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615" w:rsidRDefault="00B2606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標楷體"/>
          <w:color w:val="000000"/>
          <w:sz w:val="28"/>
          <w:szCs w:val="28"/>
        </w:rPr>
      </w:pPr>
      <w:r>
        <w:rPr>
          <w:rFonts w:ascii="標楷體" w:eastAsia="標楷體" w:hAnsi="標楷體" w:cs="標楷體"/>
          <w:b/>
          <w:color w:val="000000"/>
          <w:sz w:val="28"/>
          <w:szCs w:val="28"/>
        </w:rPr>
        <w:t>嘉義縣</w:t>
      </w:r>
      <w:r w:rsidR="00E53AB8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特殊需求學生</w:t>
      </w:r>
      <w:r w:rsidR="00E53AB8">
        <w:rPr>
          <w:rFonts w:ascii="標楷體" w:eastAsia="標楷體" w:hAnsi="標楷體" w:cs="標楷體"/>
          <w:b/>
          <w:color w:val="000000"/>
          <w:sz w:val="28"/>
          <w:szCs w:val="28"/>
        </w:rPr>
        <w:t>巡迴輔導工作</w:t>
      </w:r>
      <w:r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行事</w:t>
      </w:r>
      <w:r w:rsidR="00E53AB8">
        <w:rPr>
          <w:rFonts w:ascii="標楷體" w:eastAsia="標楷體" w:hAnsi="標楷體" w:cs="標楷體" w:hint="eastAsia"/>
          <w:b/>
          <w:color w:val="000000"/>
          <w:sz w:val="28"/>
          <w:szCs w:val="28"/>
        </w:rPr>
        <w:t>曆</w:t>
      </w:r>
    </w:p>
    <w:tbl>
      <w:tblPr>
        <w:tblStyle w:val="ab"/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828"/>
        <w:gridCol w:w="1311"/>
        <w:gridCol w:w="1311"/>
        <w:gridCol w:w="1311"/>
        <w:gridCol w:w="1312"/>
      </w:tblGrid>
      <w:tr w:rsidR="00550615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0615" w:rsidRDefault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u w:val="single"/>
              </w:rPr>
              <w:t>第一學期相關工作內容</w:t>
            </w:r>
          </w:p>
        </w:tc>
      </w:tr>
      <w:tr w:rsidR="00550615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時間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工作項目</w:t>
            </w:r>
          </w:p>
        </w:tc>
        <w:tc>
          <w:tcPr>
            <w:tcW w:w="5245" w:type="dxa"/>
            <w:gridSpan w:val="4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執行單位</w:t>
            </w:r>
          </w:p>
        </w:tc>
      </w:tr>
      <w:tr w:rsidR="00550615">
        <w:trPr>
          <w:trHeight w:val="31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11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縣府</w:t>
            </w:r>
          </w:p>
        </w:tc>
        <w:tc>
          <w:tcPr>
            <w:tcW w:w="1311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學校行政</w:t>
            </w:r>
          </w:p>
        </w:tc>
        <w:tc>
          <w:tcPr>
            <w:tcW w:w="1311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導師</w:t>
            </w:r>
          </w:p>
        </w:tc>
        <w:tc>
          <w:tcPr>
            <w:tcW w:w="1312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巡迴教師</w:t>
            </w:r>
          </w:p>
        </w:tc>
      </w:tr>
      <w:tr w:rsidR="00B26065" w:rsidTr="00253635">
        <w:trPr>
          <w:trHeight w:val="32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八月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1.完成巡迴輔導新生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IEP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Pr="00C8798D" w:rsidRDefault="00B26065" w:rsidP="0025363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B26065" w:rsidRPr="00C8798D" w:rsidRDefault="00B26065" w:rsidP="00253635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775C0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775C0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rPr>
          <w:trHeight w:val="3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2.被巡迴輔導學校登入特教通報網完成線上申請手續。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47C65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47C65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B26065" w:rsidTr="00253635">
        <w:trPr>
          <w:trHeight w:val="36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3. 提供輔導教師固定上課教室及教學所需之課本、教材教具。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02E6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02E6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02E6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02E6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rPr>
          <w:trHeight w:val="259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4.申請第一學期專業團隊支持服務。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A55CB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A55CB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A55CB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A55CB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rPr>
          <w:trHeight w:val="38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九月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1.召開巡迴輔導新生IEP會議。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864376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864376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vAlign w:val="center"/>
          </w:tcPr>
          <w:p w:rsidR="00B26065" w:rsidRDefault="00B26065" w:rsidP="00253635">
            <w:pPr>
              <w:jc w:val="center"/>
            </w:pPr>
            <w:r w:rsidRPr="00864376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2.召開期初特殊教育推行委員會會議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(審查學生IEP、專業團隊服務申請......)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23785A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23785A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23785A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23785A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Pr="009B791E" w:rsidRDefault="00B26065" w:rsidP="00B26065">
            <w:pPr>
              <w:pStyle w:val="ae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9B791E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確認</w:t>
            </w:r>
            <w:r w:rsidRPr="009B791E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課表。</w:t>
            </w:r>
          </w:p>
          <w:p w:rsidR="00B26065" w:rsidRPr="009B791E" w:rsidRDefault="00B26065" w:rsidP="00B26065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35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(被巡迴輔導學校確認總課表、繳交確認課表給所屬學校、函文到府、縣府將確認課表函文到被巡迴輔導學校。)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1520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1520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1520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1520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4.疑似生校內初篩。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F0181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F0181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F0181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F0181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5.完成六年級畢業生轉銜鑑定作業填報。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A60B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A60B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A60B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0A60B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十月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疑似個案及跨階段轉銜心理評量施測評估。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C3C9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C3C9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C3C9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C3C9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一月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1.召開第一學期IEP檢討會議。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F3C6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F3C6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9F3C6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2.召開巡迴輔導學校期末特殊教育推行委員會會議。</w:t>
            </w:r>
          </w:p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(檢討第一學期各項工作執行情況、新鑑定安置特殊需求學生及各項支持服務等)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FD0C95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FD0C95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FD0C95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FD0C95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550615" w:rsidTr="00253635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3.下學期巡迴輔導學生派案會議。</w:t>
            </w:r>
          </w:p>
        </w:tc>
        <w:tc>
          <w:tcPr>
            <w:tcW w:w="1311" w:type="dxa"/>
            <w:vAlign w:val="center"/>
          </w:tcPr>
          <w:p w:rsidR="004F5B43" w:rsidRPr="004F5B43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4.完成巡迴輔導新生IEP。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34778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34778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vAlign w:val="center"/>
          </w:tcPr>
          <w:p w:rsidR="00B26065" w:rsidRDefault="00B26065" w:rsidP="00253635">
            <w:pPr>
              <w:jc w:val="center"/>
            </w:pPr>
            <w:r w:rsidRPr="0034778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rPr>
          <w:trHeight w:val="227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5.申請第二學期專業團隊支持服務。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CC678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CC678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1" w:type="dxa"/>
            <w:vAlign w:val="center"/>
          </w:tcPr>
          <w:p w:rsidR="00B26065" w:rsidRDefault="00B26065" w:rsidP="00253635">
            <w:pPr>
              <w:jc w:val="center"/>
            </w:pPr>
            <w:r w:rsidRPr="00CC678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12" w:type="dxa"/>
            <w:vAlign w:val="center"/>
          </w:tcPr>
          <w:p w:rsidR="00B26065" w:rsidRDefault="00B26065" w:rsidP="00253635">
            <w:pPr>
              <w:jc w:val="center"/>
            </w:pPr>
            <w:r w:rsidRPr="00CC678E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</w:tbl>
    <w:p w:rsidR="00550615" w:rsidRDefault="0055061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253635" w:rsidRDefault="0025363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c"/>
        <w:tblW w:w="9641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2"/>
        <w:gridCol w:w="3376"/>
        <w:gridCol w:w="1330"/>
        <w:gridCol w:w="1331"/>
        <w:gridCol w:w="1331"/>
        <w:gridCol w:w="1331"/>
      </w:tblGrid>
      <w:tr w:rsidR="00550615">
        <w:tc>
          <w:tcPr>
            <w:tcW w:w="96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0615" w:rsidRDefault="0025363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u w:val="single"/>
              </w:rPr>
              <w:lastRenderedPageBreak/>
              <w:t>第二學期相關工作內容</w:t>
            </w:r>
          </w:p>
        </w:tc>
      </w:tr>
      <w:tr w:rsidR="00550615">
        <w:trPr>
          <w:trHeight w:val="288"/>
        </w:trPr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時間</w:t>
            </w:r>
          </w:p>
        </w:tc>
        <w:tc>
          <w:tcPr>
            <w:tcW w:w="33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工作項目</w:t>
            </w:r>
          </w:p>
        </w:tc>
        <w:tc>
          <w:tcPr>
            <w:tcW w:w="5323" w:type="dxa"/>
            <w:gridSpan w:val="4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執行單位</w:t>
            </w:r>
          </w:p>
        </w:tc>
      </w:tr>
      <w:tr w:rsidR="00550615">
        <w:trPr>
          <w:trHeight w:val="426"/>
        </w:trPr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3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30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縣府</w:t>
            </w:r>
          </w:p>
        </w:tc>
        <w:tc>
          <w:tcPr>
            <w:tcW w:w="1331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學校行政</w:t>
            </w:r>
          </w:p>
        </w:tc>
        <w:tc>
          <w:tcPr>
            <w:tcW w:w="1331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導師</w:t>
            </w:r>
          </w:p>
        </w:tc>
        <w:tc>
          <w:tcPr>
            <w:tcW w:w="1331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巡迴教師</w:t>
            </w:r>
          </w:p>
        </w:tc>
      </w:tr>
      <w:tr w:rsidR="00B26065" w:rsidTr="00253635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二月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1.召開巡迴輔導新生IEP會議。</w:t>
            </w:r>
          </w:p>
        </w:tc>
        <w:tc>
          <w:tcPr>
            <w:tcW w:w="1330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F67106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F67106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F67106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2.被巡迴輔導學校期初特殊教育推行委員會會議。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4078C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4078C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078C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078C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3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.</w:t>
            </w:r>
            <w:r w:rsidRPr="002D1A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確認</w:t>
            </w:r>
            <w:r w:rsidRPr="002D1A6B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課表。</w:t>
            </w:r>
          </w:p>
          <w:p w:rsidR="00B26065" w:rsidRPr="002D1A6B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D1A6B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(被巡迴輔導學校確認總課表、繳交確認課表給所屬學校、函文到府、縣府將確認課表函文到被巡迴輔導學校。)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49087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9087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9087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9087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4.疑似生校內初篩。</w:t>
            </w:r>
          </w:p>
        </w:tc>
        <w:tc>
          <w:tcPr>
            <w:tcW w:w="1330" w:type="dxa"/>
            <w:vAlign w:val="center"/>
          </w:tcPr>
          <w:p w:rsidR="00B26065" w:rsidRDefault="00B26065" w:rsidP="00253635">
            <w:pPr>
              <w:jc w:val="center"/>
            </w:pPr>
            <w:r w:rsidRPr="004143F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143F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143F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4143F9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三月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Pr="009C612C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疑似個案心理評量施測評估。</w:t>
            </w:r>
            <w:r w:rsidRPr="009C612C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85275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85275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85275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85275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五月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1.巡迴輔導學校召開跨階段轉銜會議。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E40A2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E40A2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E40A2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2D1A6B" w:rsidTr="00253635">
        <w:tc>
          <w:tcPr>
            <w:tcW w:w="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D1A6B" w:rsidRDefault="002D1A6B" w:rsidP="002D1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A6B" w:rsidRDefault="002D1A6B" w:rsidP="002D1A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2.新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學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年度巡迴輔導學生派案會議</w:t>
            </w:r>
            <w:r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並連繫巡迴輔導學校</w:t>
            </w: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2D1A6B" w:rsidRPr="004F5B43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2D1A6B" w:rsidRDefault="002D1A6B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2D1A6B" w:rsidRDefault="002D1A6B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2D1A6B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3.有特需領域課程需求學生先預擬特需領域課程計畫。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5C532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5C532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5C532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5C5328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4.擬定下一學年巡迴輔導學生IEP。</w:t>
            </w:r>
          </w:p>
        </w:tc>
        <w:tc>
          <w:tcPr>
            <w:tcW w:w="1330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A136C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A136C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A136CF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六月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1.召開第二學期IEP檢討會議及下學年巡迴輔導學生IEP。</w:t>
            </w:r>
          </w:p>
        </w:tc>
        <w:tc>
          <w:tcPr>
            <w:tcW w:w="1330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0B202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0B202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B26065" w:rsidRDefault="00B26065" w:rsidP="00253635">
            <w:pPr>
              <w:jc w:val="center"/>
            </w:pPr>
            <w:r w:rsidRPr="000B202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2.規劃下一年度巡迴輔導課程與教學時段。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3453D4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3453D4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3453D4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3.召開巡迴輔導學校期末特殊教育推行委員會會議。</w:t>
            </w:r>
          </w:p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(審議課程規劃、IEP執行情況及學生特殊需求、安置適切性檢討、第二學期各項工作執行成效檢討等)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653C1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653C1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653C1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653C13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4.完成巡迴輔導學校校訂課程特教需求學生課程調整。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D287C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D287C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D287C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ED287C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55061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5.依學生學習需求完成特需領域課程計畫，納入巡迴輔導學校校訂課程計畫中提交學校課程發展委員會審查。</w:t>
            </w:r>
          </w:p>
        </w:tc>
        <w:tc>
          <w:tcPr>
            <w:tcW w:w="1330" w:type="dxa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550615" w:rsidTr="00253635"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6.依學生學習需求完成領域課程調整計畫，納入巡迴輔導學校課程計畫中提交學校課程發展委員會審查。</w:t>
            </w:r>
          </w:p>
        </w:tc>
        <w:tc>
          <w:tcPr>
            <w:tcW w:w="1330" w:type="dxa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31" w:type="dxa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550615" w:rsidRDefault="00B26065" w:rsidP="00253635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</w:tbl>
    <w:p w:rsidR="00550615" w:rsidRDefault="0055061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tbl>
      <w:tblPr>
        <w:tblStyle w:val="ad"/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3282"/>
        <w:gridCol w:w="1346"/>
        <w:gridCol w:w="1347"/>
        <w:gridCol w:w="1347"/>
        <w:gridCol w:w="1347"/>
      </w:tblGrid>
      <w:tr w:rsidR="00550615">
        <w:tc>
          <w:tcPr>
            <w:tcW w:w="96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550615" w:rsidRDefault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24"/>
                <w:szCs w:val="24"/>
                <w:u w:val="single"/>
              </w:rPr>
              <w:lastRenderedPageBreak/>
              <w:t>學年度相關工作內容</w:t>
            </w:r>
          </w:p>
        </w:tc>
      </w:tr>
      <w:tr w:rsidR="00550615">
        <w:trPr>
          <w:trHeight w:val="338"/>
        </w:trPr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時間</w:t>
            </w:r>
          </w:p>
        </w:tc>
        <w:tc>
          <w:tcPr>
            <w:tcW w:w="3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工作項目與排課原則</w:t>
            </w:r>
          </w:p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(納入巡迴工作要點)</w:t>
            </w:r>
          </w:p>
        </w:tc>
        <w:tc>
          <w:tcPr>
            <w:tcW w:w="5387" w:type="dxa"/>
            <w:gridSpan w:val="4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執行單位</w:t>
            </w:r>
          </w:p>
        </w:tc>
      </w:tr>
      <w:tr w:rsidR="00550615">
        <w:trPr>
          <w:trHeight w:val="376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328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46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縣府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學校行政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導師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  <w:u w:val="single"/>
              </w:rPr>
              <w:t>巡迴教師</w:t>
            </w:r>
          </w:p>
        </w:tc>
      </w:tr>
      <w:tr w:rsidR="00B26065" w:rsidTr="00253635">
        <w:tc>
          <w:tcPr>
            <w:tcW w:w="9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第一</w:t>
            </w:r>
          </w:p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和</w:t>
            </w:r>
          </w:p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第二</w:t>
            </w:r>
          </w:p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學期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1.進行課程前需至通報網完成線上排課。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79527B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79527B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550615" w:rsidTr="00253635">
        <w:trPr>
          <w:trHeight w:val="359"/>
        </w:trPr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2.第一學期原則上不排定超鐘點課程，週五下午共同不排課。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3.同校同年級應視學生需求分組上課。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30662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30662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C30662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550615" w:rsidTr="00253635"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50615" w:rsidRDefault="00550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0615" w:rsidRDefault="00C110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4.每日於特教通報網登錄學生輔導紀錄，補登期限為二個月。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50615" w:rsidRDefault="0055061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5061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5.共同追蹤學生學習狀況與定期評量支援服務，並透過面談、通訊軟體或聯絡簿進行親師間的聯繫。</w:t>
            </w:r>
          </w:p>
        </w:tc>
        <w:tc>
          <w:tcPr>
            <w:tcW w:w="1346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B26065" w:rsidRDefault="00B26065" w:rsidP="00253635">
            <w:pPr>
              <w:jc w:val="center"/>
            </w:pPr>
            <w:r w:rsidRPr="0052632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vAlign w:val="center"/>
          </w:tcPr>
          <w:p w:rsidR="00B26065" w:rsidRDefault="00B26065" w:rsidP="00253635">
            <w:pPr>
              <w:jc w:val="center"/>
            </w:pPr>
            <w:r w:rsidRPr="00526320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  <w:tr w:rsidR="00B26065" w:rsidTr="00253635">
        <w:tc>
          <w:tcPr>
            <w:tcW w:w="97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65" w:rsidRDefault="00B26065" w:rsidP="00B260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6.交通費依「嘉義縣政府暨所屬各機關學校員工國內出差旅費報支要點」核實申請。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78149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B26065" w:rsidRDefault="00B26065" w:rsidP="00253635">
            <w:pPr>
              <w:jc w:val="center"/>
            </w:pPr>
            <w:r w:rsidRPr="0078149D"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  <w:tc>
          <w:tcPr>
            <w:tcW w:w="1347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vAlign w:val="center"/>
          </w:tcPr>
          <w:p w:rsidR="00B26065" w:rsidRDefault="00B26065" w:rsidP="00253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◎</w:t>
            </w:r>
          </w:p>
        </w:tc>
      </w:tr>
    </w:tbl>
    <w:p w:rsidR="00550615" w:rsidRDefault="0055061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bookmarkStart w:id="0" w:name="_GoBack"/>
      <w:bookmarkEnd w:id="0"/>
    </w:p>
    <w:sectPr w:rsidR="00550615">
      <w:pgSz w:w="11906" w:h="16838"/>
      <w:pgMar w:top="1440" w:right="1800" w:bottom="1440" w:left="180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031" w:rsidRDefault="00A44031" w:rsidP="001B120A">
      <w:r>
        <w:separator/>
      </w:r>
    </w:p>
  </w:endnote>
  <w:endnote w:type="continuationSeparator" w:id="0">
    <w:p w:rsidR="00A44031" w:rsidRDefault="00A44031" w:rsidP="001B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031" w:rsidRDefault="00A44031" w:rsidP="001B120A">
      <w:r>
        <w:separator/>
      </w:r>
    </w:p>
  </w:footnote>
  <w:footnote w:type="continuationSeparator" w:id="0">
    <w:p w:rsidR="00A44031" w:rsidRDefault="00A44031" w:rsidP="001B1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1D7D4C"/>
    <w:multiLevelType w:val="hybridMultilevel"/>
    <w:tmpl w:val="509CF938"/>
    <w:lvl w:ilvl="0" w:tplc="3F201A9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36060DB"/>
    <w:multiLevelType w:val="hybridMultilevel"/>
    <w:tmpl w:val="7B866A08"/>
    <w:lvl w:ilvl="0" w:tplc="EBE44662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615"/>
    <w:rsid w:val="00024382"/>
    <w:rsid w:val="00055FEC"/>
    <w:rsid w:val="0007234D"/>
    <w:rsid w:val="001207B6"/>
    <w:rsid w:val="00133E37"/>
    <w:rsid w:val="00196C3B"/>
    <w:rsid w:val="001A0ED4"/>
    <w:rsid w:val="001B120A"/>
    <w:rsid w:val="00253635"/>
    <w:rsid w:val="002D1A6B"/>
    <w:rsid w:val="002E0997"/>
    <w:rsid w:val="00456F43"/>
    <w:rsid w:val="004F5B43"/>
    <w:rsid w:val="00535F8F"/>
    <w:rsid w:val="00550615"/>
    <w:rsid w:val="005A455C"/>
    <w:rsid w:val="006F310F"/>
    <w:rsid w:val="007276D8"/>
    <w:rsid w:val="00865EF9"/>
    <w:rsid w:val="008F7385"/>
    <w:rsid w:val="009B791E"/>
    <w:rsid w:val="009C612C"/>
    <w:rsid w:val="00A11A0B"/>
    <w:rsid w:val="00A44031"/>
    <w:rsid w:val="00AA5662"/>
    <w:rsid w:val="00B26065"/>
    <w:rsid w:val="00C1107F"/>
    <w:rsid w:val="00C52727"/>
    <w:rsid w:val="00C8798D"/>
    <w:rsid w:val="00D36BAA"/>
    <w:rsid w:val="00E14A7E"/>
    <w:rsid w:val="00E53AB8"/>
    <w:rsid w:val="00EE3E12"/>
    <w:rsid w:val="00EE6E34"/>
    <w:rsid w:val="00FE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35A3572-C3D6-496B-B0DB-4F69003B6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C52727"/>
    <w:pPr>
      <w:ind w:leftChars="200" w:left="480"/>
    </w:pPr>
  </w:style>
  <w:style w:type="table" w:styleId="af">
    <w:name w:val="Table Grid"/>
    <w:basedOn w:val="a1"/>
    <w:uiPriority w:val="39"/>
    <w:rsid w:val="002E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1B120A"/>
    <w:pPr>
      <w:tabs>
        <w:tab w:val="center" w:pos="4153"/>
        <w:tab w:val="right" w:pos="8306"/>
      </w:tabs>
      <w:snapToGrid w:val="0"/>
    </w:pPr>
  </w:style>
  <w:style w:type="character" w:customStyle="1" w:styleId="af1">
    <w:name w:val="頁首 字元"/>
    <w:basedOn w:val="a0"/>
    <w:link w:val="af0"/>
    <w:uiPriority w:val="99"/>
    <w:rsid w:val="001B120A"/>
  </w:style>
  <w:style w:type="paragraph" w:styleId="af2">
    <w:name w:val="footer"/>
    <w:basedOn w:val="a"/>
    <w:link w:val="af3"/>
    <w:uiPriority w:val="99"/>
    <w:unhideWhenUsed/>
    <w:rsid w:val="001B120A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尾 字元"/>
    <w:basedOn w:val="a0"/>
    <w:link w:val="af2"/>
    <w:uiPriority w:val="99"/>
    <w:rsid w:val="001B1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fYEPeR5360F7hAFpdA/tLJKXbjQ==">AMUW2mUcCYEsV77F3hAxSpCSrpJOlb7xlSPhr+riwD+7+u8CmoE1peaFMB4Tyv0Jd2KQzycM6QtkM++wZccj1vO3JbK9gsFhV2UIMDIYKH4WD7AMSQhMKJI=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佑</dc:creator>
  <cp:lastModifiedBy>佑</cp:lastModifiedBy>
  <cp:revision>8</cp:revision>
  <dcterms:created xsi:type="dcterms:W3CDTF">2022-01-07T00:06:00Z</dcterms:created>
  <dcterms:modified xsi:type="dcterms:W3CDTF">2022-06-09T14:20:00Z</dcterms:modified>
</cp:coreProperties>
</file>