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B7A29" w14:textId="0E208CDD" w:rsidR="004308F9" w:rsidRPr="009B1C56" w:rsidRDefault="004308F9" w:rsidP="00E76B1B">
      <w:pPr>
        <w:jc w:val="center"/>
        <w:rPr>
          <w:rFonts w:ascii="標楷體" w:eastAsia="標楷體"/>
          <w:sz w:val="52"/>
          <w:szCs w:val="52"/>
        </w:rPr>
      </w:pPr>
      <w:r w:rsidRPr="009B1C56">
        <w:rPr>
          <w:rFonts w:ascii="標楷體" w:eastAsia="標楷體" w:hint="eastAsia"/>
          <w:sz w:val="52"/>
          <w:szCs w:val="52"/>
        </w:rPr>
        <w:t>嘉義縣</w:t>
      </w:r>
      <w:r w:rsidR="005B64F9">
        <w:rPr>
          <w:rFonts w:ascii="標楷體" w:eastAsia="標楷體" w:hint="eastAsia"/>
          <w:sz w:val="52"/>
          <w:szCs w:val="52"/>
        </w:rPr>
        <w:t>113</w:t>
      </w:r>
      <w:r w:rsidRPr="009B1C56">
        <w:rPr>
          <w:rFonts w:ascii="標楷體" w:eastAsia="標楷體" w:hint="eastAsia"/>
          <w:sz w:val="52"/>
          <w:szCs w:val="52"/>
        </w:rPr>
        <w:t>年度高級中等以下學校暨學前教育階段</w:t>
      </w:r>
    </w:p>
    <w:p w14:paraId="6FCA8F2D" w14:textId="05A19F70" w:rsidR="00A27ABC" w:rsidRPr="009B1C56" w:rsidRDefault="004308F9" w:rsidP="00E76B1B">
      <w:pPr>
        <w:jc w:val="center"/>
        <w:rPr>
          <w:rFonts w:ascii="標楷體" w:eastAsia="標楷體"/>
          <w:sz w:val="52"/>
          <w:szCs w:val="52"/>
        </w:rPr>
      </w:pPr>
      <w:r w:rsidRPr="009B1C56">
        <w:rPr>
          <w:rFonts w:ascii="標楷體" w:eastAsia="標楷體" w:hint="eastAsia"/>
          <w:sz w:val="52"/>
          <w:szCs w:val="52"/>
        </w:rPr>
        <w:t>特殊教育巡迴輔導績效評鑑自評表</w:t>
      </w:r>
    </w:p>
    <w:p w14:paraId="48E3B299" w14:textId="77777777" w:rsidR="00E76B1B" w:rsidRPr="009B1C56" w:rsidRDefault="00E76B1B"/>
    <w:tbl>
      <w:tblPr>
        <w:tblW w:w="147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690"/>
        <w:gridCol w:w="3690"/>
      </w:tblGrid>
      <w:tr w:rsidR="009B1C56" w:rsidRPr="009B1C56" w14:paraId="109536BD" w14:textId="77777777" w:rsidTr="00C61C6A">
        <w:trPr>
          <w:trHeight w:val="750"/>
        </w:trPr>
        <w:tc>
          <w:tcPr>
            <w:tcW w:w="3690" w:type="dxa"/>
            <w:vAlign w:val="center"/>
          </w:tcPr>
          <w:p w14:paraId="73FFC846" w14:textId="00A03FD6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 w:rsidR="009B1C56" w:rsidRPr="009B1C56">
              <w:rPr>
                <w:rFonts w:ascii="標楷體" w:eastAsia="標楷體" w:hAnsi="標楷體" w:hint="eastAsia"/>
                <w:sz w:val="36"/>
                <w:szCs w:val="36"/>
              </w:rPr>
              <w:t>校名稱</w:t>
            </w:r>
          </w:p>
        </w:tc>
        <w:tc>
          <w:tcPr>
            <w:tcW w:w="11070" w:type="dxa"/>
            <w:gridSpan w:val="3"/>
            <w:vAlign w:val="center"/>
          </w:tcPr>
          <w:p w14:paraId="36B31E11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1C56" w:rsidRPr="009B1C56" w14:paraId="7B1DDE17" w14:textId="77777777" w:rsidTr="00C61C6A">
        <w:trPr>
          <w:trHeight w:val="750"/>
        </w:trPr>
        <w:tc>
          <w:tcPr>
            <w:tcW w:w="3690" w:type="dxa"/>
            <w:vAlign w:val="center"/>
          </w:tcPr>
          <w:p w14:paraId="4761ABDA" w14:textId="0AD50FA9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4308F9" w:rsidRPr="009B1C56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11070" w:type="dxa"/>
            <w:gridSpan w:val="3"/>
            <w:vAlign w:val="center"/>
          </w:tcPr>
          <w:p w14:paraId="090AB712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1C56" w:rsidRPr="009B1C56" w14:paraId="39B4548F" w14:textId="77777777" w:rsidTr="00C61C6A">
        <w:trPr>
          <w:trHeight w:val="1095"/>
        </w:trPr>
        <w:tc>
          <w:tcPr>
            <w:tcW w:w="3690" w:type="dxa"/>
            <w:vAlign w:val="center"/>
          </w:tcPr>
          <w:p w14:paraId="43DE0D2B" w14:textId="1C786835" w:rsidR="00F92F34" w:rsidRPr="009B1C56" w:rsidRDefault="00F92F34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4308F9" w:rsidRPr="009B1C56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3690" w:type="dxa"/>
            <w:vAlign w:val="center"/>
          </w:tcPr>
          <w:p w14:paraId="38AC0B5B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承辦人</w:t>
            </w:r>
          </w:p>
        </w:tc>
        <w:tc>
          <w:tcPr>
            <w:tcW w:w="3690" w:type="dxa"/>
            <w:vAlign w:val="center"/>
          </w:tcPr>
          <w:p w14:paraId="3B3C68A4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  <w:tc>
          <w:tcPr>
            <w:tcW w:w="3690" w:type="dxa"/>
            <w:vAlign w:val="center"/>
          </w:tcPr>
          <w:p w14:paraId="17873977" w14:textId="77777777" w:rsidR="00F92F34" w:rsidRPr="009B1C56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1C56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9B1C56" w:rsidRPr="009B1C56" w14:paraId="54298B0E" w14:textId="77777777" w:rsidTr="00C61C6A">
        <w:trPr>
          <w:trHeight w:val="1443"/>
        </w:trPr>
        <w:tc>
          <w:tcPr>
            <w:tcW w:w="3690" w:type="dxa"/>
          </w:tcPr>
          <w:p w14:paraId="561CD2FB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AD6C9A4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0D0265FC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00F1A03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4E65B809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F520E08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79F11DCC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2111398" w14:textId="77777777" w:rsidR="00F92F34" w:rsidRPr="009B1C56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9B1C56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9B1C56" w:rsidRDefault="00E76B1B"/>
    <w:p w14:paraId="60E66326" w14:textId="0FA739AA" w:rsidR="00F92F34" w:rsidRPr="009B1C56" w:rsidRDefault="00F92F34" w:rsidP="00F92F34">
      <w:pPr>
        <w:rPr>
          <w:rFonts w:ascii="標楷體" w:eastAsia="標楷體"/>
          <w:sz w:val="36"/>
          <w:szCs w:val="36"/>
        </w:rPr>
      </w:pPr>
      <w:r w:rsidRPr="009B1C56">
        <w:rPr>
          <w:rFonts w:ascii="標楷體" w:eastAsia="標楷體" w:hint="eastAsia"/>
          <w:sz w:val="36"/>
          <w:szCs w:val="36"/>
        </w:rPr>
        <w:t>評鑑階段：國民小學教育階段</w:t>
      </w:r>
    </w:p>
    <w:p w14:paraId="3CFE5E0B" w14:textId="67C41FCD" w:rsidR="00E804CF" w:rsidRPr="009B1C56" w:rsidRDefault="00F92F34" w:rsidP="00F92F34">
      <w:pPr>
        <w:widowControl/>
      </w:pPr>
      <w:r w:rsidRPr="009B1C56">
        <w:rPr>
          <w:rFonts w:ascii="標楷體" w:eastAsia="標楷體" w:hint="eastAsia"/>
          <w:sz w:val="36"/>
          <w:szCs w:val="36"/>
        </w:rPr>
        <w:t>評鑑</w:t>
      </w:r>
      <w:r w:rsidR="004308F9" w:rsidRPr="009B1C56">
        <w:rPr>
          <w:rFonts w:ascii="標楷體" w:eastAsia="標楷體" w:hint="eastAsia"/>
          <w:sz w:val="36"/>
          <w:szCs w:val="36"/>
        </w:rPr>
        <w:t>對象</w:t>
      </w:r>
      <w:r w:rsidRPr="009B1C56">
        <w:rPr>
          <w:rFonts w:ascii="標楷體" w:eastAsia="標楷體" w:hint="eastAsia"/>
          <w:sz w:val="36"/>
          <w:szCs w:val="36"/>
        </w:rPr>
        <w:t>：</w:t>
      </w:r>
      <w:r w:rsidR="004308F9" w:rsidRPr="009B1C56">
        <w:rPr>
          <w:rFonts w:ascii="標楷體" w:eastAsia="標楷體" w:hint="eastAsia"/>
          <w:sz w:val="36"/>
          <w:szCs w:val="36"/>
        </w:rPr>
        <w:t>身心障礙類</w:t>
      </w:r>
      <w:r w:rsidRPr="009B1C56">
        <w:rPr>
          <w:rFonts w:ascii="標楷體" w:eastAsia="標楷體" w:hint="eastAsia"/>
          <w:sz w:val="36"/>
          <w:szCs w:val="36"/>
        </w:rPr>
        <w:t>巡迴輔導</w:t>
      </w:r>
      <w:r w:rsidR="004308F9" w:rsidRPr="009B1C56">
        <w:rPr>
          <w:rFonts w:ascii="標楷體" w:eastAsia="標楷體" w:hint="eastAsia"/>
          <w:sz w:val="36"/>
          <w:szCs w:val="36"/>
        </w:rPr>
        <w:t>教師</w:t>
      </w:r>
    </w:p>
    <w:p w14:paraId="056A97FA" w14:textId="3CE730D3" w:rsidR="006A434B" w:rsidRPr="009B1C56" w:rsidRDefault="006A434B">
      <w:pPr>
        <w:widowControl/>
      </w:pPr>
      <w:r w:rsidRPr="009B1C56">
        <w:br w:type="page"/>
      </w:r>
    </w:p>
    <w:p w14:paraId="0C48EFFD" w14:textId="77777777" w:rsidR="00E76B1B" w:rsidRPr="009B1C56" w:rsidRDefault="00E76B1B"/>
    <w:p w14:paraId="65550C56" w14:textId="77777777" w:rsidR="00E804CF" w:rsidRPr="009B1C56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9B1C56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4A9F9A15" w14:textId="25349172" w:rsidR="00F92F34" w:rsidRPr="009B1C56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本評鑑以國民小學教育階段特殊教育巡迴輔導教師為對象，評鑑地點為隨機抽取一所服務學校。</w:t>
      </w:r>
    </w:p>
    <w:p w14:paraId="67E6E879" w14:textId="028427EE" w:rsidR="00F92F34" w:rsidRPr="009B1C56" w:rsidRDefault="004308F9" w:rsidP="00E16A52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受評教師完成自我評鑑後，</w:t>
      </w:r>
      <w:r w:rsidR="0053083E" w:rsidRPr="0053083E">
        <w:rPr>
          <w:rFonts w:ascii="標楷體" w:eastAsia="標楷體" w:hint="eastAsia"/>
          <w:sz w:val="28"/>
          <w:szCs w:val="28"/>
        </w:rPr>
        <w:t>並於</w:t>
      </w:r>
      <w:r w:rsidR="00E16A52" w:rsidRPr="00E16A52">
        <w:rPr>
          <w:rFonts w:ascii="標楷體" w:eastAsia="標楷體" w:hint="eastAsia"/>
          <w:color w:val="000000" w:themeColor="text1"/>
          <w:sz w:val="28"/>
          <w:szCs w:val="28"/>
        </w:rPr>
        <w:t>113年4月3日(星期三)中午12時</w:t>
      </w:r>
      <w:r w:rsidR="00212F66" w:rsidRPr="00E16A52">
        <w:rPr>
          <w:rFonts w:ascii="標楷體" w:eastAsia="標楷體" w:hint="eastAsia"/>
          <w:color w:val="000000" w:themeColor="text1"/>
          <w:sz w:val="28"/>
          <w:szCs w:val="28"/>
        </w:rPr>
        <w:t>前</w:t>
      </w:r>
      <w:r w:rsidR="00212F66">
        <w:rPr>
          <w:rFonts w:ascii="標楷體" w:eastAsia="標楷體" w:hint="eastAsia"/>
          <w:sz w:val="28"/>
          <w:szCs w:val="28"/>
        </w:rPr>
        <w:t>將自評表逐級</w:t>
      </w:r>
      <w:r w:rsidR="0053083E" w:rsidRPr="0053083E">
        <w:rPr>
          <w:rFonts w:ascii="標楷體" w:eastAsia="標楷體" w:hint="eastAsia"/>
          <w:sz w:val="28"/>
          <w:szCs w:val="28"/>
        </w:rPr>
        <w:t>核章後，1式2份（</w:t>
      </w:r>
      <w:r w:rsidR="0053083E" w:rsidRPr="0053083E">
        <w:rPr>
          <w:rFonts w:ascii="標楷體" w:eastAsia="標楷體" w:hint="eastAsia"/>
          <w:b/>
          <w:sz w:val="28"/>
          <w:szCs w:val="28"/>
        </w:rPr>
        <w:t>請用長尾夾勿裝訂</w:t>
      </w:r>
      <w:r w:rsidR="0053083E" w:rsidRPr="0053083E">
        <w:rPr>
          <w:rFonts w:ascii="標楷體" w:eastAsia="標楷體" w:hint="eastAsia"/>
          <w:sz w:val="28"/>
          <w:szCs w:val="28"/>
        </w:rPr>
        <w:t>）寄送至嘉義縣特殊教育資源中心(62149嘉義縣民雄鄉興中村30號)彙整，並將電子檔寄至特殊教育資源中心公務信箱：</w:t>
      </w:r>
      <w:r w:rsidRPr="009B1C56">
        <w:rPr>
          <w:sz w:val="28"/>
          <w:szCs w:val="28"/>
        </w:rPr>
        <w:t>spccenter@mail.cyc.edu.tw</w:t>
      </w:r>
      <w:r w:rsidRPr="009B1C56">
        <w:rPr>
          <w:rFonts w:ascii="標楷體" w:eastAsia="標楷體" w:hint="eastAsia"/>
          <w:sz w:val="28"/>
          <w:szCs w:val="28"/>
        </w:rPr>
        <w:t>，信件主旨請寫「(校名)</w:t>
      </w:r>
      <w:r w:rsidRPr="009B1C56">
        <w:rPr>
          <w:rFonts w:ascii="標楷體" w:eastAsia="標楷體"/>
          <w:sz w:val="28"/>
          <w:szCs w:val="28"/>
        </w:rPr>
        <w:t>+(</w:t>
      </w:r>
      <w:r w:rsidRPr="009B1C56">
        <w:rPr>
          <w:rFonts w:ascii="標楷體" w:eastAsia="標楷體" w:hint="eastAsia"/>
          <w:sz w:val="28"/>
          <w:szCs w:val="28"/>
        </w:rPr>
        <w:t>教師名</w:t>
      </w:r>
      <w:r w:rsidRPr="009B1C56">
        <w:rPr>
          <w:rFonts w:ascii="標楷體" w:eastAsia="標楷體"/>
          <w:sz w:val="28"/>
          <w:szCs w:val="28"/>
        </w:rPr>
        <w:t>)</w:t>
      </w:r>
      <w:r w:rsidRPr="009B1C56">
        <w:rPr>
          <w:rFonts w:ascii="標楷體" w:eastAsia="標楷體" w:hint="eastAsia"/>
          <w:sz w:val="28"/>
          <w:szCs w:val="28"/>
        </w:rPr>
        <w:t>特殊教育巡迴輔導績效評鑑自評表」，電子檔檔名亦同；</w:t>
      </w:r>
      <w:r w:rsidRPr="009B1C56">
        <w:rPr>
          <w:rFonts w:ascii="標楷體" w:eastAsia="標楷體"/>
          <w:sz w:val="28"/>
          <w:szCs w:val="28"/>
        </w:rPr>
        <w:t>若無收到回信請致電</w:t>
      </w:r>
      <w:r w:rsidRPr="009B1C56">
        <w:rPr>
          <w:rFonts w:ascii="標楷體" w:eastAsia="標楷體" w:hint="eastAsia"/>
          <w:sz w:val="28"/>
          <w:szCs w:val="28"/>
        </w:rPr>
        <w:t>特教資源中心05-2217484。</w:t>
      </w:r>
    </w:p>
    <w:p w14:paraId="207169C9" w14:textId="2AB24F51" w:rsidR="00F92F34" w:rsidRPr="00F37B56" w:rsidRDefault="00F92F34" w:rsidP="00A501B1">
      <w:pPr>
        <w:numPr>
          <w:ilvl w:val="0"/>
          <w:numId w:val="1"/>
        </w:numPr>
        <w:spacing w:line="440" w:lineRule="exact"/>
        <w:rPr>
          <w:rFonts w:ascii="標楷體" w:eastAsia="標楷體"/>
          <w:color w:val="000000" w:themeColor="text1"/>
          <w:sz w:val="28"/>
          <w:szCs w:val="28"/>
        </w:rPr>
      </w:pPr>
      <w:r w:rsidRPr="009B1C56">
        <w:rPr>
          <w:rFonts w:ascii="標楷體" w:eastAsia="標楷體" w:hint="eastAsia"/>
          <w:sz w:val="28"/>
          <w:szCs w:val="28"/>
        </w:rPr>
        <w:t>受評資料</w:t>
      </w: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以</w:t>
      </w:r>
      <w:r w:rsidR="00A501B1" w:rsidRPr="00F37B56">
        <w:rPr>
          <w:rFonts w:ascii="標楷體" w:eastAsia="標楷體" w:hint="eastAsia"/>
          <w:b/>
          <w:color w:val="000000" w:themeColor="text1"/>
          <w:sz w:val="28"/>
          <w:szCs w:val="28"/>
        </w:rPr>
        <w:t>109學年度至111學年度(109.8.1~112.7.31)</w:t>
      </w:r>
      <w:r w:rsidRPr="00F37B56">
        <w:rPr>
          <w:rFonts w:ascii="標楷體" w:eastAsia="標楷體" w:hint="eastAsia"/>
          <w:b/>
          <w:color w:val="000000" w:themeColor="text1"/>
          <w:sz w:val="28"/>
          <w:szCs w:val="28"/>
        </w:rPr>
        <w:t>期間擔任國民小學特殊教育巡迴輔導教師</w:t>
      </w: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之資料為主，並以所抽到到校評鑑之學校個案為主，依照指標呈現資料，若此原所個案資料不足呈現指標內容，可以以所服務其他個案資料呈現。</w:t>
      </w:r>
    </w:p>
    <w:p w14:paraId="6DC01F79" w14:textId="39F41937" w:rsidR="00E804CF" w:rsidRPr="00F37B56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color w:val="000000" w:themeColor="text1"/>
          <w:sz w:val="28"/>
          <w:szCs w:val="28"/>
        </w:rPr>
      </w:pP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各項表件請依照實際狀況填寫，不得有虛報情形，如經查獲有虛報情事，評鑑委員將視為重大缺失。</w:t>
      </w:r>
    </w:p>
    <w:p w14:paraId="6FC5B6B3" w14:textId="1744819E" w:rsidR="00A7778E" w:rsidRPr="00F37B56" w:rsidRDefault="00A7778E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color w:val="000000" w:themeColor="text1"/>
          <w:sz w:val="28"/>
          <w:szCs w:val="28"/>
        </w:rPr>
      </w:pP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實地評鑑流程涵蓋</w:t>
      </w: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「公開授課」，請受評教師配合下列事項：</w:t>
      </w:r>
    </w:p>
    <w:p w14:paraId="3A2D460B" w14:textId="3FBA8480" w:rsidR="00A7778E" w:rsidRPr="00F37B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color w:val="000000" w:themeColor="text1"/>
          <w:sz w:val="28"/>
          <w:szCs w:val="28"/>
        </w:rPr>
      </w:pP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受評日前三天應將「嘉義縣</w:t>
      </w:r>
      <w:r w:rsidR="00084465"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學年度</w:t>
      </w:r>
      <w:r w:rsidRPr="00F37B56">
        <w:rPr>
          <w:rFonts w:ascii="標楷體" w:eastAsia="標楷體" w:hAnsi="標楷體"/>
          <w:color w:val="000000" w:themeColor="text1"/>
          <w:sz w:val="28"/>
          <w:szCs w:val="28"/>
        </w:rPr>
        <w:t>特殊教育教學活動設計單</w:t>
      </w: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」電子檔寄至特</w:t>
      </w: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殊教育資源中心公務信箱。</w:t>
      </w:r>
    </w:p>
    <w:p w14:paraId="79C333AF" w14:textId="2E18A330" w:rsidR="00A7778E" w:rsidRPr="00F37B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color w:val="000000" w:themeColor="text1"/>
          <w:sz w:val="28"/>
          <w:szCs w:val="28"/>
        </w:rPr>
      </w:pP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評鑑當日由評鑑委員填寫</w:t>
      </w: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「嘉義縣</w:t>
      </w:r>
      <w:r w:rsidR="00084465"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學年度</w:t>
      </w:r>
      <w:r w:rsidRPr="00F37B56">
        <w:rPr>
          <w:rFonts w:ascii="標楷體" w:eastAsia="標楷體" w:hAnsi="標楷體"/>
          <w:color w:val="000000" w:themeColor="text1"/>
          <w:sz w:val="28"/>
          <w:szCs w:val="28"/>
        </w:rPr>
        <w:t>特殊教育教師公開授課觀課紀錄表</w:t>
      </w: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5962EAF5" w14:textId="1323B414" w:rsidR="00A7778E" w:rsidRPr="00F37B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color w:val="000000" w:themeColor="text1"/>
          <w:sz w:val="28"/>
          <w:szCs w:val="28"/>
        </w:rPr>
      </w:pP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受評教師於受評日兩周內繳交「嘉義縣</w:t>
      </w:r>
      <w:r w:rsidR="00084465"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F37B56">
        <w:rPr>
          <w:rFonts w:ascii="標楷體" w:eastAsia="標楷體" w:hAnsi="標楷體"/>
          <w:color w:val="000000" w:themeColor="text1"/>
          <w:sz w:val="28"/>
          <w:szCs w:val="28"/>
        </w:rPr>
        <w:t>學年度特殊教育教師公開授課自評表</w:t>
      </w:r>
      <w:r w:rsidRPr="00F37B56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72C817EC" w14:textId="542A7FFC" w:rsidR="00A7778E" w:rsidRPr="00F37B56" w:rsidRDefault="00A7778E" w:rsidP="00A7778E">
      <w:pPr>
        <w:pStyle w:val="a4"/>
        <w:numPr>
          <w:ilvl w:val="0"/>
          <w:numId w:val="16"/>
        </w:numPr>
        <w:spacing w:line="440" w:lineRule="exact"/>
        <w:ind w:leftChars="0" w:left="1276" w:hanging="511"/>
        <w:rPr>
          <w:rFonts w:ascii="標楷體" w:eastAsia="標楷體"/>
          <w:color w:val="000000" w:themeColor="text1"/>
          <w:sz w:val="28"/>
          <w:szCs w:val="28"/>
        </w:rPr>
      </w:pP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倘受評當日當時段無教學課程</w:t>
      </w:r>
      <w:r w:rsidR="002751B2" w:rsidRPr="00F37B56">
        <w:rPr>
          <w:rFonts w:ascii="標楷體" w:eastAsia="標楷體" w:hint="eastAsia"/>
          <w:color w:val="000000" w:themeColor="text1"/>
          <w:sz w:val="28"/>
          <w:szCs w:val="28"/>
        </w:rPr>
        <w:t>者，請當日</w:t>
      </w: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提供</w:t>
      </w:r>
      <w:r w:rsidR="002751B2" w:rsidRPr="00F37B56">
        <w:rPr>
          <w:rFonts w:ascii="標楷體" w:eastAsia="標楷體" w:hint="eastAsia"/>
          <w:color w:val="000000" w:themeColor="text1"/>
          <w:sz w:val="28"/>
          <w:szCs w:val="28"/>
        </w:rPr>
        <w:t>完整一節課之</w:t>
      </w: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教學</w:t>
      </w:r>
      <w:r w:rsidR="002751B2" w:rsidRPr="00F37B56">
        <w:rPr>
          <w:rFonts w:ascii="標楷體" w:eastAsia="標楷體" w:hint="eastAsia"/>
          <w:color w:val="000000" w:themeColor="text1"/>
          <w:sz w:val="28"/>
          <w:szCs w:val="28"/>
        </w:rPr>
        <w:t>影片，並請受評者確認撥放器材、影片無問題</w:t>
      </w:r>
      <w:r w:rsidRPr="00F37B56">
        <w:rPr>
          <w:rFonts w:ascii="標楷體" w:eastAsia="標楷體" w:hint="eastAsia"/>
          <w:color w:val="000000" w:themeColor="text1"/>
          <w:sz w:val="28"/>
          <w:szCs w:val="28"/>
        </w:rPr>
        <w:t>，以利評鑑當日觀看</w:t>
      </w:r>
      <w:r w:rsidR="00A8071A" w:rsidRPr="00F37B56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14:paraId="7E844995" w14:textId="014AB2CC" w:rsidR="00F92F34" w:rsidRPr="009B1C56" w:rsidRDefault="00F92F34">
      <w:pPr>
        <w:widowControl/>
        <w:rPr>
          <w:rFonts w:ascii="標楷體" w:eastAsia="標楷體"/>
          <w:sz w:val="28"/>
          <w:szCs w:val="28"/>
        </w:rPr>
      </w:pPr>
    </w:p>
    <w:p w14:paraId="29B9EB8A" w14:textId="77777777" w:rsidR="00A7778E" w:rsidRPr="009B1C56" w:rsidRDefault="00A7778E">
      <w:pPr>
        <w:widowControl/>
        <w:rPr>
          <w:rFonts w:ascii="標楷體" w:eastAsia="標楷體"/>
          <w:sz w:val="28"/>
          <w:szCs w:val="28"/>
        </w:rPr>
      </w:pPr>
    </w:p>
    <w:p w14:paraId="5C8DE626" w14:textId="77777777" w:rsidR="00A7778E" w:rsidRPr="009B1C56" w:rsidRDefault="00A7778E">
      <w:pPr>
        <w:widowControl/>
        <w:rPr>
          <w:rFonts w:ascii="標楷體" w:eastAsia="標楷體"/>
          <w:sz w:val="28"/>
          <w:szCs w:val="28"/>
        </w:rPr>
      </w:pPr>
    </w:p>
    <w:p w14:paraId="5CB07598" w14:textId="1E688F66" w:rsidR="00E804CF" w:rsidRPr="009B1C56" w:rsidRDefault="00F92F34" w:rsidP="00F92F34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bCs/>
          <w:sz w:val="32"/>
          <w:szCs w:val="32"/>
        </w:rPr>
      </w:pPr>
      <w:r w:rsidRPr="009B1C56">
        <w:rPr>
          <w:rFonts w:ascii="標楷體" w:eastAsia="標楷體" w:hAnsi="標楷體" w:hint="eastAsia"/>
          <w:bCs/>
          <w:sz w:val="32"/>
          <w:szCs w:val="32"/>
        </w:rPr>
        <w:lastRenderedPageBreak/>
        <w:t>巡迴輔導教師服務概況︰</w:t>
      </w:r>
    </w:p>
    <w:tbl>
      <w:tblPr>
        <w:tblW w:w="13325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990"/>
        <w:gridCol w:w="2310"/>
        <w:gridCol w:w="480"/>
        <w:gridCol w:w="1620"/>
        <w:gridCol w:w="838"/>
        <w:gridCol w:w="4376"/>
      </w:tblGrid>
      <w:tr w:rsidR="009B1C56" w:rsidRPr="009B1C56" w14:paraId="4E1B3518" w14:textId="77777777" w:rsidTr="00C61C6A">
        <w:trPr>
          <w:cantSplit/>
          <w:trHeight w:val="663"/>
        </w:trPr>
        <w:tc>
          <w:tcPr>
            <w:tcW w:w="2711" w:type="dxa"/>
            <w:vAlign w:val="center"/>
          </w:tcPr>
          <w:p w14:paraId="4FE9679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教師姓名</w:t>
            </w:r>
          </w:p>
        </w:tc>
        <w:tc>
          <w:tcPr>
            <w:tcW w:w="3780" w:type="dxa"/>
            <w:gridSpan w:val="3"/>
          </w:tcPr>
          <w:p w14:paraId="48387867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396FF21E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5214" w:type="dxa"/>
            <w:gridSpan w:val="2"/>
            <w:tcBorders>
              <w:bottom w:val="single" w:sz="4" w:space="0" w:color="auto"/>
            </w:tcBorders>
            <w:vAlign w:val="center"/>
          </w:tcPr>
          <w:p w14:paraId="16A8358E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3218C50E" w14:textId="77777777" w:rsidTr="00C61C6A">
        <w:trPr>
          <w:trHeight w:val="417"/>
        </w:trPr>
        <w:tc>
          <w:tcPr>
            <w:tcW w:w="2711" w:type="dxa"/>
            <w:vAlign w:val="center"/>
          </w:tcPr>
          <w:p w14:paraId="04D0AF84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最高學歷</w:t>
            </w:r>
          </w:p>
        </w:tc>
        <w:tc>
          <w:tcPr>
            <w:tcW w:w="10614" w:type="dxa"/>
            <w:gridSpan w:val="6"/>
          </w:tcPr>
          <w:p w14:paraId="54EA0D9B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□大學    □碩士    □博士</w:t>
            </w:r>
          </w:p>
        </w:tc>
      </w:tr>
      <w:tr w:rsidR="009B1C56" w:rsidRPr="009B1C56" w14:paraId="7D0618BD" w14:textId="77777777" w:rsidTr="00C61C6A">
        <w:trPr>
          <w:trHeight w:val="409"/>
        </w:trPr>
        <w:tc>
          <w:tcPr>
            <w:tcW w:w="2711" w:type="dxa"/>
            <w:vMerge w:val="restart"/>
            <w:vAlign w:val="center"/>
          </w:tcPr>
          <w:p w14:paraId="7B4C8A7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特教資格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2680185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□有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2B0F1785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9B1C56">
              <w:rPr>
                <w:rFonts w:ascii="標楷體" w:eastAsia="標楷體" w:hAnsi="標楷體" w:hint="eastAsia"/>
                <w:sz w:val="26"/>
                <w:szCs w:val="26"/>
              </w:rPr>
              <w:t xml:space="preserve">特教系  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9B1C56">
              <w:rPr>
                <w:rFonts w:ascii="標楷體" w:eastAsia="標楷體" w:hAnsi="標楷體" w:hint="eastAsia"/>
                <w:sz w:val="26"/>
                <w:szCs w:val="26"/>
              </w:rPr>
              <w:t>特研所  □特教學分班  □其他：</w:t>
            </w:r>
            <w:r w:rsidRPr="009B1C5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9B1C56" w:rsidRPr="009B1C56" w14:paraId="387073D3" w14:textId="77777777" w:rsidTr="00C61C6A">
        <w:trPr>
          <w:trHeight w:val="409"/>
        </w:trPr>
        <w:tc>
          <w:tcPr>
            <w:tcW w:w="2711" w:type="dxa"/>
            <w:vMerge/>
            <w:vAlign w:val="center"/>
          </w:tcPr>
          <w:p w14:paraId="6DEFF92D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A37308E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224E7F25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7DC42AE5" w14:textId="77777777" w:rsidTr="00C61C6A">
        <w:tc>
          <w:tcPr>
            <w:tcW w:w="2711" w:type="dxa"/>
            <w:vMerge w:val="restart"/>
            <w:vAlign w:val="center"/>
          </w:tcPr>
          <w:p w14:paraId="4D184722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特教專業證照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76DC941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</w:t>
            </w:r>
          </w:p>
          <w:p w14:paraId="09CE9DA8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</w:t>
            </w:r>
          </w:p>
          <w:p w14:paraId="5682DDBE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□有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7581A633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□魏氏智力測驗研習證書（□成人版 □兒童版 □幼兒版）</w:t>
            </w:r>
          </w:p>
          <w:p w14:paraId="09D1ED1D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□其他專業證照（              ）</w:t>
            </w:r>
          </w:p>
          <w:p w14:paraId="55822B4E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（註：公家單位、私人機構核發證照/證書/學分證明均可）</w:t>
            </w:r>
          </w:p>
        </w:tc>
      </w:tr>
      <w:tr w:rsidR="009B1C56" w:rsidRPr="009B1C56" w14:paraId="34E4CAD1" w14:textId="77777777" w:rsidTr="00C61C6A">
        <w:tc>
          <w:tcPr>
            <w:tcW w:w="2711" w:type="dxa"/>
            <w:vMerge/>
            <w:vAlign w:val="center"/>
          </w:tcPr>
          <w:p w14:paraId="69AE920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9259DC4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63224603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3ED73382" w14:textId="77777777" w:rsidTr="00C61C6A">
        <w:trPr>
          <w:cantSplit/>
          <w:trHeight w:val="255"/>
        </w:trPr>
        <w:tc>
          <w:tcPr>
            <w:tcW w:w="2711" w:type="dxa"/>
            <w:tcBorders>
              <w:bottom w:val="single" w:sz="4" w:space="0" w:color="auto"/>
            </w:tcBorders>
            <w:vAlign w:val="center"/>
          </w:tcPr>
          <w:p w14:paraId="484572B7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學年度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EB890" w14:textId="42E4A8F3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學校</w:t>
            </w:r>
          </w:p>
        </w:tc>
        <w:tc>
          <w:tcPr>
            <w:tcW w:w="2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3D3D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服務人數(上/下學期)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39073A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服務時間(小時/週) (上/下學期)</w:t>
            </w:r>
          </w:p>
        </w:tc>
      </w:tr>
      <w:tr w:rsidR="009B1C56" w:rsidRPr="009B1C56" w14:paraId="6E313174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60DFCA61" w14:textId="32A77D27" w:rsidR="00F92F34" w:rsidRPr="009B1C56" w:rsidRDefault="00084465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109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85F" w14:textId="5B761021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範例:OO國小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507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3/2</w:t>
            </w:r>
          </w:p>
          <w:p w14:paraId="4222E014" w14:textId="1463BFC4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(代表10</w:t>
            </w:r>
            <w:r w:rsidR="00084465">
              <w:rPr>
                <w:rFonts w:ascii="標楷體" w:eastAsia="標楷體" w:hAnsi="標楷體"/>
                <w:bCs/>
                <w:sz w:val="26"/>
                <w:szCs w:val="26"/>
              </w:rPr>
              <w:t>9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-1服務3位、10</w:t>
            </w:r>
            <w:r w:rsidR="00084465">
              <w:rPr>
                <w:rFonts w:ascii="標楷體" w:eastAsia="標楷體" w:hAnsi="標楷體"/>
                <w:bCs/>
                <w:sz w:val="26"/>
                <w:szCs w:val="26"/>
              </w:rPr>
              <w:t>9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-2服務2位身障生)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B447E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4/2</w:t>
            </w:r>
          </w:p>
          <w:p w14:paraId="187F7ED3" w14:textId="5E0DD5CA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(代表10</w:t>
            </w:r>
            <w:r w:rsidR="00084465">
              <w:rPr>
                <w:rFonts w:ascii="標楷體" w:eastAsia="標楷體" w:hAnsi="標楷體"/>
                <w:bCs/>
                <w:sz w:val="26"/>
                <w:szCs w:val="26"/>
              </w:rPr>
              <w:t>9</w:t>
            </w:r>
            <w:r w:rsidRPr="009B1C56">
              <w:rPr>
                <w:rFonts w:ascii="標楷體" w:eastAsia="標楷體" w:hAnsi="標楷體" w:hint="eastAsia"/>
                <w:bCs/>
                <w:sz w:val="26"/>
                <w:szCs w:val="26"/>
              </w:rPr>
              <w:t>-1服務3位身障生每週總共4小時)</w:t>
            </w:r>
          </w:p>
        </w:tc>
      </w:tr>
      <w:tr w:rsidR="009B1C56" w:rsidRPr="009B1C56" w14:paraId="3B4047D3" w14:textId="77777777" w:rsidTr="00C61C6A">
        <w:trPr>
          <w:cantSplit/>
          <w:trHeight w:val="255"/>
        </w:trPr>
        <w:tc>
          <w:tcPr>
            <w:tcW w:w="2711" w:type="dxa"/>
            <w:vMerge/>
            <w:vAlign w:val="center"/>
          </w:tcPr>
          <w:p w14:paraId="70430FF2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7AAD4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0D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1D833B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2020B473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2C1037E1" w14:textId="224F90F8" w:rsidR="00F92F34" w:rsidRPr="009B1C56" w:rsidRDefault="00084465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110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E7F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73BF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E6DA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05FE65CA" w14:textId="77777777" w:rsidTr="00C61C6A">
        <w:trPr>
          <w:cantSplit/>
          <w:trHeight w:val="255"/>
        </w:trPr>
        <w:tc>
          <w:tcPr>
            <w:tcW w:w="27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7561A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160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9FC1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B38B93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4E3BED7B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0B93B2A1" w14:textId="13EF5C59" w:rsidR="00F92F34" w:rsidRPr="009B1C56" w:rsidRDefault="00084465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111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F77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BD0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149F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B1C56" w:rsidRPr="009B1C56" w14:paraId="6F882C80" w14:textId="77777777" w:rsidTr="00C61C6A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6C1259BA" w14:textId="77777777" w:rsidR="00F92F34" w:rsidRPr="009B1C56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0CE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89B" w14:textId="77777777" w:rsidR="00F92F34" w:rsidRPr="009B1C56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0FDE0" w14:textId="77777777" w:rsidR="00F92F34" w:rsidRPr="009B1C56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14:paraId="60B67488" w14:textId="77777777" w:rsidR="00084465" w:rsidRDefault="00084465" w:rsidP="00F92F3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52A17A12" w14:textId="77777777" w:rsidR="00084465" w:rsidRDefault="00084465" w:rsidP="00F92F3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14:paraId="212D8EBE" w14:textId="67A187F6" w:rsidR="00F92F34" w:rsidRPr="009B1C56" w:rsidRDefault="00F92F34" w:rsidP="00F92F3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9B1C56">
        <w:rPr>
          <w:rFonts w:ascii="標楷體" w:eastAsia="標楷體" w:hAnsi="標楷體" w:hint="eastAsia"/>
          <w:bCs/>
          <w:sz w:val="28"/>
          <w:szCs w:val="28"/>
        </w:rPr>
        <w:t xml:space="preserve">      備註：1、依學年度分別列出，表格不足處，請自行增列。</w:t>
      </w:r>
    </w:p>
    <w:p w14:paraId="2C51F7C6" w14:textId="440A1AE5" w:rsidR="00F92F34" w:rsidRPr="009B1C56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  <w:r w:rsidRPr="009B1C56">
        <w:rPr>
          <w:rFonts w:ascii="標楷體" w:eastAsia="標楷體" w:hAnsi="標楷體" w:hint="eastAsia"/>
          <w:bCs/>
          <w:sz w:val="28"/>
          <w:szCs w:val="28"/>
        </w:rPr>
        <w:t xml:space="preserve">       2、</w:t>
      </w:r>
      <w:r w:rsidRPr="009B1C5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請附</w:t>
      </w:r>
      <w:r w:rsidR="00084465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109</w:t>
      </w:r>
      <w:r w:rsidR="004308F9" w:rsidRPr="009B1C5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、</w:t>
      </w:r>
      <w:r w:rsidR="00084465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110</w:t>
      </w:r>
      <w:r w:rsidRPr="009B1C5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、</w:t>
      </w:r>
      <w:r w:rsidR="00084465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111</w:t>
      </w:r>
      <w:r w:rsidRPr="009B1C5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學年度上、下學期課表及身心障礙學生名冊(附註特教類別)。</w:t>
      </w:r>
    </w:p>
    <w:p w14:paraId="6F9139E6" w14:textId="31670E7D" w:rsidR="00F92F34" w:rsidRPr="009B1C56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</w:p>
    <w:p w14:paraId="59A39478" w14:textId="77777777" w:rsidR="00F92F34" w:rsidRPr="009B1C56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32"/>
          <w:szCs w:val="32"/>
        </w:rPr>
      </w:pPr>
    </w:p>
    <w:p w14:paraId="58F6EC3F" w14:textId="77777777" w:rsidR="004308F9" w:rsidRPr="009B1C56" w:rsidRDefault="004308F9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32"/>
          <w:szCs w:val="32"/>
        </w:rPr>
      </w:pPr>
    </w:p>
    <w:p w14:paraId="61CD6D02" w14:textId="1566CD1B" w:rsidR="00F92F34" w:rsidRPr="009B1C56" w:rsidRDefault="00F92F34" w:rsidP="00F92F34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/>
          <w:sz w:val="32"/>
          <w:szCs w:val="32"/>
        </w:rPr>
      </w:pPr>
      <w:r w:rsidRPr="009B1C56">
        <w:rPr>
          <w:rFonts w:ascii="標楷體" w:eastAsia="標楷體" w:hAnsi="標楷體" w:hint="eastAsia"/>
          <w:sz w:val="32"/>
          <w:szCs w:val="32"/>
        </w:rPr>
        <w:lastRenderedPageBreak/>
        <w:t>評鑑指標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5415"/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</w:tblGrid>
      <w:tr w:rsidR="009B1C56" w:rsidRPr="009B1C56" w14:paraId="1F9E322F" w14:textId="77777777" w:rsidTr="00C61C6A">
        <w:trPr>
          <w:trHeight w:val="410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46C270" w14:textId="5A5B90E9" w:rsidR="00CD6899" w:rsidRPr="009B1C56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向度一：個別化教育計畫</w:t>
            </w:r>
          </w:p>
        </w:tc>
      </w:tr>
      <w:tr w:rsidR="009B1C56" w:rsidRPr="009B1C56" w14:paraId="25E309F3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12F7F358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5415" w:type="dxa"/>
            <w:vMerge w:val="restart"/>
            <w:shd w:val="pct15" w:color="auto" w:fill="auto"/>
            <w:vAlign w:val="center"/>
          </w:tcPr>
          <w:p w14:paraId="4D3F2845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0AF8CCD7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教師自評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05D70B8E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委員複評</w:t>
            </w:r>
          </w:p>
        </w:tc>
      </w:tr>
      <w:tr w:rsidR="009B1C56" w:rsidRPr="009B1C56" w14:paraId="137D99A2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12016E12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5" w:type="dxa"/>
            <w:vMerge/>
            <w:shd w:val="pct15" w:color="auto" w:fill="auto"/>
            <w:vAlign w:val="center"/>
          </w:tcPr>
          <w:p w14:paraId="5BE86441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shd w:val="pct15" w:color="auto" w:fill="auto"/>
            <w:vAlign w:val="center"/>
          </w:tcPr>
          <w:p w14:paraId="7D5B08E5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8713FFD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1BB09E0F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61AC746C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FFB3E4F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7" w:type="dxa"/>
            <w:shd w:val="pct15" w:color="auto" w:fill="auto"/>
            <w:vAlign w:val="center"/>
          </w:tcPr>
          <w:p w14:paraId="549225D4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5C21AA6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285039D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43E83F14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3FC8C014" w14:textId="77777777" w:rsidR="00CD6899" w:rsidRPr="009B1C56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C250DF" w14:paraId="2642A73D" w14:textId="77777777" w:rsidTr="00C61C6A">
        <w:trPr>
          <w:trHeight w:val="524"/>
          <w:jc w:val="center"/>
        </w:trPr>
        <w:tc>
          <w:tcPr>
            <w:tcW w:w="4928" w:type="dxa"/>
          </w:tcPr>
          <w:p w14:paraId="547B9193" w14:textId="3D80551C" w:rsidR="003F0D9F" w:rsidRPr="00C250DF" w:rsidRDefault="003F0D9F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1、以團隊</w:t>
            </w:r>
            <w:r w:rsidRPr="00C250DF">
              <w:rPr>
                <w:rFonts w:ascii="標楷體" w:eastAsia="標楷體" w:hAnsi="標楷體"/>
              </w:rPr>
              <w:t>合作</w:t>
            </w:r>
            <w:r w:rsidRPr="00C250DF">
              <w:rPr>
                <w:rFonts w:ascii="標楷體" w:eastAsia="標楷體" w:hAnsi="標楷體" w:hint="eastAsia"/>
              </w:rPr>
              <w:t>方式訂定﹑執行及檢討個別化教育計畫。</w:t>
            </w:r>
          </w:p>
        </w:tc>
        <w:tc>
          <w:tcPr>
            <w:tcW w:w="5415" w:type="dxa"/>
            <w:vMerge w:val="restart"/>
          </w:tcPr>
          <w:p w14:paraId="5738D75D" w14:textId="6863A9B4" w:rsidR="003F0D9F" w:rsidRPr="00C250DF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學生IEP</w:t>
            </w:r>
            <w:r w:rsidR="00FD24F0" w:rsidRPr="00C250DF">
              <w:rPr>
                <w:rFonts w:ascii="標楷體" w:eastAsia="標楷體" w:hAnsi="標楷體" w:hint="eastAsia"/>
              </w:rPr>
              <w:t>。</w:t>
            </w:r>
          </w:p>
          <w:p w14:paraId="5E52FC17" w14:textId="34D82DCB" w:rsidR="003F0D9F" w:rsidRPr="00C250DF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IEP會議</w:t>
            </w:r>
            <w:r w:rsidR="00822CEB" w:rsidRPr="00C250DF">
              <w:rPr>
                <w:rFonts w:ascii="標楷體" w:eastAsia="標楷體" w:hAnsi="標楷體" w:hint="eastAsia"/>
              </w:rPr>
              <w:t>紀</w:t>
            </w:r>
            <w:r w:rsidRPr="00C250DF">
              <w:rPr>
                <w:rFonts w:ascii="標楷體" w:eastAsia="標楷體" w:hAnsi="標楷體" w:hint="eastAsia"/>
              </w:rPr>
              <w:t>錄含簽到表</w:t>
            </w:r>
            <w:r w:rsidR="00FD24F0" w:rsidRPr="00C250DF">
              <w:rPr>
                <w:rFonts w:ascii="標楷體" w:eastAsia="標楷體" w:hAnsi="標楷體" w:hint="eastAsia"/>
              </w:rPr>
              <w:t>。</w:t>
            </w:r>
          </w:p>
          <w:p w14:paraId="236DABF5" w14:textId="087E6093" w:rsidR="003F0D9F" w:rsidRPr="00C250DF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相關資料彙整</w:t>
            </w:r>
            <w:r w:rsidR="00FD24F0" w:rsidRPr="00C250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67" w:type="dxa"/>
          </w:tcPr>
          <w:p w14:paraId="416A88E1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F120664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18BFE5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2A88161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5784E2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135B78A1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72F640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01D021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3E6D465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96F19EF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69FA3B73" w14:textId="77777777" w:rsidTr="00C61C6A">
        <w:trPr>
          <w:trHeight w:val="504"/>
          <w:jc w:val="center"/>
        </w:trPr>
        <w:tc>
          <w:tcPr>
            <w:tcW w:w="4928" w:type="dxa"/>
          </w:tcPr>
          <w:p w14:paraId="66169896" w14:textId="136A255F" w:rsidR="003F0D9F" w:rsidRPr="00C250DF" w:rsidRDefault="003F0D9F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2、</w:t>
            </w:r>
            <w:r w:rsidRPr="00C250DF">
              <w:rPr>
                <w:rFonts w:ascii="標楷體" w:eastAsia="標楷體" w:hAnsi="標楷體"/>
              </w:rPr>
              <w:t>IEP</w:t>
            </w:r>
            <w:r w:rsidRPr="00C250DF">
              <w:rPr>
                <w:rFonts w:ascii="標楷體" w:eastAsia="標楷體" w:hAnsi="標楷體" w:hint="eastAsia"/>
              </w:rPr>
              <w:t>內容符合特殊教育法規定。</w:t>
            </w:r>
          </w:p>
        </w:tc>
        <w:tc>
          <w:tcPr>
            <w:tcW w:w="5415" w:type="dxa"/>
            <w:vMerge/>
          </w:tcPr>
          <w:p w14:paraId="0BE8B2FF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7927A7D1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15DEC33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B3B09F7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2FA0D5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DDF9CCF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068FA8B7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0481D2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993C64C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52B3CFC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6CF4E43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7CCFB780" w14:textId="77777777" w:rsidTr="00C61C6A">
        <w:trPr>
          <w:jc w:val="center"/>
        </w:trPr>
        <w:tc>
          <w:tcPr>
            <w:tcW w:w="4928" w:type="dxa"/>
          </w:tcPr>
          <w:p w14:paraId="3FC7A62F" w14:textId="76ADC962" w:rsidR="003F0D9F" w:rsidRPr="00C250DF" w:rsidRDefault="003F0D9F" w:rsidP="00CD6899">
            <w:pPr>
              <w:ind w:left="314" w:hangingChars="131" w:hanging="314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/>
              </w:rPr>
              <w:t>3</w:t>
            </w:r>
            <w:r w:rsidRPr="00C250DF">
              <w:rPr>
                <w:rFonts w:ascii="標楷體" w:eastAsia="標楷體" w:hAnsi="標楷體" w:hint="eastAsia"/>
              </w:rPr>
              <w:t>、學生家庭狀況、家庭支持服務需求評估具體詳實，並提供所需之家庭支持服務。</w:t>
            </w:r>
          </w:p>
        </w:tc>
        <w:tc>
          <w:tcPr>
            <w:tcW w:w="5415" w:type="dxa"/>
            <w:vMerge/>
          </w:tcPr>
          <w:p w14:paraId="693F3921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397FA1F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0749D8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4CC0B00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2CED970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47880BE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0DEFD7D0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536F16C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7D8922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A6CAF4C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68DE67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22276AD5" w14:textId="77777777" w:rsidTr="00C61C6A">
        <w:trPr>
          <w:jc w:val="center"/>
        </w:trPr>
        <w:tc>
          <w:tcPr>
            <w:tcW w:w="4928" w:type="dxa"/>
          </w:tcPr>
          <w:p w14:paraId="47BF99E4" w14:textId="7DD1F022" w:rsidR="003F0D9F" w:rsidRPr="00C250DF" w:rsidRDefault="003F0D9F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4、能運用正式與非正式評量評估學生能力現況及需求，評估具體完整。</w:t>
            </w:r>
          </w:p>
        </w:tc>
        <w:tc>
          <w:tcPr>
            <w:tcW w:w="5415" w:type="dxa"/>
            <w:vMerge/>
          </w:tcPr>
          <w:p w14:paraId="1C7FAB5A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68DD6845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0F6115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B03C3C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A7B1B6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FD67A3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321C1E6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BC6F748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B09894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7E36571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9B7904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3E515F62" w14:textId="77777777" w:rsidTr="00C61C6A">
        <w:trPr>
          <w:jc w:val="center"/>
        </w:trPr>
        <w:tc>
          <w:tcPr>
            <w:tcW w:w="4928" w:type="dxa"/>
          </w:tcPr>
          <w:p w14:paraId="5D3A4232" w14:textId="5B916C27" w:rsidR="003F0D9F" w:rsidRPr="00C250DF" w:rsidRDefault="003F0D9F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5、妥善運用上一階段評量結果作為課程安排及教學設計之依據。</w:t>
            </w:r>
          </w:p>
        </w:tc>
        <w:tc>
          <w:tcPr>
            <w:tcW w:w="5415" w:type="dxa"/>
            <w:vMerge/>
          </w:tcPr>
          <w:p w14:paraId="1F0A69AF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6D85192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623621C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6779DC5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5EC60F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8519C41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6DE45B5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C9181B4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529D9E4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198D14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EA1554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4665D067" w14:textId="77777777" w:rsidTr="00C61C6A">
        <w:trPr>
          <w:jc w:val="center"/>
        </w:trPr>
        <w:tc>
          <w:tcPr>
            <w:tcW w:w="4928" w:type="dxa"/>
          </w:tcPr>
          <w:p w14:paraId="52C4FD4E" w14:textId="4C320D6D" w:rsidR="003F0D9F" w:rsidRPr="00C250DF" w:rsidRDefault="003F0D9F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6、</w:t>
            </w:r>
            <w:r w:rsidR="00822CEB" w:rsidRPr="00C250DF">
              <w:rPr>
                <w:rFonts w:ascii="標楷體" w:eastAsia="標楷體" w:hAnsi="標楷體" w:hint="eastAsia"/>
              </w:rPr>
              <w:t>能運用專業團隊服務紀</w:t>
            </w:r>
            <w:r w:rsidRPr="00C250DF">
              <w:rPr>
                <w:rFonts w:ascii="標楷體" w:eastAsia="標楷體" w:hAnsi="標楷體" w:hint="eastAsia"/>
              </w:rPr>
              <w:t>錄做能力需求評估及融入課程設計。</w:t>
            </w:r>
          </w:p>
        </w:tc>
        <w:tc>
          <w:tcPr>
            <w:tcW w:w="5415" w:type="dxa"/>
            <w:vMerge/>
          </w:tcPr>
          <w:p w14:paraId="6A3676D8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467A30AF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8AA78D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EEAFD6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808AA85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F827015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0A129F3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7729C55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2E427D1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5D86CF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AD8489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562A7AA5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4AF8C972" w14:textId="519BDFA3" w:rsidR="003F0D9F" w:rsidRPr="00C250DF" w:rsidRDefault="003F0D9F" w:rsidP="00CD6899">
            <w:pPr>
              <w:ind w:left="314" w:hangingChars="131" w:hanging="314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7、能依學生現況能力及需求提供適切之相關支持服務及支持策略。</w:t>
            </w:r>
          </w:p>
        </w:tc>
        <w:tc>
          <w:tcPr>
            <w:tcW w:w="5415" w:type="dxa"/>
            <w:vMerge/>
          </w:tcPr>
          <w:p w14:paraId="455505F0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9D194C3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2844EF1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795B8B8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45DC69D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33D57F2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07CB6E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B82197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91861C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376C87F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9A97CE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2248CAF3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4AE4B31C" w14:textId="2EA997AF" w:rsidR="003F0D9F" w:rsidRPr="00C250DF" w:rsidRDefault="003F0D9F" w:rsidP="00CD6899">
            <w:pPr>
              <w:ind w:left="314" w:hangingChars="131" w:hanging="314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8、能依學生現況能力及需求訂定適切之學年、學期目標。</w:t>
            </w:r>
          </w:p>
        </w:tc>
        <w:tc>
          <w:tcPr>
            <w:tcW w:w="5415" w:type="dxa"/>
            <w:vMerge/>
          </w:tcPr>
          <w:p w14:paraId="42B81542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B1467E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48E219F3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250A58BE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18FB4638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AC199F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703CD82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93DED6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07CA0F3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DB5A52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C8E1858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17F91346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2E9DBB0F" w14:textId="005773B5" w:rsidR="003F0D9F" w:rsidRPr="00C250DF" w:rsidRDefault="003F0D9F" w:rsidP="00CD6899">
            <w:pPr>
              <w:ind w:left="314" w:hangingChars="131" w:hanging="314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9、學年、學期目標適當且具一致性。</w:t>
            </w:r>
          </w:p>
        </w:tc>
        <w:tc>
          <w:tcPr>
            <w:tcW w:w="5415" w:type="dxa"/>
            <w:vMerge/>
          </w:tcPr>
          <w:p w14:paraId="741DFBD9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D53A60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4D150720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3ABF3363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42331DC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53C970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07B5DD5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7CB903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769688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01DBB9F8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57A180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5AD2DD8B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23D2EB9E" w14:textId="7595D6F0" w:rsidR="003F0D9F" w:rsidRPr="00C250DF" w:rsidRDefault="003F0D9F" w:rsidP="00CD6899">
            <w:pPr>
              <w:ind w:left="314" w:hangingChars="131" w:hanging="314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</w:t>
            </w:r>
            <w:r w:rsidRPr="00C250DF">
              <w:rPr>
                <w:rFonts w:ascii="標楷體" w:eastAsia="標楷體" w:hAnsi="標楷體"/>
              </w:rPr>
              <w:t>0</w:t>
            </w:r>
            <w:r w:rsidRPr="00C250DF">
              <w:rPr>
                <w:rFonts w:ascii="標楷體" w:eastAsia="標楷體" w:hAnsi="標楷體" w:hint="eastAsia"/>
              </w:rPr>
              <w:t>、</w:t>
            </w:r>
            <w:r w:rsidRPr="00C250DF">
              <w:rPr>
                <w:rFonts w:ascii="標楷體" w:eastAsia="標楷體" w:hAnsi="標楷體" w:hint="eastAsia"/>
                <w:szCs w:val="24"/>
              </w:rPr>
              <w:t>達成學期教育目標之評量方式及標準符合學生能力及需求。</w:t>
            </w:r>
          </w:p>
        </w:tc>
        <w:tc>
          <w:tcPr>
            <w:tcW w:w="5415" w:type="dxa"/>
            <w:vMerge/>
          </w:tcPr>
          <w:p w14:paraId="6DA5BF46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0AA7C71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18D44C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0394391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85F2D6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265DA08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70E4729F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070E293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454FC260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1FE0BAD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0B6C750B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  <w:tr w:rsidR="009B1C56" w:rsidRPr="00C250DF" w14:paraId="63B48927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1CD9A3C6" w14:textId="45F540D6" w:rsidR="003F0D9F" w:rsidRPr="00C250DF" w:rsidRDefault="003F0D9F" w:rsidP="00CD6899">
            <w:pPr>
              <w:ind w:left="314" w:hangingChars="131" w:hanging="314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</w:t>
            </w:r>
            <w:r w:rsidRPr="00C250DF">
              <w:rPr>
                <w:rFonts w:ascii="標楷體" w:eastAsia="標楷體" w:hAnsi="標楷體"/>
              </w:rPr>
              <w:t>1</w:t>
            </w:r>
            <w:r w:rsidRPr="00C250DF">
              <w:rPr>
                <w:rFonts w:ascii="標楷體" w:eastAsia="標楷體" w:hAnsi="標楷體" w:hint="eastAsia"/>
              </w:rPr>
              <w:t>、</w:t>
            </w:r>
            <w:r w:rsidRPr="00C250DF">
              <w:rPr>
                <w:rFonts w:ascii="標楷體" w:eastAsia="標楷體" w:hAnsi="標楷體" w:hint="eastAsia"/>
                <w:szCs w:val="24"/>
              </w:rPr>
              <w:t>學習評量符合多元評量原則，並依據領域特及學生身心狀況提供適宜的評量調整。</w:t>
            </w:r>
          </w:p>
        </w:tc>
        <w:tc>
          <w:tcPr>
            <w:tcW w:w="5415" w:type="dxa"/>
            <w:vMerge/>
            <w:tcBorders>
              <w:bottom w:val="single" w:sz="4" w:space="0" w:color="auto"/>
            </w:tcBorders>
          </w:tcPr>
          <w:p w14:paraId="646C92CF" w14:textId="77777777" w:rsidR="003F0D9F" w:rsidRPr="00C250DF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448EBA9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C8591C7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B3661E6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0568FE4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23DB07C7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4C630FD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2522FA0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05FA058A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3B32EA3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C110332" w14:textId="77777777" w:rsidR="003F0D9F" w:rsidRPr="00C250DF" w:rsidRDefault="003F0D9F" w:rsidP="00C61C6A">
            <w:pPr>
              <w:rPr>
                <w:rFonts w:ascii="標楷體" w:eastAsia="標楷體" w:hAnsi="標楷體"/>
              </w:rPr>
            </w:pPr>
          </w:p>
        </w:tc>
      </w:tr>
    </w:tbl>
    <w:p w14:paraId="3407D73C" w14:textId="2D5916DD" w:rsidR="00E804CF" w:rsidRPr="00C250DF" w:rsidRDefault="00E804CF">
      <w:pPr>
        <w:widowControl/>
        <w:rPr>
          <w:rFonts w:ascii="標楷體" w:eastAsia="標楷體" w:hAnsi="標楷體"/>
          <w:sz w:val="28"/>
          <w:szCs w:val="28"/>
        </w:rPr>
      </w:pPr>
    </w:p>
    <w:p w14:paraId="4DCEE650" w14:textId="77777777" w:rsidR="00CD6899" w:rsidRPr="00C250DF" w:rsidRDefault="00CD6899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5415"/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</w:tblGrid>
      <w:tr w:rsidR="009B1C56" w:rsidRPr="00C250DF" w14:paraId="5CC7228E" w14:textId="77777777" w:rsidTr="00C61C6A">
        <w:trPr>
          <w:trHeight w:val="410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F9EB5D" w14:textId="08AA5A8C" w:rsidR="00CD6899" w:rsidRPr="00C250DF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b/>
                <w:sz w:val="28"/>
                <w:szCs w:val="28"/>
              </w:rPr>
              <w:t>向度一：個別化教育計畫</w:t>
            </w:r>
          </w:p>
        </w:tc>
      </w:tr>
      <w:tr w:rsidR="009B1C56" w:rsidRPr="00C250DF" w14:paraId="57F6E5B5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5E857E45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5415" w:type="dxa"/>
            <w:vMerge w:val="restart"/>
            <w:shd w:val="pct15" w:color="auto" w:fill="auto"/>
            <w:vAlign w:val="center"/>
          </w:tcPr>
          <w:p w14:paraId="424A115B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2E88A64D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教師自評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4B60B46F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委員複評</w:t>
            </w:r>
          </w:p>
        </w:tc>
      </w:tr>
      <w:tr w:rsidR="009B1C56" w:rsidRPr="00C250DF" w14:paraId="6A671261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35D7335C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5" w:type="dxa"/>
            <w:vMerge/>
            <w:shd w:val="pct15" w:color="auto" w:fill="auto"/>
            <w:vAlign w:val="center"/>
          </w:tcPr>
          <w:p w14:paraId="1BDA2BC3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shd w:val="pct15" w:color="auto" w:fill="auto"/>
            <w:vAlign w:val="center"/>
          </w:tcPr>
          <w:p w14:paraId="1BCD9B6D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39D0784B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DA3AAF8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5AE297C7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41E58329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7" w:type="dxa"/>
            <w:shd w:val="pct15" w:color="auto" w:fill="auto"/>
            <w:vAlign w:val="center"/>
          </w:tcPr>
          <w:p w14:paraId="1CE59BE1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F99D45E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3B74D485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C09B8E7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6C072D70" w14:textId="77777777" w:rsidR="00CD6899" w:rsidRPr="00C250DF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0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AC54C9" w:rsidRPr="00C250DF" w14:paraId="0325E826" w14:textId="77777777" w:rsidTr="00C61C6A">
        <w:trPr>
          <w:trHeight w:val="524"/>
          <w:jc w:val="center"/>
        </w:trPr>
        <w:tc>
          <w:tcPr>
            <w:tcW w:w="4928" w:type="dxa"/>
          </w:tcPr>
          <w:p w14:paraId="0F38F446" w14:textId="65349586" w:rsidR="00AC54C9" w:rsidRPr="00C250DF" w:rsidRDefault="00AC54C9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</w:t>
            </w:r>
            <w:r w:rsidRPr="00C250DF">
              <w:rPr>
                <w:rFonts w:ascii="標楷體" w:eastAsia="標楷體" w:hAnsi="標楷體"/>
              </w:rPr>
              <w:t>2</w:t>
            </w:r>
            <w:r w:rsidRPr="00C250DF">
              <w:rPr>
                <w:rFonts w:ascii="標楷體" w:eastAsia="標楷體" w:hAnsi="標楷體" w:hint="eastAsia"/>
              </w:rPr>
              <w:t>、</w:t>
            </w:r>
            <w:r w:rsidRPr="00C250DF">
              <w:rPr>
                <w:rFonts w:ascii="標楷體" w:eastAsia="標楷體" w:hAnsi="標楷體" w:hint="eastAsia"/>
                <w:szCs w:val="24"/>
              </w:rPr>
              <w:t>轉銜輔導及服務內容符合法規規定。</w:t>
            </w:r>
          </w:p>
        </w:tc>
        <w:tc>
          <w:tcPr>
            <w:tcW w:w="5415" w:type="dxa"/>
            <w:vMerge w:val="restart"/>
          </w:tcPr>
          <w:p w14:paraId="2C2E7E2E" w14:textId="0A6057CC" w:rsidR="00AC54C9" w:rsidRPr="00AC54C9" w:rsidRDefault="00AC54C9" w:rsidP="00CD6899">
            <w:pPr>
              <w:pStyle w:val="1"/>
              <w:ind w:leftChars="0" w:left="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67" w:type="dxa"/>
          </w:tcPr>
          <w:p w14:paraId="0EAB6469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037BE60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58F457C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469935D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1475784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78F518D3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DC6477E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AB19BE4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AB6620E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1DC7FF7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</w:tr>
      <w:tr w:rsidR="00AC54C9" w:rsidRPr="00C250DF" w14:paraId="07E540C3" w14:textId="77777777" w:rsidTr="00C61C6A">
        <w:trPr>
          <w:trHeight w:val="504"/>
          <w:jc w:val="center"/>
        </w:trPr>
        <w:tc>
          <w:tcPr>
            <w:tcW w:w="4928" w:type="dxa"/>
          </w:tcPr>
          <w:p w14:paraId="60479CDF" w14:textId="5988B0C7" w:rsidR="00AC54C9" w:rsidRPr="00C250DF" w:rsidRDefault="00AC54C9" w:rsidP="00D21902">
            <w:pPr>
              <w:ind w:left="456" w:hangingChars="190" w:hanging="456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</w:t>
            </w:r>
            <w:r w:rsidRPr="00C250DF">
              <w:rPr>
                <w:rFonts w:ascii="標楷體" w:eastAsia="標楷體" w:hAnsi="標楷體"/>
              </w:rPr>
              <w:t>3</w:t>
            </w:r>
            <w:r w:rsidRPr="00C250DF">
              <w:rPr>
                <w:rFonts w:ascii="標楷體" w:eastAsia="標楷體" w:hAnsi="標楷體" w:hint="eastAsia"/>
              </w:rPr>
              <w:t>、</w:t>
            </w:r>
            <w:r w:rsidRPr="00C250DF">
              <w:rPr>
                <w:rFonts w:ascii="標楷體" w:eastAsia="標楷體" w:hAnsi="標楷體" w:hint="eastAsia"/>
                <w:szCs w:val="24"/>
              </w:rPr>
              <w:t>轉銜輔導及服務內容符合學生轉銜生涯規劃之需求。</w:t>
            </w:r>
          </w:p>
        </w:tc>
        <w:tc>
          <w:tcPr>
            <w:tcW w:w="5415" w:type="dxa"/>
            <w:vMerge/>
          </w:tcPr>
          <w:p w14:paraId="365A0826" w14:textId="77777777" w:rsidR="00AC54C9" w:rsidRPr="00C250DF" w:rsidRDefault="00AC54C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36F776A4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E8F4D71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A9AB60D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C46EDEF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822C22A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487FA504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3EA6989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2DF99DE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71E9F1B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CCAB741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</w:tr>
      <w:tr w:rsidR="00AC54C9" w:rsidRPr="00C250DF" w14:paraId="0361588E" w14:textId="77777777" w:rsidTr="00C61C6A">
        <w:trPr>
          <w:jc w:val="center"/>
        </w:trPr>
        <w:tc>
          <w:tcPr>
            <w:tcW w:w="4928" w:type="dxa"/>
          </w:tcPr>
          <w:p w14:paraId="00F22DF8" w14:textId="16647F5B" w:rsidR="00AC54C9" w:rsidRPr="00C250DF" w:rsidRDefault="00AC54C9" w:rsidP="00C61C6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</w:t>
            </w:r>
            <w:r w:rsidRPr="00C250DF">
              <w:rPr>
                <w:rFonts w:ascii="標楷體" w:eastAsia="標楷體" w:hAnsi="標楷體"/>
              </w:rPr>
              <w:t>4</w:t>
            </w:r>
            <w:r w:rsidRPr="00C250DF">
              <w:rPr>
                <w:rFonts w:ascii="標楷體" w:eastAsia="標楷體" w:hAnsi="標楷體" w:hint="eastAsia"/>
              </w:rPr>
              <w:t>、</w:t>
            </w:r>
            <w:r w:rsidRPr="00C250DF">
              <w:rPr>
                <w:rFonts w:ascii="標楷體" w:eastAsia="標楷體" w:hAnsi="標楷體"/>
                <w:szCs w:val="24"/>
              </w:rPr>
              <w:t>具情緒</w:t>
            </w:r>
            <w:r w:rsidRPr="00C250DF">
              <w:rPr>
                <w:rFonts w:ascii="標楷體" w:eastAsia="標楷體" w:hAnsi="標楷體" w:hint="eastAsia"/>
                <w:szCs w:val="24"/>
              </w:rPr>
              <w:t>、</w:t>
            </w:r>
            <w:r w:rsidRPr="00C250DF">
              <w:rPr>
                <w:rFonts w:ascii="標楷體" w:eastAsia="標楷體" w:hAnsi="標楷體"/>
                <w:szCs w:val="24"/>
              </w:rPr>
              <w:t>行為問題學生訂有行為功能介入方案</w:t>
            </w:r>
            <w:r w:rsidRPr="00C250DF">
              <w:rPr>
                <w:rFonts w:ascii="標楷體" w:eastAsia="標楷體" w:hAnsi="標楷體" w:hint="eastAsia"/>
                <w:szCs w:val="24"/>
              </w:rPr>
              <w:t>，並具體描述情緒或問題行為。</w:t>
            </w:r>
          </w:p>
        </w:tc>
        <w:tc>
          <w:tcPr>
            <w:tcW w:w="5415" w:type="dxa"/>
            <w:vMerge/>
          </w:tcPr>
          <w:p w14:paraId="65DA2E40" w14:textId="77777777" w:rsidR="00AC54C9" w:rsidRPr="00C250DF" w:rsidRDefault="00AC54C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7E2D3F10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8D9511C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409623C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70A6113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43B0878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37C0B305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6A08EF8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899BD3A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CFD1ABD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4F76EC5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</w:tr>
      <w:tr w:rsidR="00AC54C9" w:rsidRPr="00C250DF" w14:paraId="4843D50C" w14:textId="77777777" w:rsidTr="00C61C6A">
        <w:trPr>
          <w:jc w:val="center"/>
        </w:trPr>
        <w:tc>
          <w:tcPr>
            <w:tcW w:w="4928" w:type="dxa"/>
          </w:tcPr>
          <w:p w14:paraId="488F0305" w14:textId="37AA8689" w:rsidR="00AC54C9" w:rsidRPr="00C250DF" w:rsidRDefault="00AC54C9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</w:t>
            </w:r>
            <w:r w:rsidRPr="00C250DF">
              <w:rPr>
                <w:rFonts w:ascii="標楷體" w:eastAsia="標楷體" w:hAnsi="標楷體"/>
              </w:rPr>
              <w:t>5</w:t>
            </w:r>
            <w:r w:rsidRPr="00C250DF">
              <w:rPr>
                <w:rFonts w:ascii="標楷體" w:eastAsia="標楷體" w:hAnsi="標楷體" w:hint="eastAsia"/>
              </w:rPr>
              <w:t>、</w:t>
            </w:r>
            <w:r w:rsidRPr="00C250DF">
              <w:rPr>
                <w:rFonts w:ascii="標楷體" w:eastAsia="標楷體" w:hAnsi="標楷體" w:hint="eastAsia"/>
                <w:szCs w:val="24"/>
              </w:rPr>
              <w:t>行為功能介入方案包含行為功能評量。</w:t>
            </w:r>
          </w:p>
        </w:tc>
        <w:tc>
          <w:tcPr>
            <w:tcW w:w="5415" w:type="dxa"/>
            <w:vMerge/>
          </w:tcPr>
          <w:p w14:paraId="3173C2F0" w14:textId="77777777" w:rsidR="00AC54C9" w:rsidRPr="00C250DF" w:rsidRDefault="00AC54C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410A4F26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38B361A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EA7605B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62865E5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6D9A5B5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</w:tcPr>
          <w:p w14:paraId="76B6EE56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2E2546C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FCDA4C1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F363AB5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E770D3E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</w:tr>
      <w:tr w:rsidR="00AC54C9" w:rsidRPr="00C250DF" w14:paraId="3FE4B676" w14:textId="77777777" w:rsidTr="00E34A0C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20723A12" w14:textId="049BD52A" w:rsidR="00AC54C9" w:rsidRPr="00C250DF" w:rsidRDefault="00AC54C9" w:rsidP="003F0D9F">
            <w:pPr>
              <w:ind w:leftChars="1" w:left="314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  <w:szCs w:val="24"/>
              </w:rPr>
              <w:t>1</w:t>
            </w:r>
            <w:r w:rsidRPr="00C250DF">
              <w:rPr>
                <w:rFonts w:ascii="標楷體" w:eastAsia="標楷體" w:hAnsi="標楷體"/>
                <w:szCs w:val="24"/>
              </w:rPr>
              <w:t>6</w:t>
            </w:r>
            <w:r w:rsidRPr="00C250DF">
              <w:rPr>
                <w:rFonts w:ascii="標楷體" w:eastAsia="標楷體" w:hAnsi="標楷體" w:hint="eastAsia"/>
                <w:szCs w:val="24"/>
              </w:rPr>
              <w:t>、行為功能介入方案策略包含多元策略</w:t>
            </w:r>
            <w:r w:rsidRPr="00C250DF">
              <w:rPr>
                <w:rFonts w:ascii="標楷體" w:eastAsia="標楷體" w:hAnsi="標楷體"/>
                <w:szCs w:val="24"/>
              </w:rPr>
              <w:t>(</w:t>
            </w:r>
            <w:r w:rsidRPr="00C250DF">
              <w:rPr>
                <w:rFonts w:ascii="標楷體" w:eastAsia="標楷體" w:hAnsi="標楷體" w:hint="eastAsia"/>
                <w:szCs w:val="24"/>
              </w:rPr>
              <w:t>生態環境改善策略、前事控制策略、行為教導策略、後果處理策略及行政支援相關資源</w:t>
            </w:r>
            <w:r w:rsidRPr="00C250DF">
              <w:rPr>
                <w:rFonts w:ascii="標楷體" w:eastAsia="標楷體" w:hAnsi="標楷體"/>
                <w:szCs w:val="24"/>
              </w:rPr>
              <w:t>)</w:t>
            </w:r>
            <w:r w:rsidRPr="00C250D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415" w:type="dxa"/>
            <w:vMerge/>
          </w:tcPr>
          <w:p w14:paraId="592A7F35" w14:textId="77777777" w:rsidR="00AC54C9" w:rsidRPr="00C250DF" w:rsidRDefault="00AC54C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E5EF6B6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2C2B7185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19AEC726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11AA963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56E117BA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14580F78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11561A5B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2F3DCB88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0B5FC44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109BB112" w14:textId="77777777" w:rsidR="00AC54C9" w:rsidRPr="00C250DF" w:rsidRDefault="00AC54C9" w:rsidP="00C61C6A">
            <w:pPr>
              <w:rPr>
                <w:rFonts w:ascii="標楷體" w:eastAsia="標楷體" w:hAnsi="標楷體"/>
              </w:rPr>
            </w:pPr>
          </w:p>
        </w:tc>
      </w:tr>
      <w:tr w:rsidR="00AC54C9" w:rsidRPr="009B1C56" w14:paraId="708A144A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352C604F" w14:textId="554E770E" w:rsidR="00AC54C9" w:rsidRPr="009B1C56" w:rsidRDefault="00AC54C9" w:rsidP="003F0D9F">
            <w:pPr>
              <w:ind w:leftChars="1" w:left="314" w:hangingChars="130" w:hanging="312"/>
              <w:rPr>
                <w:rFonts w:ascii="標楷體" w:eastAsia="標楷體" w:hAnsi="標楷體"/>
                <w:szCs w:val="24"/>
              </w:rPr>
            </w:pPr>
            <w:r w:rsidRPr="009B1C56">
              <w:rPr>
                <w:rFonts w:ascii="標楷體" w:eastAsia="標楷體" w:hAnsi="標楷體" w:hint="eastAsia"/>
                <w:szCs w:val="24"/>
              </w:rPr>
              <w:t>17.每學期應至少檢討一次</w:t>
            </w:r>
            <w:r w:rsidRPr="00C250D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415" w:type="dxa"/>
            <w:vMerge/>
            <w:tcBorders>
              <w:bottom w:val="single" w:sz="4" w:space="0" w:color="auto"/>
            </w:tcBorders>
          </w:tcPr>
          <w:p w14:paraId="02777917" w14:textId="77777777" w:rsidR="00AC54C9" w:rsidRPr="009B1C56" w:rsidRDefault="00AC54C9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C6D1849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0497373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CDEE5D5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E23FB29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5674B7A" w14:textId="77777777" w:rsidR="00AC54C9" w:rsidRPr="009B1C56" w:rsidRDefault="00AC54C9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16C783A1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F117826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C3B40A4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82BB090" w14:textId="77777777" w:rsidR="00AC54C9" w:rsidRPr="009B1C56" w:rsidRDefault="00AC54C9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F216E1C" w14:textId="77777777" w:rsidR="00AC54C9" w:rsidRPr="009B1C56" w:rsidRDefault="00AC54C9" w:rsidP="00C61C6A"/>
        </w:tc>
      </w:tr>
      <w:tr w:rsidR="009B1C56" w:rsidRPr="009B1C56" w14:paraId="15824402" w14:textId="77777777" w:rsidTr="00C61C6A">
        <w:trPr>
          <w:trHeight w:val="675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4438AC2D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14:paraId="4D3215FC" w14:textId="11252476" w:rsidR="00CD6899" w:rsidRPr="00863055" w:rsidRDefault="00CD6899" w:rsidP="0086305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果</w:t>
            </w:r>
            <w:r w:rsidR="0086305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(由委員勾選)</w:t>
            </w:r>
          </w:p>
        </w:tc>
      </w:tr>
      <w:tr w:rsidR="009B1C56" w:rsidRPr="009B1C56" w14:paraId="74BEDB7F" w14:textId="77777777" w:rsidTr="00C61C6A">
        <w:trPr>
          <w:trHeight w:val="1062"/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4177C3F0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2AA4A568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096A4ABF" w14:textId="77777777" w:rsidR="00CD6899" w:rsidRPr="009B1C56" w:rsidRDefault="00CD6899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shd w:val="clear" w:color="auto" w:fill="auto"/>
          </w:tcPr>
          <w:p w14:paraId="4DC22B32" w14:textId="77777777" w:rsidR="00CD6899" w:rsidRPr="009B1C56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</w:t>
            </w:r>
          </w:p>
          <w:p w14:paraId="2D0004A4" w14:textId="77777777" w:rsidR="00CD6899" w:rsidRPr="009B1C56" w:rsidRDefault="00CD6899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72F38F38" w14:textId="77777777" w:rsidR="003F0D9F" w:rsidRPr="009B1C56" w:rsidRDefault="003F0D9F" w:rsidP="003F0D9F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41DB03EB" w14:textId="57C47AEE" w:rsidR="00CD6899" w:rsidRPr="009B1C56" w:rsidRDefault="003F0D9F" w:rsidP="003F0D9F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  <w:r w:rsidRPr="009B1C56">
        <w:rPr>
          <w:rFonts w:ascii="標楷體" w:eastAsia="標楷體" w:hAnsi="標楷體" w:hint="eastAsia"/>
          <w:szCs w:val="24"/>
        </w:rPr>
        <w:t xml:space="preserve">      2、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評分指標</w:t>
      </w:r>
      <w:r w:rsidRPr="009B1C56">
        <w:rPr>
          <w:rFonts w:ascii="標楷體" w:eastAsia="標楷體" w:hAnsi="標楷體"/>
          <w:szCs w:val="24"/>
          <w:shd w:val="pct15" w:color="auto" w:fill="FFFFFF"/>
        </w:rPr>
        <w:t>1</w:t>
      </w:r>
      <w:r w:rsidR="008F65B8" w:rsidRPr="009B1C56">
        <w:rPr>
          <w:rFonts w:ascii="標楷體" w:eastAsia="標楷體" w:hAnsi="標楷體" w:hint="eastAsia"/>
          <w:szCs w:val="24"/>
          <w:shd w:val="pct15" w:color="auto" w:fill="FFFFFF"/>
        </w:rPr>
        <w:t>7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項中，</w:t>
      </w:r>
      <w:r w:rsidR="004308F9" w:rsidRPr="009B1C56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Pr="009B1C56">
        <w:rPr>
          <w:rFonts w:ascii="標楷體" w:eastAsia="標楷體" w:hAnsi="標楷體"/>
          <w:szCs w:val="24"/>
          <w:shd w:val="pct15" w:color="auto" w:fill="FFFFFF"/>
        </w:rPr>
        <w:t>12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項達「3」(含)以上，此向度即為「通過」。</w:t>
      </w:r>
    </w:p>
    <w:p w14:paraId="604E7121" w14:textId="3C56F8AC" w:rsidR="00CD6899" w:rsidRPr="009B1C56" w:rsidRDefault="00CD6899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</w:p>
    <w:p w14:paraId="15664D85" w14:textId="77777777" w:rsidR="00305E72" w:rsidRPr="009B1C56" w:rsidRDefault="00305E72">
      <w:pPr>
        <w:widowControl/>
        <w:rPr>
          <w:rFonts w:ascii="標楷體" w:eastAsia="標楷體" w:hAnsi="標楷體"/>
          <w:b/>
          <w:spacing w:val="26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4928"/>
        <w:gridCol w:w="371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B1C56" w:rsidRPr="009B1C56" w14:paraId="6C4BB44D" w14:textId="77777777" w:rsidTr="00C61C6A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D966DA" w14:textId="57D86A55" w:rsidR="008C5596" w:rsidRPr="009B1C56" w:rsidRDefault="008C5596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向度二：課程規劃與</w:t>
            </w:r>
            <w:r w:rsidR="004308F9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</w:p>
        </w:tc>
      </w:tr>
      <w:tr w:rsidR="009B1C56" w:rsidRPr="009B1C56" w14:paraId="70605B33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2F50D886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4B8F4B8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5351FC8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0B5253AA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9B1C56" w:rsidRPr="009B1C56" w14:paraId="395EFF76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3B97A771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43FF73E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3A0DC38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D11DEE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71A09F0D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A02A7D7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12EDAF29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365796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6EE750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50B5705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F16226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F31824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18F22342" w14:textId="77777777" w:rsidTr="00C61C6A">
        <w:trPr>
          <w:jc w:val="center"/>
        </w:trPr>
        <w:tc>
          <w:tcPr>
            <w:tcW w:w="4928" w:type="dxa"/>
          </w:tcPr>
          <w:p w14:paraId="0C7B1169" w14:textId="2ED60913" w:rsidR="008C5596" w:rsidRPr="00C250DF" w:rsidRDefault="008C5596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1、</w:t>
            </w:r>
            <w:r w:rsidR="004308F9" w:rsidRPr="00C250DF">
              <w:rPr>
                <w:rFonts w:ascii="標楷體" w:eastAsia="標楷體" w:hAnsi="標楷體" w:hint="eastAsia"/>
              </w:rPr>
              <w:t>能依學生需求提供適切課程規劃</w:t>
            </w:r>
            <w:r w:rsidRPr="00C250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14" w:type="dxa"/>
            <w:vMerge w:val="restart"/>
          </w:tcPr>
          <w:p w14:paraId="39B39263" w14:textId="54936B74" w:rsidR="008C5596" w:rsidRPr="009B1C56" w:rsidRDefault="00DB2B63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輔導學生之</w:t>
            </w:r>
            <w:r w:rsidR="008C5596" w:rsidRPr="009B1C56">
              <w:rPr>
                <w:rFonts w:ascii="標楷體" w:eastAsia="標楷體" w:hAnsi="標楷體" w:hint="eastAsia"/>
              </w:rPr>
              <w:t>課程計畫。</w:t>
            </w:r>
          </w:p>
          <w:p w14:paraId="225D9956" w14:textId="2FFBE1F6" w:rsidR="008C5596" w:rsidRPr="009B1C56" w:rsidRDefault="00DB2B63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各</w:t>
            </w:r>
            <w:r w:rsidR="008C5596" w:rsidRPr="009B1C56">
              <w:rPr>
                <w:rFonts w:ascii="標楷體" w:eastAsia="標楷體" w:hAnsi="標楷體" w:hint="eastAsia"/>
              </w:rPr>
              <w:t>組課程調整</w:t>
            </w:r>
            <w:r w:rsidRPr="009B1C56">
              <w:rPr>
                <w:rFonts w:ascii="標楷體" w:eastAsia="標楷體" w:hAnsi="標楷體" w:hint="eastAsia"/>
              </w:rPr>
              <w:t>方案</w:t>
            </w:r>
            <w:r w:rsidR="008C5596" w:rsidRPr="009B1C56">
              <w:rPr>
                <w:rFonts w:ascii="標楷體" w:eastAsia="標楷體" w:hAnsi="標楷體" w:hint="eastAsia"/>
              </w:rPr>
              <w:t>。</w:t>
            </w:r>
          </w:p>
          <w:p w14:paraId="4B3F7DD2" w14:textId="1D5B4A65" w:rsidR="008C5596" w:rsidRPr="009B1C56" w:rsidRDefault="00DB2B63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巡輔教師</w:t>
            </w:r>
            <w:r w:rsidR="008C5596" w:rsidRPr="009B1C56">
              <w:rPr>
                <w:rFonts w:ascii="標楷體" w:eastAsia="標楷體" w:hAnsi="標楷體" w:hint="eastAsia"/>
              </w:rPr>
              <w:t>課表。</w:t>
            </w:r>
          </w:p>
          <w:p w14:paraId="3B9EB4E7" w14:textId="77777777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教材。</w:t>
            </w:r>
          </w:p>
          <w:p w14:paraId="123D8DD9" w14:textId="77777777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學生學習歷程資料。</w:t>
            </w:r>
          </w:p>
          <w:p w14:paraId="50C66B1F" w14:textId="77777777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學生評量相關資料。</w:t>
            </w:r>
          </w:p>
          <w:p w14:paraId="044E4F5E" w14:textId="12F15E96" w:rsidR="008C5596" w:rsidRPr="009B1C56" w:rsidRDefault="008C5596" w:rsidP="008C5596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其他課程相關資料。</w:t>
            </w:r>
          </w:p>
        </w:tc>
        <w:tc>
          <w:tcPr>
            <w:tcW w:w="637" w:type="dxa"/>
          </w:tcPr>
          <w:p w14:paraId="4B4786F7" w14:textId="77777777" w:rsidR="008C5596" w:rsidRPr="009B1C56" w:rsidRDefault="008C5596" w:rsidP="00C61C6A"/>
        </w:tc>
        <w:tc>
          <w:tcPr>
            <w:tcW w:w="638" w:type="dxa"/>
          </w:tcPr>
          <w:p w14:paraId="121185F4" w14:textId="77777777" w:rsidR="008C5596" w:rsidRPr="009B1C56" w:rsidRDefault="008C5596" w:rsidP="00C61C6A"/>
        </w:tc>
        <w:tc>
          <w:tcPr>
            <w:tcW w:w="638" w:type="dxa"/>
          </w:tcPr>
          <w:p w14:paraId="454C9B69" w14:textId="77777777" w:rsidR="008C5596" w:rsidRPr="009B1C56" w:rsidRDefault="008C5596" w:rsidP="00C61C6A"/>
        </w:tc>
        <w:tc>
          <w:tcPr>
            <w:tcW w:w="638" w:type="dxa"/>
          </w:tcPr>
          <w:p w14:paraId="26F2E6B5" w14:textId="77777777" w:rsidR="008C5596" w:rsidRPr="009B1C56" w:rsidRDefault="008C5596" w:rsidP="00C61C6A"/>
        </w:tc>
        <w:tc>
          <w:tcPr>
            <w:tcW w:w="638" w:type="dxa"/>
          </w:tcPr>
          <w:p w14:paraId="4F89863E" w14:textId="77777777" w:rsidR="008C5596" w:rsidRPr="009B1C56" w:rsidRDefault="008C5596" w:rsidP="00C61C6A"/>
        </w:tc>
        <w:tc>
          <w:tcPr>
            <w:tcW w:w="638" w:type="dxa"/>
          </w:tcPr>
          <w:p w14:paraId="69EFE637" w14:textId="77777777" w:rsidR="008C5596" w:rsidRPr="009B1C56" w:rsidRDefault="008C5596" w:rsidP="00C61C6A"/>
        </w:tc>
        <w:tc>
          <w:tcPr>
            <w:tcW w:w="638" w:type="dxa"/>
          </w:tcPr>
          <w:p w14:paraId="335FC930" w14:textId="77777777" w:rsidR="008C5596" w:rsidRPr="009B1C56" w:rsidRDefault="008C5596" w:rsidP="00C61C6A"/>
        </w:tc>
        <w:tc>
          <w:tcPr>
            <w:tcW w:w="638" w:type="dxa"/>
          </w:tcPr>
          <w:p w14:paraId="7CB5FDEA" w14:textId="77777777" w:rsidR="008C5596" w:rsidRPr="009B1C56" w:rsidRDefault="008C5596" w:rsidP="00C61C6A"/>
        </w:tc>
        <w:tc>
          <w:tcPr>
            <w:tcW w:w="638" w:type="dxa"/>
          </w:tcPr>
          <w:p w14:paraId="6CDB0526" w14:textId="77777777" w:rsidR="008C5596" w:rsidRPr="009B1C56" w:rsidRDefault="008C5596" w:rsidP="00C61C6A"/>
        </w:tc>
        <w:tc>
          <w:tcPr>
            <w:tcW w:w="638" w:type="dxa"/>
          </w:tcPr>
          <w:p w14:paraId="2961687C" w14:textId="77777777" w:rsidR="008C5596" w:rsidRPr="009B1C56" w:rsidRDefault="008C5596" w:rsidP="00C61C6A"/>
        </w:tc>
      </w:tr>
      <w:tr w:rsidR="009B1C56" w:rsidRPr="009B1C56" w14:paraId="7B4A9035" w14:textId="77777777" w:rsidTr="00C61C6A">
        <w:trPr>
          <w:jc w:val="center"/>
        </w:trPr>
        <w:tc>
          <w:tcPr>
            <w:tcW w:w="4928" w:type="dxa"/>
          </w:tcPr>
          <w:p w14:paraId="1C3F5606" w14:textId="2BD73008" w:rsidR="008C5596" w:rsidRPr="00C250DF" w:rsidRDefault="008C5596" w:rsidP="008C5596">
            <w:pPr>
              <w:spacing w:line="320" w:lineRule="exact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2、能依學生現況能力及需求做適切的分組。</w:t>
            </w:r>
          </w:p>
        </w:tc>
        <w:tc>
          <w:tcPr>
            <w:tcW w:w="3714" w:type="dxa"/>
            <w:vMerge/>
          </w:tcPr>
          <w:p w14:paraId="44D3DCC0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0EC890EA" w14:textId="77777777" w:rsidR="008C5596" w:rsidRPr="009B1C56" w:rsidRDefault="008C5596" w:rsidP="00C61C6A"/>
        </w:tc>
        <w:tc>
          <w:tcPr>
            <w:tcW w:w="638" w:type="dxa"/>
          </w:tcPr>
          <w:p w14:paraId="3F6C0858" w14:textId="77777777" w:rsidR="008C5596" w:rsidRPr="009B1C56" w:rsidRDefault="008C5596" w:rsidP="00C61C6A"/>
        </w:tc>
        <w:tc>
          <w:tcPr>
            <w:tcW w:w="638" w:type="dxa"/>
          </w:tcPr>
          <w:p w14:paraId="2E88FFAC" w14:textId="77777777" w:rsidR="008C5596" w:rsidRPr="009B1C56" w:rsidRDefault="008C5596" w:rsidP="00C61C6A"/>
        </w:tc>
        <w:tc>
          <w:tcPr>
            <w:tcW w:w="638" w:type="dxa"/>
          </w:tcPr>
          <w:p w14:paraId="58C52BF2" w14:textId="77777777" w:rsidR="008C5596" w:rsidRPr="009B1C56" w:rsidRDefault="008C5596" w:rsidP="00C61C6A"/>
        </w:tc>
        <w:tc>
          <w:tcPr>
            <w:tcW w:w="638" w:type="dxa"/>
          </w:tcPr>
          <w:p w14:paraId="1F33C12D" w14:textId="77777777" w:rsidR="008C5596" w:rsidRPr="009B1C56" w:rsidRDefault="008C5596" w:rsidP="00C61C6A"/>
        </w:tc>
        <w:tc>
          <w:tcPr>
            <w:tcW w:w="638" w:type="dxa"/>
          </w:tcPr>
          <w:p w14:paraId="1F86A228" w14:textId="77777777" w:rsidR="008C5596" w:rsidRPr="009B1C56" w:rsidRDefault="008C5596" w:rsidP="00C61C6A"/>
        </w:tc>
        <w:tc>
          <w:tcPr>
            <w:tcW w:w="638" w:type="dxa"/>
          </w:tcPr>
          <w:p w14:paraId="0B07A4F6" w14:textId="77777777" w:rsidR="008C5596" w:rsidRPr="009B1C56" w:rsidRDefault="008C5596" w:rsidP="00C61C6A"/>
        </w:tc>
        <w:tc>
          <w:tcPr>
            <w:tcW w:w="638" w:type="dxa"/>
          </w:tcPr>
          <w:p w14:paraId="3F502F55" w14:textId="77777777" w:rsidR="008C5596" w:rsidRPr="009B1C56" w:rsidRDefault="008C5596" w:rsidP="00C61C6A"/>
        </w:tc>
        <w:tc>
          <w:tcPr>
            <w:tcW w:w="638" w:type="dxa"/>
          </w:tcPr>
          <w:p w14:paraId="0234B20A" w14:textId="77777777" w:rsidR="008C5596" w:rsidRPr="009B1C56" w:rsidRDefault="008C5596" w:rsidP="00C61C6A"/>
        </w:tc>
        <w:tc>
          <w:tcPr>
            <w:tcW w:w="638" w:type="dxa"/>
          </w:tcPr>
          <w:p w14:paraId="3A9EDB29" w14:textId="77777777" w:rsidR="008C5596" w:rsidRPr="009B1C56" w:rsidRDefault="008C5596" w:rsidP="00C61C6A"/>
        </w:tc>
      </w:tr>
      <w:tr w:rsidR="009B1C56" w:rsidRPr="009B1C56" w14:paraId="372E0F0E" w14:textId="77777777" w:rsidTr="00C61C6A">
        <w:trPr>
          <w:jc w:val="center"/>
        </w:trPr>
        <w:tc>
          <w:tcPr>
            <w:tcW w:w="4928" w:type="dxa"/>
          </w:tcPr>
          <w:p w14:paraId="768B29B3" w14:textId="1EF7C27E" w:rsidR="008C5596" w:rsidRPr="00C250DF" w:rsidRDefault="008C5596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3、學習內容調整（含教材編選）符合該組學生之現況能力與需求。</w:t>
            </w:r>
          </w:p>
        </w:tc>
        <w:tc>
          <w:tcPr>
            <w:tcW w:w="3714" w:type="dxa"/>
            <w:vMerge/>
          </w:tcPr>
          <w:p w14:paraId="53CBC052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4A9DF336" w14:textId="77777777" w:rsidR="008C5596" w:rsidRPr="009B1C56" w:rsidRDefault="008C5596" w:rsidP="00C61C6A"/>
        </w:tc>
        <w:tc>
          <w:tcPr>
            <w:tcW w:w="638" w:type="dxa"/>
          </w:tcPr>
          <w:p w14:paraId="28884E43" w14:textId="77777777" w:rsidR="008C5596" w:rsidRPr="009B1C56" w:rsidRDefault="008C5596" w:rsidP="00C61C6A"/>
        </w:tc>
        <w:tc>
          <w:tcPr>
            <w:tcW w:w="638" w:type="dxa"/>
          </w:tcPr>
          <w:p w14:paraId="102F2C8C" w14:textId="77777777" w:rsidR="008C5596" w:rsidRPr="009B1C56" w:rsidRDefault="008C5596" w:rsidP="00C61C6A"/>
        </w:tc>
        <w:tc>
          <w:tcPr>
            <w:tcW w:w="638" w:type="dxa"/>
          </w:tcPr>
          <w:p w14:paraId="7CCC9FEB" w14:textId="77777777" w:rsidR="008C5596" w:rsidRPr="009B1C56" w:rsidRDefault="008C5596" w:rsidP="00C61C6A"/>
        </w:tc>
        <w:tc>
          <w:tcPr>
            <w:tcW w:w="638" w:type="dxa"/>
          </w:tcPr>
          <w:p w14:paraId="511FE8E4" w14:textId="77777777" w:rsidR="008C5596" w:rsidRPr="009B1C56" w:rsidRDefault="008C5596" w:rsidP="00C61C6A"/>
        </w:tc>
        <w:tc>
          <w:tcPr>
            <w:tcW w:w="638" w:type="dxa"/>
          </w:tcPr>
          <w:p w14:paraId="503649AB" w14:textId="77777777" w:rsidR="008C5596" w:rsidRPr="009B1C56" w:rsidRDefault="008C5596" w:rsidP="00C61C6A"/>
        </w:tc>
        <w:tc>
          <w:tcPr>
            <w:tcW w:w="638" w:type="dxa"/>
          </w:tcPr>
          <w:p w14:paraId="4DB512F7" w14:textId="77777777" w:rsidR="008C5596" w:rsidRPr="009B1C56" w:rsidRDefault="008C5596" w:rsidP="00C61C6A"/>
        </w:tc>
        <w:tc>
          <w:tcPr>
            <w:tcW w:w="638" w:type="dxa"/>
          </w:tcPr>
          <w:p w14:paraId="36A57283" w14:textId="77777777" w:rsidR="008C5596" w:rsidRPr="009B1C56" w:rsidRDefault="008C5596" w:rsidP="00C61C6A"/>
        </w:tc>
        <w:tc>
          <w:tcPr>
            <w:tcW w:w="638" w:type="dxa"/>
          </w:tcPr>
          <w:p w14:paraId="0426CAD5" w14:textId="77777777" w:rsidR="008C5596" w:rsidRPr="009B1C56" w:rsidRDefault="008C5596" w:rsidP="00C61C6A"/>
        </w:tc>
        <w:tc>
          <w:tcPr>
            <w:tcW w:w="638" w:type="dxa"/>
          </w:tcPr>
          <w:p w14:paraId="5F400C8B" w14:textId="77777777" w:rsidR="008C5596" w:rsidRPr="009B1C56" w:rsidRDefault="008C5596" w:rsidP="00C61C6A"/>
        </w:tc>
      </w:tr>
      <w:tr w:rsidR="009B1C56" w:rsidRPr="009B1C56" w14:paraId="54508DB2" w14:textId="77777777" w:rsidTr="00C61C6A">
        <w:trPr>
          <w:jc w:val="center"/>
        </w:trPr>
        <w:tc>
          <w:tcPr>
            <w:tcW w:w="4928" w:type="dxa"/>
          </w:tcPr>
          <w:p w14:paraId="3E6FFCFA" w14:textId="5CD7E069" w:rsidR="008C5596" w:rsidRPr="00C250DF" w:rsidRDefault="008C5596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4、</w:t>
            </w:r>
            <w:r w:rsidRPr="00C250DF">
              <w:rPr>
                <w:rFonts w:ascii="標楷體" w:eastAsia="標楷體" w:hAnsi="標楷體" w:hint="eastAsia"/>
                <w:szCs w:val="24"/>
              </w:rPr>
              <w:t>學習歷程調整符合該組學生之現況能力與需求。</w:t>
            </w:r>
          </w:p>
        </w:tc>
        <w:tc>
          <w:tcPr>
            <w:tcW w:w="3714" w:type="dxa"/>
            <w:vMerge/>
          </w:tcPr>
          <w:p w14:paraId="6948CB6C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8B0EED0" w14:textId="77777777" w:rsidR="008C5596" w:rsidRPr="009B1C56" w:rsidRDefault="008C5596" w:rsidP="00C61C6A"/>
        </w:tc>
        <w:tc>
          <w:tcPr>
            <w:tcW w:w="638" w:type="dxa"/>
          </w:tcPr>
          <w:p w14:paraId="26C66FB7" w14:textId="77777777" w:rsidR="008C5596" w:rsidRPr="009B1C56" w:rsidRDefault="008C5596" w:rsidP="00C61C6A"/>
        </w:tc>
        <w:tc>
          <w:tcPr>
            <w:tcW w:w="638" w:type="dxa"/>
          </w:tcPr>
          <w:p w14:paraId="25B88444" w14:textId="77777777" w:rsidR="008C5596" w:rsidRPr="009B1C56" w:rsidRDefault="008C5596" w:rsidP="00C61C6A"/>
        </w:tc>
        <w:tc>
          <w:tcPr>
            <w:tcW w:w="638" w:type="dxa"/>
          </w:tcPr>
          <w:p w14:paraId="32B6F4CD" w14:textId="77777777" w:rsidR="008C5596" w:rsidRPr="009B1C56" w:rsidRDefault="008C5596" w:rsidP="00C61C6A"/>
        </w:tc>
        <w:tc>
          <w:tcPr>
            <w:tcW w:w="638" w:type="dxa"/>
          </w:tcPr>
          <w:p w14:paraId="2FDA3CFB" w14:textId="77777777" w:rsidR="008C5596" w:rsidRPr="009B1C56" w:rsidRDefault="008C5596" w:rsidP="00C61C6A"/>
        </w:tc>
        <w:tc>
          <w:tcPr>
            <w:tcW w:w="638" w:type="dxa"/>
          </w:tcPr>
          <w:p w14:paraId="62624139" w14:textId="77777777" w:rsidR="008C5596" w:rsidRPr="009B1C56" w:rsidRDefault="008C5596" w:rsidP="00C61C6A"/>
        </w:tc>
        <w:tc>
          <w:tcPr>
            <w:tcW w:w="638" w:type="dxa"/>
          </w:tcPr>
          <w:p w14:paraId="6E6D11F4" w14:textId="77777777" w:rsidR="008C5596" w:rsidRPr="009B1C56" w:rsidRDefault="008C5596" w:rsidP="00C61C6A"/>
        </w:tc>
        <w:tc>
          <w:tcPr>
            <w:tcW w:w="638" w:type="dxa"/>
          </w:tcPr>
          <w:p w14:paraId="6956AD35" w14:textId="77777777" w:rsidR="008C5596" w:rsidRPr="009B1C56" w:rsidRDefault="008C5596" w:rsidP="00C61C6A"/>
        </w:tc>
        <w:tc>
          <w:tcPr>
            <w:tcW w:w="638" w:type="dxa"/>
          </w:tcPr>
          <w:p w14:paraId="3D3FB5ED" w14:textId="77777777" w:rsidR="008C5596" w:rsidRPr="009B1C56" w:rsidRDefault="008C5596" w:rsidP="00C61C6A"/>
        </w:tc>
        <w:tc>
          <w:tcPr>
            <w:tcW w:w="638" w:type="dxa"/>
          </w:tcPr>
          <w:p w14:paraId="50331F9C" w14:textId="77777777" w:rsidR="008C5596" w:rsidRPr="009B1C56" w:rsidRDefault="008C5596" w:rsidP="00C61C6A"/>
        </w:tc>
      </w:tr>
      <w:tr w:rsidR="009B1C56" w:rsidRPr="009B1C56" w14:paraId="3E95FD2C" w14:textId="77777777" w:rsidTr="00C61C6A">
        <w:trPr>
          <w:jc w:val="center"/>
        </w:trPr>
        <w:tc>
          <w:tcPr>
            <w:tcW w:w="4928" w:type="dxa"/>
          </w:tcPr>
          <w:p w14:paraId="6A9412EF" w14:textId="337940A2" w:rsidR="008C5596" w:rsidRPr="00C250DF" w:rsidRDefault="008C5596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5、</w:t>
            </w:r>
            <w:r w:rsidRPr="00C250DF">
              <w:rPr>
                <w:rFonts w:ascii="標楷體" w:eastAsia="標楷體" w:hAnsi="標楷體" w:hint="eastAsia"/>
                <w:szCs w:val="24"/>
              </w:rPr>
              <w:t>學習環境調整符合該組學生之現況能力與需求。</w:t>
            </w:r>
          </w:p>
        </w:tc>
        <w:tc>
          <w:tcPr>
            <w:tcW w:w="3714" w:type="dxa"/>
            <w:vMerge/>
          </w:tcPr>
          <w:p w14:paraId="4DA74DFD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667C3B8" w14:textId="77777777" w:rsidR="008C5596" w:rsidRPr="009B1C56" w:rsidRDefault="008C5596" w:rsidP="00C61C6A"/>
        </w:tc>
        <w:tc>
          <w:tcPr>
            <w:tcW w:w="638" w:type="dxa"/>
          </w:tcPr>
          <w:p w14:paraId="75CC3764" w14:textId="77777777" w:rsidR="008C5596" w:rsidRPr="009B1C56" w:rsidRDefault="008C5596" w:rsidP="00C61C6A"/>
        </w:tc>
        <w:tc>
          <w:tcPr>
            <w:tcW w:w="638" w:type="dxa"/>
          </w:tcPr>
          <w:p w14:paraId="3675F775" w14:textId="77777777" w:rsidR="008C5596" w:rsidRPr="009B1C56" w:rsidRDefault="008C5596" w:rsidP="00C61C6A"/>
        </w:tc>
        <w:tc>
          <w:tcPr>
            <w:tcW w:w="638" w:type="dxa"/>
          </w:tcPr>
          <w:p w14:paraId="66A30E5B" w14:textId="77777777" w:rsidR="008C5596" w:rsidRPr="009B1C56" w:rsidRDefault="008C5596" w:rsidP="00C61C6A"/>
        </w:tc>
        <w:tc>
          <w:tcPr>
            <w:tcW w:w="638" w:type="dxa"/>
          </w:tcPr>
          <w:p w14:paraId="186AA482" w14:textId="77777777" w:rsidR="008C5596" w:rsidRPr="009B1C56" w:rsidRDefault="008C5596" w:rsidP="00C61C6A"/>
        </w:tc>
        <w:tc>
          <w:tcPr>
            <w:tcW w:w="638" w:type="dxa"/>
          </w:tcPr>
          <w:p w14:paraId="4E35D4D6" w14:textId="77777777" w:rsidR="008C5596" w:rsidRPr="009B1C56" w:rsidRDefault="008C5596" w:rsidP="00C61C6A"/>
        </w:tc>
        <w:tc>
          <w:tcPr>
            <w:tcW w:w="638" w:type="dxa"/>
          </w:tcPr>
          <w:p w14:paraId="0232E5C5" w14:textId="77777777" w:rsidR="008C5596" w:rsidRPr="009B1C56" w:rsidRDefault="008C5596" w:rsidP="00C61C6A"/>
        </w:tc>
        <w:tc>
          <w:tcPr>
            <w:tcW w:w="638" w:type="dxa"/>
          </w:tcPr>
          <w:p w14:paraId="75A569BD" w14:textId="77777777" w:rsidR="008C5596" w:rsidRPr="009B1C56" w:rsidRDefault="008C5596" w:rsidP="00C61C6A"/>
        </w:tc>
        <w:tc>
          <w:tcPr>
            <w:tcW w:w="638" w:type="dxa"/>
          </w:tcPr>
          <w:p w14:paraId="65D67A30" w14:textId="77777777" w:rsidR="008C5596" w:rsidRPr="009B1C56" w:rsidRDefault="008C5596" w:rsidP="00C61C6A"/>
        </w:tc>
        <w:tc>
          <w:tcPr>
            <w:tcW w:w="638" w:type="dxa"/>
          </w:tcPr>
          <w:p w14:paraId="701A5E06" w14:textId="77777777" w:rsidR="008C5596" w:rsidRPr="009B1C56" w:rsidRDefault="008C5596" w:rsidP="00C61C6A"/>
        </w:tc>
      </w:tr>
      <w:tr w:rsidR="009B1C56" w:rsidRPr="009B1C56" w14:paraId="6D9702AE" w14:textId="77777777" w:rsidTr="00C61C6A">
        <w:trPr>
          <w:jc w:val="center"/>
        </w:trPr>
        <w:tc>
          <w:tcPr>
            <w:tcW w:w="4928" w:type="dxa"/>
          </w:tcPr>
          <w:p w14:paraId="31A5A8D2" w14:textId="5F15C6A0" w:rsidR="008C5596" w:rsidRPr="00C250DF" w:rsidRDefault="008C5596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6、</w:t>
            </w:r>
            <w:r w:rsidRPr="00C250DF">
              <w:rPr>
                <w:rFonts w:ascii="標楷體" w:eastAsia="標楷體" w:hAnsi="標楷體" w:hint="eastAsia"/>
                <w:szCs w:val="24"/>
              </w:rPr>
              <w:t>學習評量調整符合該組學生之現況能力與需求。</w:t>
            </w:r>
          </w:p>
        </w:tc>
        <w:tc>
          <w:tcPr>
            <w:tcW w:w="3714" w:type="dxa"/>
            <w:vMerge/>
          </w:tcPr>
          <w:p w14:paraId="3B4A48F8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BDE3347" w14:textId="77777777" w:rsidR="008C5596" w:rsidRPr="009B1C56" w:rsidRDefault="008C5596" w:rsidP="00C61C6A"/>
        </w:tc>
        <w:tc>
          <w:tcPr>
            <w:tcW w:w="638" w:type="dxa"/>
          </w:tcPr>
          <w:p w14:paraId="0661F4D3" w14:textId="77777777" w:rsidR="008C5596" w:rsidRPr="009B1C56" w:rsidRDefault="008C5596" w:rsidP="00C61C6A"/>
        </w:tc>
        <w:tc>
          <w:tcPr>
            <w:tcW w:w="638" w:type="dxa"/>
          </w:tcPr>
          <w:p w14:paraId="76FA07CF" w14:textId="77777777" w:rsidR="008C5596" w:rsidRPr="009B1C56" w:rsidRDefault="008C5596" w:rsidP="00C61C6A"/>
        </w:tc>
        <w:tc>
          <w:tcPr>
            <w:tcW w:w="638" w:type="dxa"/>
          </w:tcPr>
          <w:p w14:paraId="710A8323" w14:textId="77777777" w:rsidR="008C5596" w:rsidRPr="009B1C56" w:rsidRDefault="008C5596" w:rsidP="00C61C6A"/>
        </w:tc>
        <w:tc>
          <w:tcPr>
            <w:tcW w:w="638" w:type="dxa"/>
          </w:tcPr>
          <w:p w14:paraId="3B55C822" w14:textId="77777777" w:rsidR="008C5596" w:rsidRPr="009B1C56" w:rsidRDefault="008C5596" w:rsidP="00C61C6A"/>
        </w:tc>
        <w:tc>
          <w:tcPr>
            <w:tcW w:w="638" w:type="dxa"/>
          </w:tcPr>
          <w:p w14:paraId="64EB81E9" w14:textId="77777777" w:rsidR="008C5596" w:rsidRPr="009B1C56" w:rsidRDefault="008C5596" w:rsidP="00C61C6A"/>
        </w:tc>
        <w:tc>
          <w:tcPr>
            <w:tcW w:w="638" w:type="dxa"/>
          </w:tcPr>
          <w:p w14:paraId="39E3C560" w14:textId="77777777" w:rsidR="008C5596" w:rsidRPr="009B1C56" w:rsidRDefault="008C5596" w:rsidP="00C61C6A"/>
        </w:tc>
        <w:tc>
          <w:tcPr>
            <w:tcW w:w="638" w:type="dxa"/>
          </w:tcPr>
          <w:p w14:paraId="7217C5C5" w14:textId="77777777" w:rsidR="008C5596" w:rsidRPr="009B1C56" w:rsidRDefault="008C5596" w:rsidP="00C61C6A"/>
        </w:tc>
        <w:tc>
          <w:tcPr>
            <w:tcW w:w="638" w:type="dxa"/>
          </w:tcPr>
          <w:p w14:paraId="150B04DD" w14:textId="77777777" w:rsidR="008C5596" w:rsidRPr="009B1C56" w:rsidRDefault="008C5596" w:rsidP="00C61C6A"/>
        </w:tc>
        <w:tc>
          <w:tcPr>
            <w:tcW w:w="638" w:type="dxa"/>
          </w:tcPr>
          <w:p w14:paraId="62C65425" w14:textId="77777777" w:rsidR="008C5596" w:rsidRPr="009B1C56" w:rsidRDefault="008C5596" w:rsidP="00C61C6A"/>
        </w:tc>
      </w:tr>
      <w:tr w:rsidR="009B1C56" w:rsidRPr="009B1C56" w14:paraId="1DD7A47A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7D046EC3" w14:textId="0136482A" w:rsidR="008C5596" w:rsidRPr="00C250DF" w:rsidRDefault="008C5596" w:rsidP="00C61C6A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7、</w:t>
            </w:r>
            <w:r w:rsidRPr="00C250DF">
              <w:rPr>
                <w:rFonts w:ascii="標楷體" w:eastAsia="標楷體" w:hAnsi="標楷體" w:hint="eastAsia"/>
                <w:szCs w:val="24"/>
              </w:rPr>
              <w:t>確實依照IEP及課程計畫執行課程調整與教學。</w:t>
            </w:r>
          </w:p>
        </w:tc>
        <w:tc>
          <w:tcPr>
            <w:tcW w:w="3714" w:type="dxa"/>
            <w:vMerge/>
            <w:tcBorders>
              <w:bottom w:val="single" w:sz="4" w:space="0" w:color="auto"/>
            </w:tcBorders>
          </w:tcPr>
          <w:p w14:paraId="2E1A3783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3ED05C0E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5A685927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03125BA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8813460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FC31E9D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B7A61C5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105C2C5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50DD14F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E23CA6C" w14:textId="77777777" w:rsidR="008C5596" w:rsidRPr="009B1C56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E195B7D" w14:textId="77777777" w:rsidR="008C5596" w:rsidRPr="009B1C56" w:rsidRDefault="008C5596" w:rsidP="00C61C6A"/>
        </w:tc>
      </w:tr>
      <w:tr w:rsidR="009B1C56" w:rsidRPr="009B1C56" w14:paraId="4E5A6175" w14:textId="77777777" w:rsidTr="00C61C6A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74CD9C88" w14:textId="77777777" w:rsidR="008C5596" w:rsidRPr="009B1C56" w:rsidRDefault="008C5596" w:rsidP="00C61C6A">
            <w:pPr>
              <w:jc w:val="center"/>
              <w:rPr>
                <w:rFonts w:ascii="標楷體" w:eastAsia="標楷體" w:hAnsi="標楷體" w:cs="標楷體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0EFB00CD" w14:textId="2002C8F2" w:rsidR="008C5596" w:rsidRPr="009B1C56" w:rsidRDefault="008C5596" w:rsidP="00C61C6A">
            <w:pPr>
              <w:jc w:val="center"/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果</w:t>
            </w:r>
            <w:r w:rsidR="0086305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</w:t>
            </w: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(由委員勾選)</w:t>
            </w:r>
          </w:p>
        </w:tc>
      </w:tr>
      <w:tr w:rsidR="009B1C56" w:rsidRPr="009B1C56" w14:paraId="19824D4C" w14:textId="77777777" w:rsidTr="008C5596">
        <w:trPr>
          <w:trHeight w:val="1760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7C59AD0D" w14:textId="77777777" w:rsidR="008C5596" w:rsidRPr="009B1C56" w:rsidRDefault="008C5596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10"/>
            <w:shd w:val="clear" w:color="auto" w:fill="auto"/>
          </w:tcPr>
          <w:p w14:paraId="1750CCFA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11D45309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192B9930" w14:textId="77777777" w:rsidR="008C5596" w:rsidRPr="009B1C56" w:rsidRDefault="008C5596" w:rsidP="008C5596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43684870" w14:textId="12490E3E" w:rsidR="00CD6899" w:rsidRPr="009B1C56" w:rsidRDefault="008C5596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  <w:r w:rsidRPr="009B1C56">
        <w:rPr>
          <w:rFonts w:ascii="標楷體" w:eastAsia="標楷體" w:hAnsi="標楷體" w:hint="eastAsia"/>
          <w:szCs w:val="24"/>
        </w:rPr>
        <w:t xml:space="preserve">      2、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評分指標7項中，</w:t>
      </w:r>
      <w:r w:rsidR="004308F9" w:rsidRPr="009B1C56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5項</w:t>
      </w:r>
      <w:r w:rsidRPr="009B1C56">
        <w:rPr>
          <w:rFonts w:ascii="標楷體" w:eastAsia="標楷體" w:hAnsi="標楷體" w:hint="eastAsia"/>
          <w:szCs w:val="24"/>
          <w:shd w:val="pct15" w:color="auto" w:fill="FFFFFF"/>
        </w:rPr>
        <w:t>達「3」(含)以上，此向度即為「通過」。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4928"/>
        <w:gridCol w:w="371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B1C56" w:rsidRPr="009B1C56" w14:paraId="743864C0" w14:textId="77777777" w:rsidTr="00C61C6A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C3479FB" w14:textId="037B5975" w:rsidR="008C5596" w:rsidRPr="009B1C56" w:rsidRDefault="008C5596" w:rsidP="00C413F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向度三：</w:t>
            </w:r>
            <w:r w:rsidR="008F65B8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提供服務學校</w:t>
            </w:r>
            <w:r w:rsidR="00C413F4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特教</w:t>
            </w:r>
            <w:r w:rsidR="008F65B8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支援</w:t>
            </w:r>
            <w:r w:rsidR="00C413F4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</w:p>
        </w:tc>
      </w:tr>
      <w:tr w:rsidR="009B1C56" w:rsidRPr="009B1C56" w14:paraId="6B8D54D6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327E2066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2BADAC4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40B683EC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34EFB8B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9B1C56" w:rsidRPr="009B1C56" w14:paraId="5C004365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27FC7D38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1C5CA157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28A651D6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F9E404F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515C7B4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F9B1649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BB2DCD1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7CDFFC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4DAB543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5688CC0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6EC918B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C985BA2" w14:textId="77777777" w:rsidR="008C5596" w:rsidRPr="009B1C56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35D71C18" w14:textId="77777777" w:rsidTr="00C61C6A">
        <w:trPr>
          <w:jc w:val="center"/>
        </w:trPr>
        <w:tc>
          <w:tcPr>
            <w:tcW w:w="4928" w:type="dxa"/>
          </w:tcPr>
          <w:p w14:paraId="112668F7" w14:textId="2D12C5CA" w:rsidR="008C5596" w:rsidRPr="00F37B56" w:rsidRDefault="00D21902" w:rsidP="008F65B8">
            <w:pPr>
              <w:ind w:left="312" w:hangingChars="130" w:hanging="312"/>
              <w:rPr>
                <w:rFonts w:ascii="標楷體" w:eastAsia="標楷體" w:hAnsi="標楷體"/>
                <w:color w:val="000000" w:themeColor="text1"/>
              </w:rPr>
            </w:pPr>
            <w:r w:rsidRPr="00F37B5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="00966A4E" w:rsidRPr="00F37B56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C389B" w:rsidRPr="00F37B56">
              <w:rPr>
                <w:rFonts w:ascii="標楷體" w:eastAsia="標楷體" w:hAnsi="標楷體" w:hint="eastAsia"/>
                <w:color w:val="000000" w:themeColor="text1"/>
              </w:rPr>
              <w:t>巡迴輔導學校</w:t>
            </w:r>
            <w:r w:rsidR="008F65B8" w:rsidRPr="00F37B56">
              <w:rPr>
                <w:rFonts w:ascii="標楷體" w:eastAsia="標楷體" w:hAnsi="標楷體" w:hint="eastAsia"/>
                <w:color w:val="000000" w:themeColor="text1"/>
              </w:rPr>
              <w:t>特</w:t>
            </w:r>
            <w:r w:rsidR="00863055" w:rsidRPr="00F37B56">
              <w:rPr>
                <w:rFonts w:ascii="標楷體" w:eastAsia="標楷體" w:hAnsi="標楷體" w:hint="eastAsia"/>
                <w:color w:val="000000" w:themeColor="text1"/>
              </w:rPr>
              <w:t>殊</w:t>
            </w:r>
            <w:r w:rsidR="008F65B8" w:rsidRPr="00F37B56"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="00863055" w:rsidRPr="00F37B56">
              <w:rPr>
                <w:rFonts w:ascii="標楷體" w:eastAsia="標楷體" w:hAnsi="標楷體" w:hint="eastAsia"/>
                <w:color w:val="000000" w:themeColor="text1"/>
              </w:rPr>
              <w:t>育</w:t>
            </w:r>
            <w:r w:rsidR="008F65B8" w:rsidRPr="00F37B56">
              <w:rPr>
                <w:rFonts w:ascii="標楷體" w:eastAsia="標楷體" w:hAnsi="標楷體" w:hint="eastAsia"/>
                <w:color w:val="000000" w:themeColor="text1"/>
              </w:rPr>
              <w:t>推行委員會運作</w:t>
            </w:r>
            <w:r w:rsidR="00AC389B" w:rsidRPr="00F37B56">
              <w:rPr>
                <w:rFonts w:ascii="標楷體" w:eastAsia="標楷體" w:hAnsi="標楷體" w:hint="eastAsia"/>
                <w:color w:val="000000" w:themeColor="text1"/>
              </w:rPr>
              <w:t>諮詢</w:t>
            </w:r>
            <w:r w:rsidR="008868B2" w:rsidRPr="00F37B5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714" w:type="dxa"/>
            <w:vMerge w:val="restart"/>
          </w:tcPr>
          <w:p w14:paraId="2C6DD44F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各項輔導、轉銜之會議紀錄。</w:t>
            </w:r>
          </w:p>
          <w:p w14:paraId="0C76B896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轉銜資訊與相關活動資料。</w:t>
            </w:r>
          </w:p>
          <w:p w14:paraId="505BB9F6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適性安置、就學安置之相關活動或會議紀錄。</w:t>
            </w:r>
          </w:p>
          <w:p w14:paraId="73E7CEF1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特教通報網轉銜資料。</w:t>
            </w:r>
          </w:p>
          <w:p w14:paraId="2FE9EA09" w14:textId="77777777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追蹤輔導紀錄。</w:t>
            </w:r>
          </w:p>
          <w:p w14:paraId="45B9D762" w14:textId="4D5423B0" w:rsidR="00D21902" w:rsidRPr="009B1C56" w:rsidRDefault="00D2190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其他轉銜相關資料。</w:t>
            </w:r>
          </w:p>
        </w:tc>
        <w:tc>
          <w:tcPr>
            <w:tcW w:w="637" w:type="dxa"/>
          </w:tcPr>
          <w:p w14:paraId="0588B740" w14:textId="77777777" w:rsidR="008C5596" w:rsidRPr="009B1C56" w:rsidRDefault="008C5596" w:rsidP="00C61C6A"/>
        </w:tc>
        <w:tc>
          <w:tcPr>
            <w:tcW w:w="638" w:type="dxa"/>
          </w:tcPr>
          <w:p w14:paraId="68EAD442" w14:textId="77777777" w:rsidR="008C5596" w:rsidRPr="009B1C56" w:rsidRDefault="008C5596" w:rsidP="00C61C6A"/>
        </w:tc>
        <w:tc>
          <w:tcPr>
            <w:tcW w:w="638" w:type="dxa"/>
          </w:tcPr>
          <w:p w14:paraId="13DDE928" w14:textId="77777777" w:rsidR="008C5596" w:rsidRPr="009B1C56" w:rsidRDefault="008C5596" w:rsidP="00C61C6A"/>
        </w:tc>
        <w:tc>
          <w:tcPr>
            <w:tcW w:w="638" w:type="dxa"/>
          </w:tcPr>
          <w:p w14:paraId="43465CB4" w14:textId="77777777" w:rsidR="008C5596" w:rsidRPr="009B1C56" w:rsidRDefault="008C5596" w:rsidP="00C61C6A"/>
        </w:tc>
        <w:tc>
          <w:tcPr>
            <w:tcW w:w="638" w:type="dxa"/>
          </w:tcPr>
          <w:p w14:paraId="7D5F2F91" w14:textId="77777777" w:rsidR="008C5596" w:rsidRPr="009B1C56" w:rsidRDefault="008C5596" w:rsidP="00C61C6A"/>
        </w:tc>
        <w:tc>
          <w:tcPr>
            <w:tcW w:w="638" w:type="dxa"/>
          </w:tcPr>
          <w:p w14:paraId="47B0C722" w14:textId="77777777" w:rsidR="008C5596" w:rsidRPr="009B1C56" w:rsidRDefault="008C5596" w:rsidP="00C61C6A"/>
        </w:tc>
        <w:tc>
          <w:tcPr>
            <w:tcW w:w="638" w:type="dxa"/>
          </w:tcPr>
          <w:p w14:paraId="63D44E1F" w14:textId="77777777" w:rsidR="008C5596" w:rsidRPr="009B1C56" w:rsidRDefault="008C5596" w:rsidP="00C61C6A"/>
        </w:tc>
        <w:tc>
          <w:tcPr>
            <w:tcW w:w="638" w:type="dxa"/>
          </w:tcPr>
          <w:p w14:paraId="62C5F53E" w14:textId="77777777" w:rsidR="008C5596" w:rsidRPr="009B1C56" w:rsidRDefault="008C5596" w:rsidP="00C61C6A"/>
        </w:tc>
        <w:tc>
          <w:tcPr>
            <w:tcW w:w="638" w:type="dxa"/>
          </w:tcPr>
          <w:p w14:paraId="5F5E40A3" w14:textId="77777777" w:rsidR="008C5596" w:rsidRPr="009B1C56" w:rsidRDefault="008C5596" w:rsidP="00C61C6A"/>
        </w:tc>
        <w:tc>
          <w:tcPr>
            <w:tcW w:w="638" w:type="dxa"/>
          </w:tcPr>
          <w:p w14:paraId="3DE28362" w14:textId="77777777" w:rsidR="008C5596" w:rsidRPr="009B1C56" w:rsidRDefault="008C5596" w:rsidP="00C61C6A"/>
        </w:tc>
      </w:tr>
      <w:tr w:rsidR="009B1C56" w:rsidRPr="009B1C56" w14:paraId="55340CF3" w14:textId="77777777" w:rsidTr="00C61C6A">
        <w:trPr>
          <w:jc w:val="center"/>
        </w:trPr>
        <w:tc>
          <w:tcPr>
            <w:tcW w:w="4928" w:type="dxa"/>
          </w:tcPr>
          <w:p w14:paraId="40BAFF00" w14:textId="246C9303" w:rsidR="008F65B8" w:rsidRPr="00F37B56" w:rsidRDefault="009E25E4" w:rsidP="009E25E4">
            <w:pPr>
              <w:ind w:left="312" w:hangingChars="130" w:hanging="312"/>
              <w:rPr>
                <w:rFonts w:ascii="標楷體" w:eastAsia="標楷體" w:hAnsi="標楷體"/>
                <w:color w:val="000000" w:themeColor="text1"/>
              </w:rPr>
            </w:pPr>
            <w:r w:rsidRPr="00F37B56">
              <w:rPr>
                <w:rFonts w:ascii="標楷體" w:eastAsia="標楷體" w:hAnsi="標楷體" w:hint="eastAsia"/>
                <w:color w:val="000000" w:themeColor="text1"/>
              </w:rPr>
              <w:t>2.協助特教學生鑑定與安置（含鑑定諮詢</w:t>
            </w:r>
            <w:r w:rsidR="00863055" w:rsidRPr="00F37B5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F37B56">
              <w:rPr>
                <w:rFonts w:ascii="標楷體" w:eastAsia="標楷體" w:hAnsi="標楷體" w:hint="eastAsia"/>
                <w:color w:val="000000" w:themeColor="text1"/>
              </w:rPr>
              <w:t>鑑定宣導</w:t>
            </w:r>
            <w:r w:rsidR="00863055" w:rsidRPr="00F37B5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F37B56">
              <w:rPr>
                <w:rFonts w:ascii="標楷體" w:eastAsia="標楷體" w:hAnsi="標楷體" w:hint="eastAsia"/>
                <w:color w:val="000000" w:themeColor="text1"/>
              </w:rPr>
              <w:t>心評工作等）</w:t>
            </w:r>
            <w:r w:rsidR="001A119C" w:rsidRPr="00F37B5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714" w:type="dxa"/>
            <w:vMerge/>
          </w:tcPr>
          <w:p w14:paraId="60D58455" w14:textId="77777777" w:rsidR="008F65B8" w:rsidRPr="009B1C56" w:rsidRDefault="008F65B8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7A4288D7" w14:textId="77777777" w:rsidR="008F65B8" w:rsidRPr="009B1C56" w:rsidRDefault="008F65B8" w:rsidP="00C61C6A"/>
        </w:tc>
        <w:tc>
          <w:tcPr>
            <w:tcW w:w="638" w:type="dxa"/>
          </w:tcPr>
          <w:p w14:paraId="6588A9BF" w14:textId="77777777" w:rsidR="008F65B8" w:rsidRPr="009B1C56" w:rsidRDefault="008F65B8" w:rsidP="00C61C6A"/>
        </w:tc>
        <w:tc>
          <w:tcPr>
            <w:tcW w:w="638" w:type="dxa"/>
          </w:tcPr>
          <w:p w14:paraId="46E4F827" w14:textId="77777777" w:rsidR="008F65B8" w:rsidRPr="009B1C56" w:rsidRDefault="008F65B8" w:rsidP="00C61C6A"/>
        </w:tc>
        <w:tc>
          <w:tcPr>
            <w:tcW w:w="638" w:type="dxa"/>
          </w:tcPr>
          <w:p w14:paraId="5910BBFF" w14:textId="77777777" w:rsidR="008F65B8" w:rsidRPr="009B1C56" w:rsidRDefault="008F65B8" w:rsidP="00C61C6A"/>
        </w:tc>
        <w:tc>
          <w:tcPr>
            <w:tcW w:w="638" w:type="dxa"/>
          </w:tcPr>
          <w:p w14:paraId="7208F894" w14:textId="77777777" w:rsidR="008F65B8" w:rsidRPr="009B1C56" w:rsidRDefault="008F65B8" w:rsidP="00C61C6A"/>
        </w:tc>
        <w:tc>
          <w:tcPr>
            <w:tcW w:w="638" w:type="dxa"/>
          </w:tcPr>
          <w:p w14:paraId="5D3548E4" w14:textId="77777777" w:rsidR="008F65B8" w:rsidRPr="009B1C56" w:rsidRDefault="008F65B8" w:rsidP="00C61C6A"/>
        </w:tc>
        <w:tc>
          <w:tcPr>
            <w:tcW w:w="638" w:type="dxa"/>
          </w:tcPr>
          <w:p w14:paraId="603A27B8" w14:textId="77777777" w:rsidR="008F65B8" w:rsidRPr="009B1C56" w:rsidRDefault="008F65B8" w:rsidP="00C61C6A"/>
        </w:tc>
        <w:tc>
          <w:tcPr>
            <w:tcW w:w="638" w:type="dxa"/>
          </w:tcPr>
          <w:p w14:paraId="3212B654" w14:textId="77777777" w:rsidR="008F65B8" w:rsidRPr="009B1C56" w:rsidRDefault="008F65B8" w:rsidP="00C61C6A"/>
        </w:tc>
        <w:tc>
          <w:tcPr>
            <w:tcW w:w="638" w:type="dxa"/>
          </w:tcPr>
          <w:p w14:paraId="12E9915B" w14:textId="77777777" w:rsidR="008F65B8" w:rsidRPr="009B1C56" w:rsidRDefault="008F65B8" w:rsidP="00C61C6A"/>
        </w:tc>
        <w:tc>
          <w:tcPr>
            <w:tcW w:w="638" w:type="dxa"/>
          </w:tcPr>
          <w:p w14:paraId="257A058F" w14:textId="77777777" w:rsidR="008F65B8" w:rsidRPr="009B1C56" w:rsidRDefault="008F65B8" w:rsidP="00C61C6A"/>
        </w:tc>
      </w:tr>
      <w:tr w:rsidR="009B1C56" w:rsidRPr="009B1C56" w14:paraId="00392BFF" w14:textId="77777777" w:rsidTr="00C61C6A">
        <w:trPr>
          <w:jc w:val="center"/>
        </w:trPr>
        <w:tc>
          <w:tcPr>
            <w:tcW w:w="4928" w:type="dxa"/>
          </w:tcPr>
          <w:p w14:paraId="10C767D2" w14:textId="51FACBC8" w:rsidR="008C5596" w:rsidRPr="009B1C56" w:rsidRDefault="005F76ED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3.協助學校</w:t>
            </w:r>
            <w:r w:rsidRPr="009B1C56">
              <w:rPr>
                <w:rFonts w:ascii="標楷體" w:eastAsia="標楷體" w:hAnsi="標楷體" w:hint="eastAsia"/>
                <w:szCs w:val="24"/>
              </w:rPr>
              <w:t>提供特殊學生適切之人力與資源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教育輔助器材、適性教材、復健服務、交通服務、家庭支援服務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獎助學金及各項福利補助等相關支持服務。</w:t>
            </w:r>
          </w:p>
        </w:tc>
        <w:tc>
          <w:tcPr>
            <w:tcW w:w="3714" w:type="dxa"/>
            <w:vMerge/>
          </w:tcPr>
          <w:p w14:paraId="4CE68BFA" w14:textId="77777777" w:rsidR="008C5596" w:rsidRPr="009B1C56" w:rsidRDefault="008C5596" w:rsidP="00C61C6A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4394C17F" w14:textId="77777777" w:rsidR="008C5596" w:rsidRPr="009B1C56" w:rsidRDefault="008C5596" w:rsidP="00C61C6A"/>
        </w:tc>
        <w:tc>
          <w:tcPr>
            <w:tcW w:w="638" w:type="dxa"/>
          </w:tcPr>
          <w:p w14:paraId="3CD01082" w14:textId="77777777" w:rsidR="008C5596" w:rsidRPr="009B1C56" w:rsidRDefault="008C5596" w:rsidP="00C61C6A"/>
        </w:tc>
        <w:tc>
          <w:tcPr>
            <w:tcW w:w="638" w:type="dxa"/>
          </w:tcPr>
          <w:p w14:paraId="1516303C" w14:textId="77777777" w:rsidR="008C5596" w:rsidRPr="009B1C56" w:rsidRDefault="008C5596" w:rsidP="00C61C6A"/>
        </w:tc>
        <w:tc>
          <w:tcPr>
            <w:tcW w:w="638" w:type="dxa"/>
          </w:tcPr>
          <w:p w14:paraId="0F451B95" w14:textId="77777777" w:rsidR="008C5596" w:rsidRPr="009B1C56" w:rsidRDefault="008C5596" w:rsidP="00C61C6A"/>
        </w:tc>
        <w:tc>
          <w:tcPr>
            <w:tcW w:w="638" w:type="dxa"/>
          </w:tcPr>
          <w:p w14:paraId="693FD5EE" w14:textId="77777777" w:rsidR="008C5596" w:rsidRPr="009B1C56" w:rsidRDefault="008C5596" w:rsidP="00C61C6A"/>
        </w:tc>
        <w:tc>
          <w:tcPr>
            <w:tcW w:w="638" w:type="dxa"/>
          </w:tcPr>
          <w:p w14:paraId="50FEEB25" w14:textId="77777777" w:rsidR="008C5596" w:rsidRPr="009B1C56" w:rsidRDefault="008C5596" w:rsidP="00C61C6A"/>
        </w:tc>
        <w:tc>
          <w:tcPr>
            <w:tcW w:w="638" w:type="dxa"/>
          </w:tcPr>
          <w:p w14:paraId="5E8FC28E" w14:textId="77777777" w:rsidR="008C5596" w:rsidRPr="009B1C56" w:rsidRDefault="008C5596" w:rsidP="00C61C6A"/>
        </w:tc>
        <w:tc>
          <w:tcPr>
            <w:tcW w:w="638" w:type="dxa"/>
          </w:tcPr>
          <w:p w14:paraId="4C27B2CD" w14:textId="77777777" w:rsidR="008C5596" w:rsidRPr="009B1C56" w:rsidRDefault="008C5596" w:rsidP="00C61C6A"/>
        </w:tc>
        <w:tc>
          <w:tcPr>
            <w:tcW w:w="638" w:type="dxa"/>
          </w:tcPr>
          <w:p w14:paraId="2A034DEC" w14:textId="77777777" w:rsidR="008C5596" w:rsidRPr="009B1C56" w:rsidRDefault="008C5596" w:rsidP="00C61C6A"/>
        </w:tc>
        <w:tc>
          <w:tcPr>
            <w:tcW w:w="638" w:type="dxa"/>
          </w:tcPr>
          <w:p w14:paraId="5BD11C57" w14:textId="77777777" w:rsidR="008C5596" w:rsidRPr="009B1C56" w:rsidRDefault="008C5596" w:rsidP="00C61C6A"/>
        </w:tc>
      </w:tr>
      <w:tr w:rsidR="009B1C56" w:rsidRPr="009B1C56" w14:paraId="5E0B1DE4" w14:textId="77777777" w:rsidTr="00C61C6A">
        <w:trPr>
          <w:jc w:val="center"/>
        </w:trPr>
        <w:tc>
          <w:tcPr>
            <w:tcW w:w="4928" w:type="dxa"/>
          </w:tcPr>
          <w:p w14:paraId="693F89EC" w14:textId="7CE39D7D" w:rsidR="008C5596" w:rsidRPr="009B1C56" w:rsidRDefault="005F76ED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4</w:t>
            </w:r>
            <w:r w:rsidR="00D21902" w:rsidRPr="009B1C56">
              <w:rPr>
                <w:rFonts w:ascii="標楷體" w:eastAsia="標楷體" w:hAnsi="標楷體" w:hint="eastAsia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協助特教學生轉銜輔導（如提供諮詢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轉銜資料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參與輔導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轉銜會議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協助辦理轉銜活動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學生追蹤等）</w:t>
            </w:r>
            <w:r w:rsidR="00D21902" w:rsidRPr="009B1C5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14" w:type="dxa"/>
            <w:vMerge/>
          </w:tcPr>
          <w:p w14:paraId="459B16A6" w14:textId="77777777" w:rsidR="008C5596" w:rsidRPr="009B1C56" w:rsidRDefault="008C5596" w:rsidP="00C61C6A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69C0B811" w14:textId="77777777" w:rsidR="008C5596" w:rsidRPr="009B1C56" w:rsidRDefault="008C5596" w:rsidP="00C61C6A"/>
        </w:tc>
        <w:tc>
          <w:tcPr>
            <w:tcW w:w="638" w:type="dxa"/>
          </w:tcPr>
          <w:p w14:paraId="2162553F" w14:textId="77777777" w:rsidR="008C5596" w:rsidRPr="009B1C56" w:rsidRDefault="008C5596" w:rsidP="00C61C6A"/>
        </w:tc>
        <w:tc>
          <w:tcPr>
            <w:tcW w:w="638" w:type="dxa"/>
          </w:tcPr>
          <w:p w14:paraId="546D0908" w14:textId="77777777" w:rsidR="008C5596" w:rsidRPr="009B1C56" w:rsidRDefault="008C5596" w:rsidP="00C61C6A"/>
        </w:tc>
        <w:tc>
          <w:tcPr>
            <w:tcW w:w="638" w:type="dxa"/>
          </w:tcPr>
          <w:p w14:paraId="76006C1E" w14:textId="77777777" w:rsidR="008C5596" w:rsidRPr="009B1C56" w:rsidRDefault="008C5596" w:rsidP="00C61C6A"/>
        </w:tc>
        <w:tc>
          <w:tcPr>
            <w:tcW w:w="638" w:type="dxa"/>
          </w:tcPr>
          <w:p w14:paraId="0940B08A" w14:textId="77777777" w:rsidR="008C5596" w:rsidRPr="009B1C56" w:rsidRDefault="008C5596" w:rsidP="00C61C6A"/>
        </w:tc>
        <w:tc>
          <w:tcPr>
            <w:tcW w:w="638" w:type="dxa"/>
          </w:tcPr>
          <w:p w14:paraId="11C15881" w14:textId="77777777" w:rsidR="008C5596" w:rsidRPr="009B1C56" w:rsidRDefault="008C5596" w:rsidP="00C61C6A"/>
        </w:tc>
        <w:tc>
          <w:tcPr>
            <w:tcW w:w="638" w:type="dxa"/>
          </w:tcPr>
          <w:p w14:paraId="416D1372" w14:textId="77777777" w:rsidR="008C5596" w:rsidRPr="009B1C56" w:rsidRDefault="008C5596" w:rsidP="00C61C6A"/>
        </w:tc>
        <w:tc>
          <w:tcPr>
            <w:tcW w:w="638" w:type="dxa"/>
          </w:tcPr>
          <w:p w14:paraId="108FDA4D" w14:textId="77777777" w:rsidR="008C5596" w:rsidRPr="009B1C56" w:rsidRDefault="008C5596" w:rsidP="00C61C6A"/>
        </w:tc>
        <w:tc>
          <w:tcPr>
            <w:tcW w:w="638" w:type="dxa"/>
          </w:tcPr>
          <w:p w14:paraId="79B6864C" w14:textId="77777777" w:rsidR="008C5596" w:rsidRPr="009B1C56" w:rsidRDefault="008C5596" w:rsidP="00C61C6A"/>
        </w:tc>
        <w:tc>
          <w:tcPr>
            <w:tcW w:w="638" w:type="dxa"/>
          </w:tcPr>
          <w:p w14:paraId="6A4B1901" w14:textId="77777777" w:rsidR="008C5596" w:rsidRPr="009B1C56" w:rsidRDefault="008C5596" w:rsidP="00C61C6A"/>
        </w:tc>
      </w:tr>
      <w:tr w:rsidR="009B1C56" w:rsidRPr="009B1C56" w14:paraId="7A6CD15F" w14:textId="77777777" w:rsidTr="00C61C6A">
        <w:trPr>
          <w:jc w:val="center"/>
        </w:trPr>
        <w:tc>
          <w:tcPr>
            <w:tcW w:w="4928" w:type="dxa"/>
          </w:tcPr>
          <w:p w14:paraId="185DA83A" w14:textId="661E2306" w:rsidR="008C5596" w:rsidRPr="009B1C56" w:rsidRDefault="005F76ED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5</w:t>
            </w:r>
            <w:r w:rsidR="00D21902" w:rsidRPr="009B1C56">
              <w:rPr>
                <w:rFonts w:ascii="標楷體" w:eastAsia="標楷體" w:hAnsi="標楷體" w:hint="eastAsia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適時並主動聯繫服務學校提供排課</w:t>
            </w:r>
            <w:r w:rsidR="00863055" w:rsidRPr="009B1C56">
              <w:rPr>
                <w:rFonts w:ascii="標楷體" w:eastAsia="標楷體" w:hAnsi="標楷體" w:hint="eastAsia"/>
                <w:szCs w:val="24"/>
              </w:rPr>
              <w:t>、</w:t>
            </w:r>
            <w:r w:rsidR="009E25E4" w:rsidRPr="009B1C56">
              <w:rPr>
                <w:rFonts w:ascii="標楷體" w:eastAsia="標楷體" w:hAnsi="標楷體" w:hint="eastAsia"/>
              </w:rPr>
              <w:t>課程規劃等資料</w:t>
            </w:r>
            <w:r w:rsidR="001A119C" w:rsidRPr="001A119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14" w:type="dxa"/>
            <w:vMerge/>
          </w:tcPr>
          <w:p w14:paraId="5C0B74F0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3E91FA0C" w14:textId="77777777" w:rsidR="008C5596" w:rsidRPr="009B1C56" w:rsidRDefault="008C5596" w:rsidP="00C61C6A"/>
        </w:tc>
        <w:tc>
          <w:tcPr>
            <w:tcW w:w="638" w:type="dxa"/>
          </w:tcPr>
          <w:p w14:paraId="0132768E" w14:textId="77777777" w:rsidR="008C5596" w:rsidRPr="009B1C56" w:rsidRDefault="008C5596" w:rsidP="00C61C6A"/>
        </w:tc>
        <w:tc>
          <w:tcPr>
            <w:tcW w:w="638" w:type="dxa"/>
          </w:tcPr>
          <w:p w14:paraId="07FAD10C" w14:textId="77777777" w:rsidR="008C5596" w:rsidRPr="009B1C56" w:rsidRDefault="008C5596" w:rsidP="00C61C6A"/>
        </w:tc>
        <w:tc>
          <w:tcPr>
            <w:tcW w:w="638" w:type="dxa"/>
          </w:tcPr>
          <w:p w14:paraId="3C327A53" w14:textId="77777777" w:rsidR="008C5596" w:rsidRPr="009B1C56" w:rsidRDefault="008C5596" w:rsidP="00C61C6A"/>
        </w:tc>
        <w:tc>
          <w:tcPr>
            <w:tcW w:w="638" w:type="dxa"/>
          </w:tcPr>
          <w:p w14:paraId="778B93A2" w14:textId="77777777" w:rsidR="008C5596" w:rsidRPr="009B1C56" w:rsidRDefault="008C5596" w:rsidP="00C61C6A"/>
        </w:tc>
        <w:tc>
          <w:tcPr>
            <w:tcW w:w="638" w:type="dxa"/>
          </w:tcPr>
          <w:p w14:paraId="40ABAF54" w14:textId="77777777" w:rsidR="008C5596" w:rsidRPr="009B1C56" w:rsidRDefault="008C5596" w:rsidP="00C61C6A"/>
        </w:tc>
        <w:tc>
          <w:tcPr>
            <w:tcW w:w="638" w:type="dxa"/>
          </w:tcPr>
          <w:p w14:paraId="1571FE90" w14:textId="77777777" w:rsidR="008C5596" w:rsidRPr="009B1C56" w:rsidRDefault="008C5596" w:rsidP="00C61C6A"/>
        </w:tc>
        <w:tc>
          <w:tcPr>
            <w:tcW w:w="638" w:type="dxa"/>
          </w:tcPr>
          <w:p w14:paraId="513F9402" w14:textId="77777777" w:rsidR="008C5596" w:rsidRPr="009B1C56" w:rsidRDefault="008C5596" w:rsidP="00C61C6A"/>
        </w:tc>
        <w:tc>
          <w:tcPr>
            <w:tcW w:w="638" w:type="dxa"/>
          </w:tcPr>
          <w:p w14:paraId="0F1DE553" w14:textId="77777777" w:rsidR="008C5596" w:rsidRPr="009B1C56" w:rsidRDefault="008C5596" w:rsidP="00C61C6A"/>
        </w:tc>
        <w:tc>
          <w:tcPr>
            <w:tcW w:w="638" w:type="dxa"/>
          </w:tcPr>
          <w:p w14:paraId="08F35767" w14:textId="77777777" w:rsidR="008C5596" w:rsidRPr="009B1C56" w:rsidRDefault="008C5596" w:rsidP="00C61C6A"/>
        </w:tc>
      </w:tr>
      <w:tr w:rsidR="009B1C56" w:rsidRPr="009B1C56" w14:paraId="696EE6DE" w14:textId="77777777" w:rsidTr="00C61C6A">
        <w:trPr>
          <w:jc w:val="center"/>
        </w:trPr>
        <w:tc>
          <w:tcPr>
            <w:tcW w:w="4928" w:type="dxa"/>
          </w:tcPr>
          <w:p w14:paraId="71921807" w14:textId="6B262279" w:rsidR="008C5596" w:rsidRPr="009B1C56" w:rsidRDefault="005F76ED" w:rsidP="005F76ED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6</w:t>
            </w:r>
            <w:r w:rsidR="00D21902" w:rsidRPr="009B1C56">
              <w:rPr>
                <w:rFonts w:ascii="標楷體" w:eastAsia="標楷體" w:hAnsi="標楷體" w:hint="eastAsia"/>
              </w:rPr>
              <w:t>、</w:t>
            </w:r>
            <w:r w:rsidRPr="009B1C56">
              <w:rPr>
                <w:rFonts w:ascii="標楷體" w:eastAsia="標楷體" w:hAnsi="標楷體" w:hint="eastAsia"/>
                <w:szCs w:val="24"/>
              </w:rPr>
              <w:t>能與校方行政單位、普通班教師、相關專業人員有良好的互動與合作。</w:t>
            </w:r>
          </w:p>
        </w:tc>
        <w:tc>
          <w:tcPr>
            <w:tcW w:w="3714" w:type="dxa"/>
            <w:vMerge/>
          </w:tcPr>
          <w:p w14:paraId="0CB0B9F6" w14:textId="77777777" w:rsidR="008C5596" w:rsidRPr="009B1C56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72DAB7C1" w14:textId="77777777" w:rsidR="008C5596" w:rsidRPr="009B1C56" w:rsidRDefault="008C5596" w:rsidP="00C61C6A"/>
        </w:tc>
        <w:tc>
          <w:tcPr>
            <w:tcW w:w="638" w:type="dxa"/>
          </w:tcPr>
          <w:p w14:paraId="4BC85974" w14:textId="77777777" w:rsidR="008C5596" w:rsidRPr="009B1C56" w:rsidRDefault="008C5596" w:rsidP="00C61C6A"/>
        </w:tc>
        <w:tc>
          <w:tcPr>
            <w:tcW w:w="638" w:type="dxa"/>
          </w:tcPr>
          <w:p w14:paraId="601C982C" w14:textId="77777777" w:rsidR="008C5596" w:rsidRPr="009B1C56" w:rsidRDefault="008C5596" w:rsidP="00C61C6A"/>
        </w:tc>
        <w:tc>
          <w:tcPr>
            <w:tcW w:w="638" w:type="dxa"/>
          </w:tcPr>
          <w:p w14:paraId="4406B271" w14:textId="77777777" w:rsidR="008C5596" w:rsidRPr="009B1C56" w:rsidRDefault="008C5596" w:rsidP="00C61C6A"/>
        </w:tc>
        <w:tc>
          <w:tcPr>
            <w:tcW w:w="638" w:type="dxa"/>
          </w:tcPr>
          <w:p w14:paraId="4FF86673" w14:textId="77777777" w:rsidR="008C5596" w:rsidRPr="009B1C56" w:rsidRDefault="008C5596" w:rsidP="00C61C6A"/>
        </w:tc>
        <w:tc>
          <w:tcPr>
            <w:tcW w:w="638" w:type="dxa"/>
          </w:tcPr>
          <w:p w14:paraId="077F3BF9" w14:textId="77777777" w:rsidR="008C5596" w:rsidRPr="009B1C56" w:rsidRDefault="008C5596" w:rsidP="00C61C6A"/>
        </w:tc>
        <w:tc>
          <w:tcPr>
            <w:tcW w:w="638" w:type="dxa"/>
          </w:tcPr>
          <w:p w14:paraId="372C6C0A" w14:textId="77777777" w:rsidR="008C5596" w:rsidRPr="009B1C56" w:rsidRDefault="008C5596" w:rsidP="00C61C6A"/>
        </w:tc>
        <w:tc>
          <w:tcPr>
            <w:tcW w:w="638" w:type="dxa"/>
          </w:tcPr>
          <w:p w14:paraId="3E399865" w14:textId="77777777" w:rsidR="008C5596" w:rsidRPr="009B1C56" w:rsidRDefault="008C5596" w:rsidP="00C61C6A"/>
        </w:tc>
        <w:tc>
          <w:tcPr>
            <w:tcW w:w="638" w:type="dxa"/>
          </w:tcPr>
          <w:p w14:paraId="42982F96" w14:textId="77777777" w:rsidR="008C5596" w:rsidRPr="009B1C56" w:rsidRDefault="008C5596" w:rsidP="00C61C6A"/>
        </w:tc>
        <w:tc>
          <w:tcPr>
            <w:tcW w:w="638" w:type="dxa"/>
          </w:tcPr>
          <w:p w14:paraId="63665F9D" w14:textId="77777777" w:rsidR="008C5596" w:rsidRPr="009B1C56" w:rsidRDefault="008C5596" w:rsidP="00C61C6A"/>
        </w:tc>
      </w:tr>
      <w:tr w:rsidR="009B1C56" w:rsidRPr="009B1C56" w14:paraId="4BEF2A6D" w14:textId="77777777" w:rsidTr="00C61C6A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09248F05" w14:textId="77777777" w:rsidR="008C5596" w:rsidRPr="009B1C56" w:rsidRDefault="008C5596" w:rsidP="00C61C6A">
            <w:pPr>
              <w:jc w:val="center"/>
              <w:rPr>
                <w:rFonts w:ascii="標楷體" w:eastAsia="標楷體" w:hAnsi="標楷體" w:cs="標楷體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5A8F7101" w14:textId="44CEF998" w:rsidR="008C5596" w:rsidRPr="009B1C56" w:rsidRDefault="008C5596" w:rsidP="00C61C6A">
            <w:pPr>
              <w:jc w:val="center"/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果</w:t>
            </w:r>
            <w:r w:rsidR="0086305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(由委員勾選)</w:t>
            </w:r>
          </w:p>
        </w:tc>
      </w:tr>
      <w:tr w:rsidR="009B1C56" w:rsidRPr="009B1C56" w14:paraId="06561C10" w14:textId="77777777" w:rsidTr="00C413F4">
        <w:trPr>
          <w:trHeight w:val="1550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313B6320" w14:textId="58CED216" w:rsidR="00C61C6A" w:rsidRPr="009B1C56" w:rsidRDefault="005F76ED" w:rsidP="005F76E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379" w:type="dxa"/>
            <w:gridSpan w:val="10"/>
            <w:shd w:val="clear" w:color="auto" w:fill="auto"/>
          </w:tcPr>
          <w:p w14:paraId="4E56A00F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6C474CB1" w14:textId="77777777" w:rsidR="008C5596" w:rsidRPr="009B1C56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4FCF9CC2" w14:textId="77777777" w:rsidR="00C61C6A" w:rsidRPr="009B1C56" w:rsidRDefault="00C61C6A" w:rsidP="00C61C6A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185BF2F7" w14:textId="17B40DB5" w:rsidR="00AC665A" w:rsidRPr="009B1C56" w:rsidRDefault="00C61C6A">
      <w:pPr>
        <w:widowControl/>
        <w:rPr>
          <w:rFonts w:ascii="標楷體" w:eastAsia="標楷體" w:hAnsi="標楷體"/>
          <w:b/>
          <w:spacing w:val="26"/>
          <w:sz w:val="20"/>
          <w:szCs w:val="20"/>
        </w:rPr>
      </w:pPr>
      <w:r w:rsidRPr="009B1C56">
        <w:rPr>
          <w:rFonts w:hint="eastAsia"/>
        </w:rPr>
        <w:t xml:space="preserve">      2</w:t>
      </w:r>
      <w:r w:rsidRPr="009B1C56">
        <w:rPr>
          <w:rFonts w:hint="eastAsia"/>
        </w:rPr>
        <w:t>、</w:t>
      </w:r>
      <w:r w:rsidRPr="009B1C56">
        <w:rPr>
          <w:rFonts w:ascii="標楷體" w:eastAsia="標楷體" w:hAnsi="標楷體" w:hint="eastAsia"/>
          <w:szCs w:val="24"/>
          <w:highlight w:val="lightGray"/>
        </w:rPr>
        <w:t>評分指標</w:t>
      </w:r>
      <w:r w:rsidR="005F76ED" w:rsidRPr="009B1C56">
        <w:rPr>
          <w:rFonts w:ascii="標楷體" w:eastAsia="標楷體" w:hAnsi="標楷體" w:hint="eastAsia"/>
          <w:szCs w:val="24"/>
          <w:highlight w:val="lightGray"/>
        </w:rPr>
        <w:t>6</w:t>
      </w:r>
      <w:r w:rsidRPr="009B1C56">
        <w:rPr>
          <w:rFonts w:ascii="標楷體" w:eastAsia="標楷體" w:hAnsi="標楷體" w:hint="eastAsia"/>
          <w:szCs w:val="24"/>
          <w:highlight w:val="lightGray"/>
        </w:rPr>
        <w:t>項中，</w:t>
      </w:r>
      <w:r w:rsidR="004308F9"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複評結果</w:t>
      </w:r>
      <w:r w:rsidR="005F76ED" w:rsidRPr="009B1C56">
        <w:rPr>
          <w:rFonts w:ascii="標楷體" w:eastAsia="標楷體" w:hAnsi="標楷體" w:hint="eastAsia"/>
          <w:szCs w:val="24"/>
          <w:highlight w:val="lightGray"/>
        </w:rPr>
        <w:t>4</w:t>
      </w:r>
      <w:r w:rsidRPr="009B1C56">
        <w:rPr>
          <w:rFonts w:ascii="標楷體" w:eastAsia="標楷體" w:hAnsi="標楷體" w:hint="eastAsia"/>
          <w:szCs w:val="24"/>
          <w:highlight w:val="lightGray"/>
        </w:rPr>
        <w:t>項達「3」(含)以上，此向度即為「通過」。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4928"/>
        <w:gridCol w:w="371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9B1C56" w:rsidRPr="009B1C56" w14:paraId="7AD8689D" w14:textId="77777777" w:rsidTr="000A6E45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04CBC15" w14:textId="2DBD6FFD" w:rsidR="00AC665A" w:rsidRPr="009B1C56" w:rsidRDefault="00AC665A" w:rsidP="00C413F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向度</w:t>
            </w:r>
            <w:r w:rsidR="005F76ED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413F4"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心評與研習進修</w:t>
            </w:r>
          </w:p>
        </w:tc>
      </w:tr>
      <w:tr w:rsidR="009B1C56" w:rsidRPr="009B1C56" w14:paraId="3945EDE8" w14:textId="77777777" w:rsidTr="000A6E45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5B3239F5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30E64DA3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0E3D33B2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5CF4E018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9B1C56" w:rsidRPr="009B1C56" w14:paraId="23E10E14" w14:textId="77777777" w:rsidTr="000A6E45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4AC4BA6B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78306C3D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74B56A66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EBFD033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FA32C30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1E30A6C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E13BB09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15FB0E08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B560080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D5E262A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FEACFCE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1E32F4AB" w14:textId="77777777" w:rsidR="00AC665A" w:rsidRPr="009B1C56" w:rsidRDefault="00AC665A" w:rsidP="000A6E4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B1C56" w:rsidRPr="009B1C56" w14:paraId="04BD55D8" w14:textId="77777777" w:rsidTr="000A6E45">
        <w:trPr>
          <w:jc w:val="center"/>
        </w:trPr>
        <w:tc>
          <w:tcPr>
            <w:tcW w:w="4928" w:type="dxa"/>
          </w:tcPr>
          <w:p w14:paraId="0BE5D376" w14:textId="029A9713" w:rsidR="00AC665A" w:rsidRPr="00C250DF" w:rsidRDefault="00AC665A" w:rsidP="000A6E45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C250DF">
              <w:rPr>
                <w:rFonts w:ascii="標楷體" w:eastAsia="標楷體" w:hAnsi="標楷體" w:hint="eastAsia"/>
              </w:rPr>
              <w:t>1、</w:t>
            </w:r>
            <w:r w:rsidRPr="00C250DF">
              <w:rPr>
                <w:rFonts w:ascii="標楷體" w:eastAsia="標楷體" w:hAnsi="標楷體" w:hint="eastAsia"/>
                <w:szCs w:val="24"/>
              </w:rPr>
              <w:t>正式特教教師為合格心評人員。</w:t>
            </w:r>
          </w:p>
        </w:tc>
        <w:tc>
          <w:tcPr>
            <w:tcW w:w="3714" w:type="dxa"/>
            <w:vMerge w:val="restart"/>
          </w:tcPr>
          <w:p w14:paraId="0336FF87" w14:textId="77777777" w:rsidR="00AC665A" w:rsidRPr="009B1C56" w:rsidRDefault="00AC665A" w:rsidP="000A6E45">
            <w:pPr>
              <w:pStyle w:val="1"/>
              <w:ind w:leftChars="0" w:left="0"/>
              <w:rPr>
                <w:rFonts w:ascii="標楷體" w:eastAsia="標楷體" w:hAnsi="標楷體"/>
              </w:rPr>
            </w:pPr>
            <w:r w:rsidRPr="009B1C56">
              <w:rPr>
                <w:rFonts w:ascii="標楷體" w:eastAsia="標楷體" w:hAnsi="標楷體" w:hint="eastAsia"/>
              </w:rPr>
              <w:t>*代理教師指標1至3無須評核。</w:t>
            </w:r>
          </w:p>
          <w:p w14:paraId="6BF38E2D" w14:textId="36CEC8B0" w:rsidR="00A86BC1" w:rsidRPr="009B1C56" w:rsidRDefault="00A86BC1" w:rsidP="00A86BC1">
            <w:pPr>
              <w:pStyle w:val="1"/>
              <w:ind w:leftChars="0" w:left="173" w:hangingChars="72" w:hanging="173"/>
              <w:rPr>
                <w:rFonts w:ascii="標楷體" w:eastAsia="標楷體" w:hAnsi="標楷體"/>
              </w:rPr>
            </w:pPr>
          </w:p>
          <w:p w14:paraId="678A966B" w14:textId="4E21D6B7" w:rsidR="00AC665A" w:rsidRPr="009B1C56" w:rsidRDefault="00AC665A" w:rsidP="000A6E45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4AB9644E" w14:textId="77777777" w:rsidR="00AC665A" w:rsidRPr="009B1C56" w:rsidRDefault="00AC665A" w:rsidP="000A6E45"/>
        </w:tc>
        <w:tc>
          <w:tcPr>
            <w:tcW w:w="638" w:type="dxa"/>
          </w:tcPr>
          <w:p w14:paraId="4549F195" w14:textId="77777777" w:rsidR="00AC665A" w:rsidRPr="009B1C56" w:rsidRDefault="00AC665A" w:rsidP="000A6E45"/>
        </w:tc>
        <w:tc>
          <w:tcPr>
            <w:tcW w:w="638" w:type="dxa"/>
          </w:tcPr>
          <w:p w14:paraId="40C5B486" w14:textId="77777777" w:rsidR="00AC665A" w:rsidRPr="009B1C56" w:rsidRDefault="00AC665A" w:rsidP="000A6E45"/>
        </w:tc>
        <w:tc>
          <w:tcPr>
            <w:tcW w:w="638" w:type="dxa"/>
          </w:tcPr>
          <w:p w14:paraId="7BAB58E2" w14:textId="77777777" w:rsidR="00AC665A" w:rsidRPr="009B1C56" w:rsidRDefault="00AC665A" w:rsidP="000A6E45"/>
        </w:tc>
        <w:tc>
          <w:tcPr>
            <w:tcW w:w="638" w:type="dxa"/>
          </w:tcPr>
          <w:p w14:paraId="777DDEFE" w14:textId="77777777" w:rsidR="00AC665A" w:rsidRPr="009B1C56" w:rsidRDefault="00AC665A" w:rsidP="000A6E45"/>
        </w:tc>
        <w:tc>
          <w:tcPr>
            <w:tcW w:w="638" w:type="dxa"/>
          </w:tcPr>
          <w:p w14:paraId="32E0B115" w14:textId="77777777" w:rsidR="00AC665A" w:rsidRPr="009B1C56" w:rsidRDefault="00AC665A" w:rsidP="000A6E45"/>
        </w:tc>
        <w:tc>
          <w:tcPr>
            <w:tcW w:w="638" w:type="dxa"/>
          </w:tcPr>
          <w:p w14:paraId="70F64160" w14:textId="77777777" w:rsidR="00AC665A" w:rsidRPr="009B1C56" w:rsidRDefault="00AC665A" w:rsidP="000A6E45"/>
        </w:tc>
        <w:tc>
          <w:tcPr>
            <w:tcW w:w="638" w:type="dxa"/>
          </w:tcPr>
          <w:p w14:paraId="3236FC68" w14:textId="77777777" w:rsidR="00AC665A" w:rsidRPr="009B1C56" w:rsidRDefault="00AC665A" w:rsidP="000A6E45"/>
        </w:tc>
        <w:tc>
          <w:tcPr>
            <w:tcW w:w="638" w:type="dxa"/>
          </w:tcPr>
          <w:p w14:paraId="027DF76E" w14:textId="77777777" w:rsidR="00AC665A" w:rsidRPr="009B1C56" w:rsidRDefault="00AC665A" w:rsidP="000A6E45"/>
        </w:tc>
        <w:tc>
          <w:tcPr>
            <w:tcW w:w="638" w:type="dxa"/>
          </w:tcPr>
          <w:p w14:paraId="3589DBAD" w14:textId="77777777" w:rsidR="00AC665A" w:rsidRPr="009B1C56" w:rsidRDefault="00AC665A" w:rsidP="000A6E45"/>
        </w:tc>
      </w:tr>
      <w:tr w:rsidR="009B1C56" w:rsidRPr="009B1C56" w14:paraId="73FD6101" w14:textId="77777777" w:rsidTr="000A6E45">
        <w:trPr>
          <w:jc w:val="center"/>
        </w:trPr>
        <w:tc>
          <w:tcPr>
            <w:tcW w:w="4928" w:type="dxa"/>
          </w:tcPr>
          <w:p w14:paraId="761DDD75" w14:textId="1F587D32" w:rsidR="00863055" w:rsidRPr="00C250DF" w:rsidRDefault="00C250DF" w:rsidP="00C250DF">
            <w:pPr>
              <w:rPr>
                <w:rFonts w:ascii="標楷體" w:eastAsia="標楷體" w:hAnsi="標楷體"/>
                <w:color w:val="000000" w:themeColor="text1"/>
              </w:rPr>
            </w:pPr>
            <w:r w:rsidRPr="00C250DF">
              <w:rPr>
                <w:rFonts w:ascii="標楷體" w:eastAsia="標楷體" w:hAnsi="標楷體" w:hint="eastAsia"/>
              </w:rPr>
              <w:t>2、</w:t>
            </w:r>
            <w:r w:rsidR="00A86BC1" w:rsidRPr="00C250DF">
              <w:rPr>
                <w:rFonts w:ascii="標楷體" w:eastAsia="標楷體" w:hAnsi="標楷體" w:hint="eastAsia"/>
                <w:color w:val="000000" w:themeColor="text1"/>
              </w:rPr>
              <w:t>合格心評人員</w:t>
            </w:r>
            <w:r w:rsidR="005D650C" w:rsidRPr="00C250DF">
              <w:rPr>
                <w:rFonts w:ascii="標楷體" w:eastAsia="標楷體" w:hAnsi="標楷體" w:hint="eastAsia"/>
                <w:color w:val="000000" w:themeColor="text1"/>
              </w:rPr>
              <w:t>109</w:t>
            </w:r>
            <w:r w:rsidR="00863055" w:rsidRPr="00C250DF">
              <w:rPr>
                <w:rFonts w:ascii="標楷體" w:eastAsia="標楷體" w:hAnsi="標楷體" w:hint="eastAsia"/>
                <w:color w:val="000000" w:themeColor="text1"/>
              </w:rPr>
              <w:t>～</w:t>
            </w:r>
            <w:r w:rsidR="005D650C" w:rsidRPr="00C250DF">
              <w:rPr>
                <w:rFonts w:ascii="標楷體" w:eastAsia="標楷體" w:hAnsi="標楷體" w:hint="eastAsia"/>
                <w:color w:val="000000" w:themeColor="text1"/>
              </w:rPr>
              <w:t>111</w:t>
            </w:r>
            <w:r w:rsidR="00A86BC1" w:rsidRPr="00C250DF">
              <w:rPr>
                <w:rFonts w:ascii="標楷體" w:eastAsia="標楷體" w:hAnsi="標楷體" w:hint="eastAsia"/>
                <w:color w:val="000000" w:themeColor="text1"/>
              </w:rPr>
              <w:t>學年度</w:t>
            </w:r>
            <w:r w:rsidR="00AC665A" w:rsidRPr="00C250DF">
              <w:rPr>
                <w:rFonts w:ascii="標楷體" w:eastAsia="標楷體" w:hAnsi="標楷體" w:hint="eastAsia"/>
                <w:color w:val="000000" w:themeColor="text1"/>
              </w:rPr>
              <w:t>每學年</w:t>
            </w:r>
          </w:p>
          <w:p w14:paraId="6E92E95A" w14:textId="18C26EB5" w:rsidR="00AC665A" w:rsidRPr="00C250DF" w:rsidRDefault="00AC665A" w:rsidP="00863055">
            <w:pPr>
              <w:pStyle w:val="a4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  <w:r w:rsidRPr="00C250DF">
              <w:rPr>
                <w:rFonts w:ascii="標楷體" w:eastAsia="標楷體" w:hAnsi="標楷體" w:hint="eastAsia"/>
                <w:color w:val="000000" w:themeColor="text1"/>
              </w:rPr>
              <w:t>平均協助施測工作達</w:t>
            </w:r>
            <w:r w:rsidR="005F76ED" w:rsidRPr="00C250DF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250DF">
              <w:rPr>
                <w:rFonts w:ascii="標楷體" w:eastAsia="標楷體" w:hAnsi="標楷體" w:hint="eastAsia"/>
                <w:color w:val="000000" w:themeColor="text1"/>
              </w:rPr>
              <w:t>點以上。</w:t>
            </w:r>
          </w:p>
        </w:tc>
        <w:tc>
          <w:tcPr>
            <w:tcW w:w="3714" w:type="dxa"/>
            <w:vMerge/>
          </w:tcPr>
          <w:p w14:paraId="150F1024" w14:textId="77777777" w:rsidR="00AC665A" w:rsidRPr="009B1C56" w:rsidRDefault="00AC665A" w:rsidP="000A6E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7DEB0506" w14:textId="77777777" w:rsidR="00AC665A" w:rsidRPr="009B1C56" w:rsidRDefault="00AC665A" w:rsidP="000A6E45"/>
        </w:tc>
        <w:tc>
          <w:tcPr>
            <w:tcW w:w="638" w:type="dxa"/>
          </w:tcPr>
          <w:p w14:paraId="3C2CB01D" w14:textId="77777777" w:rsidR="00AC665A" w:rsidRPr="009B1C56" w:rsidRDefault="00AC665A" w:rsidP="000A6E45"/>
        </w:tc>
        <w:tc>
          <w:tcPr>
            <w:tcW w:w="638" w:type="dxa"/>
          </w:tcPr>
          <w:p w14:paraId="196D28F8" w14:textId="77777777" w:rsidR="00AC665A" w:rsidRPr="009B1C56" w:rsidRDefault="00AC665A" w:rsidP="000A6E45"/>
        </w:tc>
        <w:tc>
          <w:tcPr>
            <w:tcW w:w="638" w:type="dxa"/>
          </w:tcPr>
          <w:p w14:paraId="0BC9832B" w14:textId="77777777" w:rsidR="00AC665A" w:rsidRPr="009B1C56" w:rsidRDefault="00AC665A" w:rsidP="000A6E45"/>
        </w:tc>
        <w:tc>
          <w:tcPr>
            <w:tcW w:w="638" w:type="dxa"/>
          </w:tcPr>
          <w:p w14:paraId="4CB9D0A0" w14:textId="77777777" w:rsidR="00AC665A" w:rsidRPr="009B1C56" w:rsidRDefault="00AC665A" w:rsidP="000A6E45"/>
        </w:tc>
        <w:tc>
          <w:tcPr>
            <w:tcW w:w="638" w:type="dxa"/>
          </w:tcPr>
          <w:p w14:paraId="0F857952" w14:textId="77777777" w:rsidR="00AC665A" w:rsidRPr="009B1C56" w:rsidRDefault="00AC665A" w:rsidP="000A6E45"/>
        </w:tc>
        <w:tc>
          <w:tcPr>
            <w:tcW w:w="638" w:type="dxa"/>
          </w:tcPr>
          <w:p w14:paraId="0E8C078C" w14:textId="77777777" w:rsidR="00AC665A" w:rsidRPr="009B1C56" w:rsidRDefault="00AC665A" w:rsidP="000A6E45"/>
        </w:tc>
        <w:tc>
          <w:tcPr>
            <w:tcW w:w="638" w:type="dxa"/>
          </w:tcPr>
          <w:p w14:paraId="2D0A47A6" w14:textId="77777777" w:rsidR="00AC665A" w:rsidRPr="009B1C56" w:rsidRDefault="00AC665A" w:rsidP="000A6E45"/>
        </w:tc>
        <w:tc>
          <w:tcPr>
            <w:tcW w:w="638" w:type="dxa"/>
          </w:tcPr>
          <w:p w14:paraId="7E6B7136" w14:textId="77777777" w:rsidR="00AC665A" w:rsidRPr="009B1C56" w:rsidRDefault="00AC665A" w:rsidP="000A6E45"/>
        </w:tc>
        <w:tc>
          <w:tcPr>
            <w:tcW w:w="638" w:type="dxa"/>
          </w:tcPr>
          <w:p w14:paraId="7AE31083" w14:textId="77777777" w:rsidR="00AC665A" w:rsidRPr="009B1C56" w:rsidRDefault="00AC665A" w:rsidP="000A6E45"/>
        </w:tc>
      </w:tr>
      <w:tr w:rsidR="009B1C56" w:rsidRPr="009B1C56" w14:paraId="139E9939" w14:textId="77777777" w:rsidTr="000A6E45">
        <w:trPr>
          <w:jc w:val="center"/>
        </w:trPr>
        <w:tc>
          <w:tcPr>
            <w:tcW w:w="4928" w:type="dxa"/>
          </w:tcPr>
          <w:p w14:paraId="5A7F6776" w14:textId="68797325" w:rsidR="00AC665A" w:rsidRPr="00C250DF" w:rsidRDefault="00AC665A" w:rsidP="000A6E45">
            <w:pPr>
              <w:ind w:left="312" w:hangingChars="130" w:hanging="312"/>
              <w:rPr>
                <w:rFonts w:ascii="標楷體" w:eastAsia="標楷體" w:hAnsi="標楷體"/>
                <w:color w:val="000000" w:themeColor="text1"/>
              </w:rPr>
            </w:pPr>
            <w:r w:rsidRPr="00C250DF"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</w:t>
            </w:r>
            <w:r w:rsidR="005D650C"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(109.8.1~112</w:t>
            </w:r>
            <w:r w:rsidR="00A86BC1"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B67BDD"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 w:rsidR="00A86BC1"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.31)</w:t>
            </w:r>
            <w:r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平均參加心評專業分級進修活動</w:t>
            </w:r>
            <w:r w:rsidR="009B1C56"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達</w:t>
            </w:r>
            <w:r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6小時</w:t>
            </w:r>
            <w:r w:rsidR="009B1C56"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</w:t>
            </w:r>
            <w:r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3714" w:type="dxa"/>
            <w:vMerge/>
          </w:tcPr>
          <w:p w14:paraId="64B0FCB2" w14:textId="77777777" w:rsidR="00AC665A" w:rsidRPr="009B1C56" w:rsidRDefault="00AC665A" w:rsidP="000A6E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74DB28E7" w14:textId="77777777" w:rsidR="00AC665A" w:rsidRPr="009B1C56" w:rsidRDefault="00AC665A" w:rsidP="000A6E45"/>
        </w:tc>
        <w:tc>
          <w:tcPr>
            <w:tcW w:w="638" w:type="dxa"/>
          </w:tcPr>
          <w:p w14:paraId="16BD29DF" w14:textId="77777777" w:rsidR="00AC665A" w:rsidRPr="009B1C56" w:rsidRDefault="00AC665A" w:rsidP="000A6E45"/>
        </w:tc>
        <w:tc>
          <w:tcPr>
            <w:tcW w:w="638" w:type="dxa"/>
          </w:tcPr>
          <w:p w14:paraId="71FBFE8A" w14:textId="77777777" w:rsidR="00AC665A" w:rsidRPr="009B1C56" w:rsidRDefault="00AC665A" w:rsidP="000A6E45"/>
        </w:tc>
        <w:tc>
          <w:tcPr>
            <w:tcW w:w="638" w:type="dxa"/>
          </w:tcPr>
          <w:p w14:paraId="6B60EC9D" w14:textId="77777777" w:rsidR="00AC665A" w:rsidRPr="009B1C56" w:rsidRDefault="00AC665A" w:rsidP="000A6E45"/>
        </w:tc>
        <w:tc>
          <w:tcPr>
            <w:tcW w:w="638" w:type="dxa"/>
          </w:tcPr>
          <w:p w14:paraId="0062463D" w14:textId="77777777" w:rsidR="00AC665A" w:rsidRPr="009B1C56" w:rsidRDefault="00AC665A" w:rsidP="000A6E45"/>
        </w:tc>
        <w:tc>
          <w:tcPr>
            <w:tcW w:w="638" w:type="dxa"/>
          </w:tcPr>
          <w:p w14:paraId="552D47BC" w14:textId="77777777" w:rsidR="00AC665A" w:rsidRPr="009B1C56" w:rsidRDefault="00AC665A" w:rsidP="000A6E45"/>
        </w:tc>
        <w:tc>
          <w:tcPr>
            <w:tcW w:w="638" w:type="dxa"/>
          </w:tcPr>
          <w:p w14:paraId="4525CC44" w14:textId="77777777" w:rsidR="00AC665A" w:rsidRPr="009B1C56" w:rsidRDefault="00AC665A" w:rsidP="000A6E45"/>
        </w:tc>
        <w:tc>
          <w:tcPr>
            <w:tcW w:w="638" w:type="dxa"/>
          </w:tcPr>
          <w:p w14:paraId="561A342E" w14:textId="77777777" w:rsidR="00AC665A" w:rsidRPr="009B1C56" w:rsidRDefault="00AC665A" w:rsidP="000A6E45"/>
        </w:tc>
        <w:tc>
          <w:tcPr>
            <w:tcW w:w="638" w:type="dxa"/>
          </w:tcPr>
          <w:p w14:paraId="46509CA1" w14:textId="77777777" w:rsidR="00AC665A" w:rsidRPr="009B1C56" w:rsidRDefault="00AC665A" w:rsidP="000A6E45"/>
        </w:tc>
        <w:tc>
          <w:tcPr>
            <w:tcW w:w="638" w:type="dxa"/>
          </w:tcPr>
          <w:p w14:paraId="1D95B71D" w14:textId="77777777" w:rsidR="00AC665A" w:rsidRPr="009B1C56" w:rsidRDefault="00AC665A" w:rsidP="000A6E45"/>
        </w:tc>
      </w:tr>
      <w:tr w:rsidR="009B1C56" w:rsidRPr="009B1C56" w14:paraId="322408DF" w14:textId="77777777" w:rsidTr="007B79C1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4668D056" w14:textId="0A4538B8" w:rsidR="00AC665A" w:rsidRPr="00C250DF" w:rsidRDefault="00AC665A" w:rsidP="000A6E45">
            <w:pPr>
              <w:ind w:left="312" w:hangingChars="130" w:hanging="312"/>
              <w:rPr>
                <w:rFonts w:ascii="標楷體" w:eastAsia="標楷體" w:hAnsi="標楷體"/>
                <w:color w:val="000000" w:themeColor="text1"/>
              </w:rPr>
            </w:pPr>
            <w:r w:rsidRPr="00C250DF">
              <w:rPr>
                <w:rFonts w:ascii="標楷體" w:eastAsia="標楷體" w:hAnsi="標楷體" w:hint="eastAsia"/>
                <w:color w:val="000000" w:themeColor="text1"/>
              </w:rPr>
              <w:t>4、</w:t>
            </w:r>
            <w:r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每學年(</w:t>
            </w:r>
            <w:r w:rsidR="005D650C" w:rsidRPr="00C250DF">
              <w:rPr>
                <w:rFonts w:ascii="標楷體" w:eastAsia="標楷體" w:hAnsi="標楷體"/>
                <w:color w:val="000000" w:themeColor="text1"/>
                <w:szCs w:val="24"/>
              </w:rPr>
              <w:t>109.8.1~112.7.31</w:t>
            </w:r>
            <w:r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9B1C56"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參加特殊教育相關研習</w:t>
            </w:r>
            <w:r w:rsidRPr="00C250DF">
              <w:rPr>
                <w:rFonts w:ascii="標楷體" w:eastAsia="標楷體" w:hAnsi="標楷體" w:hint="eastAsia"/>
                <w:color w:val="000000" w:themeColor="text1"/>
                <w:szCs w:val="24"/>
              </w:rPr>
              <w:t>達18小時以上。</w:t>
            </w:r>
          </w:p>
        </w:tc>
        <w:tc>
          <w:tcPr>
            <w:tcW w:w="3714" w:type="dxa"/>
            <w:vMerge/>
            <w:tcBorders>
              <w:bottom w:val="single" w:sz="4" w:space="0" w:color="auto"/>
            </w:tcBorders>
          </w:tcPr>
          <w:p w14:paraId="3E0D48A9" w14:textId="77777777" w:rsidR="00AC665A" w:rsidRPr="009B1C56" w:rsidRDefault="00AC665A" w:rsidP="000A6E4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EA957EF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619F2BD0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3260A90C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41420D12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1DFC51F8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73E1562E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26B420AB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675600A2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69632FC0" w14:textId="77777777" w:rsidR="00AC665A" w:rsidRPr="009B1C56" w:rsidRDefault="00AC665A" w:rsidP="000A6E45"/>
        </w:tc>
        <w:tc>
          <w:tcPr>
            <w:tcW w:w="638" w:type="dxa"/>
            <w:tcBorders>
              <w:bottom w:val="single" w:sz="4" w:space="0" w:color="auto"/>
            </w:tcBorders>
          </w:tcPr>
          <w:p w14:paraId="1D2BBDFB" w14:textId="77777777" w:rsidR="00AC665A" w:rsidRPr="009B1C56" w:rsidRDefault="00AC665A" w:rsidP="000A6E45"/>
        </w:tc>
      </w:tr>
      <w:tr w:rsidR="009B1C56" w:rsidRPr="009B1C56" w14:paraId="3BBBBD10" w14:textId="77777777" w:rsidTr="000A6E45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2B751FD1" w14:textId="77777777" w:rsidR="00AC665A" w:rsidRPr="009B1C56" w:rsidRDefault="00AC665A" w:rsidP="000A6E45">
            <w:pPr>
              <w:jc w:val="center"/>
              <w:rPr>
                <w:rFonts w:ascii="標楷體" w:eastAsia="標楷體" w:hAnsi="標楷體" w:cs="標楷體"/>
              </w:rPr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47524F5F" w14:textId="059E9751" w:rsidR="00AC665A" w:rsidRPr="009B1C56" w:rsidRDefault="00AC665A" w:rsidP="000A6E45">
            <w:pPr>
              <w:jc w:val="center"/>
            </w:pP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果</w:t>
            </w:r>
            <w:r w:rsidR="0086305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</w:t>
            </w:r>
            <w:r w:rsidRPr="009B1C5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(由委員勾選)</w:t>
            </w:r>
          </w:p>
        </w:tc>
      </w:tr>
      <w:tr w:rsidR="009B1C56" w:rsidRPr="009B1C56" w14:paraId="7BDCEEA8" w14:textId="77777777" w:rsidTr="000A6E45">
        <w:trPr>
          <w:trHeight w:val="2891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2C50E894" w14:textId="77777777" w:rsidR="00AC665A" w:rsidRPr="009B1C56" w:rsidRDefault="00AC665A" w:rsidP="000A6E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10"/>
            <w:shd w:val="clear" w:color="auto" w:fill="auto"/>
          </w:tcPr>
          <w:p w14:paraId="36F74078" w14:textId="77777777" w:rsidR="00AC665A" w:rsidRPr="009B1C56" w:rsidRDefault="00AC665A" w:rsidP="000A6E4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4671191B" w14:textId="77777777" w:rsidR="00AC665A" w:rsidRPr="009B1C56" w:rsidRDefault="00AC665A" w:rsidP="000A6E4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1C56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35B7324A" w14:textId="77777777" w:rsidR="00AC665A" w:rsidRPr="009B1C56" w:rsidRDefault="00AC665A" w:rsidP="00AC665A">
      <w:pPr>
        <w:rPr>
          <w:rFonts w:ascii="標楷體" w:eastAsia="標楷體" w:hAnsi="標楷體"/>
          <w:szCs w:val="24"/>
        </w:rPr>
      </w:pPr>
      <w:r w:rsidRPr="009B1C56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24FC8BED" w14:textId="717EA088" w:rsidR="00AC665A" w:rsidRPr="009B1C56" w:rsidRDefault="00AC665A" w:rsidP="00AC665A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  <w:r w:rsidRPr="009B1C56">
        <w:rPr>
          <w:rFonts w:ascii="標楷體" w:eastAsia="標楷體" w:hAnsi="標楷體" w:hint="eastAsia"/>
          <w:szCs w:val="24"/>
        </w:rPr>
        <w:t xml:space="preserve">      2、</w:t>
      </w:r>
      <w:r w:rsidR="00C413F4" w:rsidRPr="009B1C56">
        <w:rPr>
          <w:rFonts w:ascii="標楷體" w:eastAsia="標楷體" w:hAnsi="標楷體" w:hint="eastAsia"/>
          <w:szCs w:val="24"/>
          <w:highlight w:val="lightGray"/>
        </w:rPr>
        <w:t>正式教師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評分指標</w:t>
      </w:r>
      <w:r w:rsidR="00266F44" w:rsidRPr="009B1C56">
        <w:rPr>
          <w:rFonts w:ascii="標楷體" w:eastAsia="標楷體" w:hAnsi="標楷體"/>
          <w:szCs w:val="24"/>
          <w:highlight w:val="lightGray"/>
          <w:shd w:val="pct15" w:color="auto" w:fill="FFFFFF"/>
        </w:rPr>
        <w:t>4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項中，</w:t>
      </w:r>
      <w:r w:rsidR="004308F9"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複評結果</w:t>
      </w:r>
      <w:r w:rsidR="00266F44" w:rsidRPr="009B1C56">
        <w:rPr>
          <w:rFonts w:ascii="標楷體" w:eastAsia="標楷體" w:hAnsi="標楷體"/>
          <w:szCs w:val="24"/>
          <w:highlight w:val="lightGray"/>
          <w:shd w:val="pct15" w:color="auto" w:fill="FFFFFF"/>
        </w:rPr>
        <w:t>3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項達「3」(含)以上，此向度即為「通過」</w:t>
      </w:r>
      <w:r w:rsidR="00C413F4"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，代理教師僅需通過第4項</w:t>
      </w:r>
      <w:r w:rsidRPr="009B1C56">
        <w:rPr>
          <w:rFonts w:ascii="標楷體" w:eastAsia="標楷體" w:hAnsi="標楷體" w:hint="eastAsia"/>
          <w:szCs w:val="24"/>
          <w:highlight w:val="lightGray"/>
          <w:shd w:val="pct15" w:color="auto" w:fill="FFFFFF"/>
        </w:rPr>
        <w:t>。</w:t>
      </w:r>
    </w:p>
    <w:p w14:paraId="57B00071" w14:textId="160DD029" w:rsidR="00AC665A" w:rsidRPr="009B1C56" w:rsidRDefault="00AC665A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</w:p>
    <w:p w14:paraId="73B6FFBA" w14:textId="4775F1F8" w:rsidR="003A4DA6" w:rsidRPr="009B1C56" w:rsidRDefault="003A4DA6" w:rsidP="003A4DA6">
      <w:pPr>
        <w:spacing w:line="440" w:lineRule="exact"/>
        <w:rPr>
          <w:rFonts w:ascii="標楷體" w:eastAsia="標楷體"/>
          <w:sz w:val="28"/>
          <w:szCs w:val="28"/>
        </w:rPr>
      </w:pPr>
    </w:p>
    <w:sectPr w:rsidR="003A4DA6" w:rsidRPr="009B1C56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AD5CC" w14:textId="77777777" w:rsidR="007951F1" w:rsidRDefault="007951F1" w:rsidP="00DC5312">
      <w:r>
        <w:separator/>
      </w:r>
    </w:p>
  </w:endnote>
  <w:endnote w:type="continuationSeparator" w:id="0">
    <w:p w14:paraId="2CED0754" w14:textId="77777777" w:rsidR="007951F1" w:rsidRDefault="007951F1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38293" w14:textId="77777777" w:rsidR="007951F1" w:rsidRDefault="007951F1" w:rsidP="00DC5312">
      <w:r>
        <w:separator/>
      </w:r>
    </w:p>
  </w:footnote>
  <w:footnote w:type="continuationSeparator" w:id="0">
    <w:p w14:paraId="08197E57" w14:textId="77777777" w:rsidR="007951F1" w:rsidRDefault="007951F1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AFDAADC2"/>
    <w:lvl w:ilvl="0" w:tplc="25349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E77EE"/>
    <w:multiLevelType w:val="hybridMultilevel"/>
    <w:tmpl w:val="D556E784"/>
    <w:lvl w:ilvl="0" w:tplc="F4E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63157"/>
    <w:multiLevelType w:val="hybridMultilevel"/>
    <w:tmpl w:val="D65C1EEE"/>
    <w:lvl w:ilvl="0" w:tplc="F3D602B6">
      <w:start w:val="1"/>
      <w:numFmt w:val="decimal"/>
      <w:lvlText w:val="%1、"/>
      <w:lvlJc w:val="left"/>
      <w:pPr>
        <w:ind w:left="1485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0E114743"/>
    <w:multiLevelType w:val="hybridMultilevel"/>
    <w:tmpl w:val="A322FFF6"/>
    <w:lvl w:ilvl="0" w:tplc="485C5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2CB37E6C"/>
    <w:multiLevelType w:val="hybridMultilevel"/>
    <w:tmpl w:val="063225E0"/>
    <w:lvl w:ilvl="0" w:tplc="7A0CB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47511"/>
    <w:multiLevelType w:val="hybridMultilevel"/>
    <w:tmpl w:val="4E16F4FC"/>
    <w:lvl w:ilvl="0" w:tplc="6826D3D0">
      <w:start w:val="1"/>
      <w:numFmt w:val="ideographLegalTraditional"/>
      <w:lvlText w:val="%1、"/>
      <w:lvlJc w:val="left"/>
      <w:pPr>
        <w:ind w:left="720" w:hanging="720"/>
      </w:pPr>
      <w:rPr>
        <w:rFonts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7D3EA2"/>
    <w:multiLevelType w:val="hybridMultilevel"/>
    <w:tmpl w:val="5B1A5180"/>
    <w:lvl w:ilvl="0" w:tplc="27D6BE6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CE1A0D"/>
    <w:multiLevelType w:val="hybridMultilevel"/>
    <w:tmpl w:val="867CB13A"/>
    <w:lvl w:ilvl="0" w:tplc="FB1E6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 w15:restartNumberingAfterBreak="0">
    <w:nsid w:val="6AD84004"/>
    <w:multiLevelType w:val="hybridMultilevel"/>
    <w:tmpl w:val="C93C8F94"/>
    <w:lvl w:ilvl="0" w:tplc="FFF4BFB2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B"/>
    <w:rsid w:val="00015D55"/>
    <w:rsid w:val="00023A06"/>
    <w:rsid w:val="00045292"/>
    <w:rsid w:val="00056C6A"/>
    <w:rsid w:val="00084465"/>
    <w:rsid w:val="000846F6"/>
    <w:rsid w:val="000A713A"/>
    <w:rsid w:val="000F08E1"/>
    <w:rsid w:val="001A119C"/>
    <w:rsid w:val="00212F66"/>
    <w:rsid w:val="00224C78"/>
    <w:rsid w:val="00266F44"/>
    <w:rsid w:val="00267747"/>
    <w:rsid w:val="002751B2"/>
    <w:rsid w:val="002824B8"/>
    <w:rsid w:val="002A3FCF"/>
    <w:rsid w:val="002A77EC"/>
    <w:rsid w:val="002C2B6F"/>
    <w:rsid w:val="00301E41"/>
    <w:rsid w:val="00305E72"/>
    <w:rsid w:val="00306B3D"/>
    <w:rsid w:val="00333030"/>
    <w:rsid w:val="00333B0F"/>
    <w:rsid w:val="003509C0"/>
    <w:rsid w:val="0036572C"/>
    <w:rsid w:val="00365B68"/>
    <w:rsid w:val="0037168F"/>
    <w:rsid w:val="003A4DA6"/>
    <w:rsid w:val="003D0DFA"/>
    <w:rsid w:val="003E2BB0"/>
    <w:rsid w:val="003E7E7D"/>
    <w:rsid w:val="003F0D9F"/>
    <w:rsid w:val="003F275C"/>
    <w:rsid w:val="004308F9"/>
    <w:rsid w:val="00443870"/>
    <w:rsid w:val="004713F0"/>
    <w:rsid w:val="00492779"/>
    <w:rsid w:val="004F3AC3"/>
    <w:rsid w:val="005172E1"/>
    <w:rsid w:val="00527E4C"/>
    <w:rsid w:val="0053083E"/>
    <w:rsid w:val="005A3FE7"/>
    <w:rsid w:val="005B64F9"/>
    <w:rsid w:val="005D650C"/>
    <w:rsid w:val="005F76ED"/>
    <w:rsid w:val="00602DE8"/>
    <w:rsid w:val="006108EC"/>
    <w:rsid w:val="00610FFC"/>
    <w:rsid w:val="00611893"/>
    <w:rsid w:val="00626591"/>
    <w:rsid w:val="00633FDE"/>
    <w:rsid w:val="006A434B"/>
    <w:rsid w:val="006A5389"/>
    <w:rsid w:val="006A7001"/>
    <w:rsid w:val="006C0B51"/>
    <w:rsid w:val="006F0C01"/>
    <w:rsid w:val="00730AF5"/>
    <w:rsid w:val="007427DC"/>
    <w:rsid w:val="007951F1"/>
    <w:rsid w:val="00795CD5"/>
    <w:rsid w:val="007B79C1"/>
    <w:rsid w:val="007C12AE"/>
    <w:rsid w:val="00822CEB"/>
    <w:rsid w:val="00825350"/>
    <w:rsid w:val="00853E51"/>
    <w:rsid w:val="00863055"/>
    <w:rsid w:val="008868B2"/>
    <w:rsid w:val="008C4F07"/>
    <w:rsid w:val="008C5596"/>
    <w:rsid w:val="008D4F1D"/>
    <w:rsid w:val="008F65B8"/>
    <w:rsid w:val="00944D30"/>
    <w:rsid w:val="009575C6"/>
    <w:rsid w:val="00966A4E"/>
    <w:rsid w:val="00967084"/>
    <w:rsid w:val="00972499"/>
    <w:rsid w:val="009807A7"/>
    <w:rsid w:val="009B1C56"/>
    <w:rsid w:val="009C4523"/>
    <w:rsid w:val="009E25E4"/>
    <w:rsid w:val="00A12C9C"/>
    <w:rsid w:val="00A27ABC"/>
    <w:rsid w:val="00A32AFD"/>
    <w:rsid w:val="00A501B1"/>
    <w:rsid w:val="00A52213"/>
    <w:rsid w:val="00A7013F"/>
    <w:rsid w:val="00A75BB5"/>
    <w:rsid w:val="00A7778E"/>
    <w:rsid w:val="00A8071A"/>
    <w:rsid w:val="00A86BC1"/>
    <w:rsid w:val="00A91785"/>
    <w:rsid w:val="00AC389B"/>
    <w:rsid w:val="00AC54C9"/>
    <w:rsid w:val="00AC665A"/>
    <w:rsid w:val="00AF470A"/>
    <w:rsid w:val="00B647A3"/>
    <w:rsid w:val="00B67BDD"/>
    <w:rsid w:val="00B8138B"/>
    <w:rsid w:val="00B81D5E"/>
    <w:rsid w:val="00B83A1C"/>
    <w:rsid w:val="00B90C7A"/>
    <w:rsid w:val="00B94AFC"/>
    <w:rsid w:val="00BA6306"/>
    <w:rsid w:val="00BB2122"/>
    <w:rsid w:val="00BB28D2"/>
    <w:rsid w:val="00BD445D"/>
    <w:rsid w:val="00C2416E"/>
    <w:rsid w:val="00C250DF"/>
    <w:rsid w:val="00C413F4"/>
    <w:rsid w:val="00C61C6A"/>
    <w:rsid w:val="00C73266"/>
    <w:rsid w:val="00C805E5"/>
    <w:rsid w:val="00C80940"/>
    <w:rsid w:val="00C854BC"/>
    <w:rsid w:val="00CA63AE"/>
    <w:rsid w:val="00CB04E3"/>
    <w:rsid w:val="00CB77A0"/>
    <w:rsid w:val="00CC4FB9"/>
    <w:rsid w:val="00CD6899"/>
    <w:rsid w:val="00D21902"/>
    <w:rsid w:val="00D26C6A"/>
    <w:rsid w:val="00D5529F"/>
    <w:rsid w:val="00D64DEB"/>
    <w:rsid w:val="00D71CF5"/>
    <w:rsid w:val="00D766DE"/>
    <w:rsid w:val="00D9239C"/>
    <w:rsid w:val="00DB2B63"/>
    <w:rsid w:val="00DB31A4"/>
    <w:rsid w:val="00DC5312"/>
    <w:rsid w:val="00E10858"/>
    <w:rsid w:val="00E16A52"/>
    <w:rsid w:val="00E20BD4"/>
    <w:rsid w:val="00E22523"/>
    <w:rsid w:val="00E273E5"/>
    <w:rsid w:val="00E32C0E"/>
    <w:rsid w:val="00E60775"/>
    <w:rsid w:val="00E76B1B"/>
    <w:rsid w:val="00E804CF"/>
    <w:rsid w:val="00E82C25"/>
    <w:rsid w:val="00E90CF6"/>
    <w:rsid w:val="00EE3A93"/>
    <w:rsid w:val="00EF6905"/>
    <w:rsid w:val="00F3724F"/>
    <w:rsid w:val="00F37B56"/>
    <w:rsid w:val="00F92F34"/>
    <w:rsid w:val="00FA38FC"/>
    <w:rsid w:val="00FB28EA"/>
    <w:rsid w:val="00FC59AA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docId w15:val="{92F9D999-3FD7-42ED-826C-5DC6AE8B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uiPriority w:val="99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  <w:style w:type="paragraph" w:customStyle="1" w:styleId="1">
    <w:name w:val="清單段落1"/>
    <w:basedOn w:val="a"/>
    <w:uiPriority w:val="99"/>
    <w:qFormat/>
    <w:rsid w:val="00CD689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572</Words>
  <Characters>3264</Characters>
  <Application>Microsoft Office Word</Application>
  <DocSecurity>0</DocSecurity>
  <Lines>27</Lines>
  <Paragraphs>7</Paragraphs>
  <ScaleCrop>false</ScaleCrop>
  <Company>CYHG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王姿淇</cp:lastModifiedBy>
  <cp:revision>11</cp:revision>
  <cp:lastPrinted>2019-02-11T07:39:00Z</cp:lastPrinted>
  <dcterms:created xsi:type="dcterms:W3CDTF">2023-09-19T14:59:00Z</dcterms:created>
  <dcterms:modified xsi:type="dcterms:W3CDTF">2023-11-21T02:52:00Z</dcterms:modified>
</cp:coreProperties>
</file>