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3B56C" w14:textId="671FD0AA" w:rsidR="00DB7EFE" w:rsidRPr="00CC46B1" w:rsidRDefault="00DB7EFE" w:rsidP="00DB7EFE">
      <w:pPr>
        <w:widowControl w:val="0"/>
        <w:pBdr>
          <w:top w:val="nil"/>
          <w:left w:val="nil"/>
          <w:bottom w:val="nil"/>
          <w:right w:val="nil"/>
          <w:between w:val="nil"/>
        </w:pBdr>
        <w:spacing w:after="120" w:line="500" w:lineRule="exact"/>
        <w:jc w:val="center"/>
        <w:rPr>
          <w:rFonts w:ascii="標楷體" w:eastAsia="標楷體" w:hAnsi="標楷體" w:cs="標楷體"/>
          <w:b/>
          <w:color w:val="FF0000"/>
          <w:sz w:val="28"/>
          <w:szCs w:val="28"/>
        </w:rPr>
      </w:pPr>
      <w:r w:rsidRPr="007D2A36">
        <w:rPr>
          <w:rFonts w:ascii="標楷體" w:eastAsia="標楷體" w:hAnsi="標楷體" w:cs="標楷體"/>
          <w:b/>
          <w:color w:val="000000"/>
          <w:sz w:val="28"/>
          <w:szCs w:val="28"/>
        </w:rPr>
        <w:t>11</w:t>
      </w:r>
      <w:r>
        <w:rPr>
          <w:rFonts w:ascii="標楷體" w:eastAsia="標楷體" w:hAnsi="標楷體" w:cs="標楷體"/>
          <w:b/>
          <w:color w:val="000000"/>
          <w:sz w:val="28"/>
          <w:szCs w:val="28"/>
        </w:rPr>
        <w:t>4</w:t>
      </w:r>
      <w:r w:rsidRPr="007D2A36">
        <w:rPr>
          <w:rFonts w:ascii="標楷體" w:eastAsia="標楷體" w:hAnsi="標楷體" w:cs="標楷體"/>
          <w:b/>
          <w:color w:val="000000"/>
          <w:sz w:val="28"/>
          <w:szCs w:val="28"/>
        </w:rPr>
        <w:t>年</w:t>
      </w:r>
      <w:r w:rsidRPr="007D2A36">
        <w:rPr>
          <w:rFonts w:ascii="標楷體" w:eastAsia="標楷體" w:hAnsi="標楷體" w:cs="Calibri"/>
          <w:b/>
          <w:color w:val="000000"/>
          <w:sz w:val="28"/>
          <w:szCs w:val="28"/>
        </w:rPr>
        <w:t>度辦理區域性資優教育充實方案</w:t>
      </w:r>
    </w:p>
    <w:p w14:paraId="2BB3B8D7" w14:textId="77777777" w:rsidR="00DB7EFE" w:rsidRPr="002F1CFA" w:rsidRDefault="00DB7EFE" w:rsidP="00DB7EFE">
      <w:pPr>
        <w:widowControl w:val="0"/>
        <w:pBdr>
          <w:top w:val="nil"/>
          <w:left w:val="nil"/>
          <w:bottom w:val="nil"/>
          <w:right w:val="nil"/>
          <w:between w:val="nil"/>
        </w:pBdr>
        <w:spacing w:line="500" w:lineRule="exact"/>
        <w:rPr>
          <w:rFonts w:ascii="標楷體" w:eastAsia="標楷體" w:hAnsi="標楷體"/>
          <w:b/>
          <w:bCs/>
          <w:color w:val="000000"/>
          <w:sz w:val="24"/>
          <w:szCs w:val="24"/>
        </w:rPr>
      </w:pPr>
      <w:r w:rsidRPr="002F1CFA">
        <w:rPr>
          <w:rFonts w:ascii="標楷體" w:eastAsia="標楷體" w:hAnsi="標楷體" w:cs="Calibri"/>
          <w:b/>
          <w:bCs/>
          <w:color w:val="000000"/>
          <w:sz w:val="24"/>
          <w:szCs w:val="24"/>
        </w:rPr>
        <w:t>壹、依據：</w:t>
      </w:r>
    </w:p>
    <w:p w14:paraId="28C6EA52" w14:textId="77777777" w:rsidR="00DB7EFE" w:rsidRPr="002F1CFA" w:rsidRDefault="00DB7EFE" w:rsidP="00DB7EFE">
      <w:pPr>
        <w:widowControl w:val="0"/>
        <w:pBdr>
          <w:top w:val="nil"/>
          <w:left w:val="nil"/>
          <w:bottom w:val="nil"/>
          <w:right w:val="nil"/>
          <w:between w:val="nil"/>
        </w:pBdr>
        <w:spacing w:line="500" w:lineRule="exact"/>
        <w:ind w:left="1040" w:hanging="560"/>
        <w:rPr>
          <w:rFonts w:ascii="標楷體" w:eastAsia="標楷體" w:hAnsi="標楷體" w:cs="Calibri"/>
          <w:color w:val="000000"/>
          <w:sz w:val="24"/>
          <w:szCs w:val="24"/>
        </w:rPr>
      </w:pPr>
      <w:r w:rsidRPr="002F1CFA">
        <w:rPr>
          <w:rFonts w:ascii="標楷體" w:eastAsia="標楷體" w:hAnsi="標楷體" w:cs="Calibri"/>
          <w:color w:val="000000"/>
          <w:sz w:val="24"/>
          <w:szCs w:val="24"/>
        </w:rPr>
        <w:t>一、特殊教育法。</w:t>
      </w:r>
    </w:p>
    <w:p w14:paraId="721819F0" w14:textId="77777777" w:rsidR="00DB7EFE" w:rsidRPr="002F1CFA" w:rsidRDefault="00DB7EFE" w:rsidP="00DB7EFE">
      <w:pPr>
        <w:widowControl w:val="0"/>
        <w:pBdr>
          <w:top w:val="nil"/>
          <w:left w:val="nil"/>
          <w:bottom w:val="nil"/>
          <w:right w:val="nil"/>
          <w:between w:val="nil"/>
        </w:pBdr>
        <w:spacing w:line="500" w:lineRule="exact"/>
        <w:ind w:left="1040" w:hanging="560"/>
        <w:rPr>
          <w:rFonts w:ascii="標楷體" w:eastAsia="標楷體" w:hAnsi="標楷體" w:cs="Calibri"/>
          <w:color w:val="000000"/>
          <w:sz w:val="24"/>
          <w:szCs w:val="24"/>
        </w:rPr>
      </w:pPr>
      <w:r w:rsidRPr="002F1CFA">
        <w:rPr>
          <w:rFonts w:ascii="標楷體" w:eastAsia="標楷體" w:hAnsi="標楷體" w:cs="Calibri"/>
          <w:color w:val="000000"/>
          <w:sz w:val="24"/>
          <w:szCs w:val="24"/>
        </w:rPr>
        <w:t>二、身心障礙及資賦優異學生鑑定辦法。</w:t>
      </w:r>
    </w:p>
    <w:p w14:paraId="21A7F756" w14:textId="77777777" w:rsidR="00DB7EFE" w:rsidRPr="002F1CFA" w:rsidRDefault="00DB7EFE" w:rsidP="00DB7EFE">
      <w:pPr>
        <w:widowControl w:val="0"/>
        <w:pBdr>
          <w:top w:val="nil"/>
          <w:left w:val="nil"/>
          <w:bottom w:val="nil"/>
          <w:right w:val="nil"/>
          <w:between w:val="nil"/>
        </w:pBdr>
        <w:spacing w:line="500" w:lineRule="exact"/>
        <w:ind w:left="1040" w:hanging="560"/>
        <w:rPr>
          <w:rFonts w:ascii="標楷體" w:eastAsia="標楷體" w:hAnsi="標楷體" w:cs="Calibri"/>
          <w:color w:val="000000"/>
          <w:sz w:val="24"/>
          <w:szCs w:val="24"/>
        </w:rPr>
      </w:pPr>
      <w:r w:rsidRPr="002F1CFA">
        <w:rPr>
          <w:rFonts w:ascii="標楷體" w:eastAsia="標楷體" w:hAnsi="標楷體" w:cs="Calibri"/>
          <w:color w:val="000000"/>
          <w:sz w:val="24"/>
          <w:szCs w:val="24"/>
        </w:rPr>
        <w:t>三、教育部國民及學前教育署補助高級中等以下學校辦理資優教育作業要點。</w:t>
      </w:r>
    </w:p>
    <w:p w14:paraId="43C86E7E" w14:textId="77777777" w:rsidR="00DB7EFE" w:rsidRPr="002F1CFA" w:rsidRDefault="00DB7EFE" w:rsidP="00DB7EFE">
      <w:pPr>
        <w:widowControl w:val="0"/>
        <w:pBdr>
          <w:top w:val="nil"/>
          <w:left w:val="nil"/>
          <w:bottom w:val="nil"/>
          <w:right w:val="nil"/>
          <w:between w:val="nil"/>
        </w:pBdr>
        <w:spacing w:line="500" w:lineRule="exact"/>
        <w:rPr>
          <w:rFonts w:ascii="標楷體" w:eastAsia="標楷體" w:hAnsi="標楷體" w:cs="Calibri"/>
          <w:b/>
          <w:bCs/>
          <w:color w:val="000000"/>
          <w:sz w:val="24"/>
          <w:szCs w:val="24"/>
        </w:rPr>
      </w:pPr>
      <w:r w:rsidRPr="002F1CFA">
        <w:rPr>
          <w:rFonts w:ascii="標楷體" w:eastAsia="標楷體" w:hAnsi="標楷體" w:cs="Calibri"/>
          <w:b/>
          <w:bCs/>
          <w:color w:val="000000"/>
          <w:sz w:val="24"/>
          <w:szCs w:val="24"/>
        </w:rPr>
        <w:t>貳、目的：</w:t>
      </w:r>
    </w:p>
    <w:p w14:paraId="7B439FDA" w14:textId="77777777" w:rsidR="00DB7EFE" w:rsidRPr="001853AC" w:rsidRDefault="00DB7EFE" w:rsidP="00DB7EFE">
      <w:pPr>
        <w:pStyle w:val="Default"/>
        <w:spacing w:line="400" w:lineRule="exact"/>
        <w:jc w:val="both"/>
        <w:rPr>
          <w:rFonts w:cs="Calibri"/>
        </w:rPr>
      </w:pPr>
      <w:r w:rsidRPr="002F1CFA">
        <w:rPr>
          <w:rFonts w:cs="Calibri"/>
        </w:rPr>
        <w:t>一、經由特殊需求領域之</w:t>
      </w:r>
      <w:r>
        <w:rPr>
          <w:rFonts w:cs="Calibri" w:hint="eastAsia"/>
        </w:rPr>
        <w:t>領導才能</w:t>
      </w:r>
      <w:r w:rsidRPr="002F1CFA">
        <w:rPr>
          <w:rFonts w:cs="Calibri"/>
        </w:rPr>
        <w:t>課程設計，增進資賦優異學生的優勢學習能力，</w:t>
      </w:r>
      <w:r w:rsidRPr="001853AC">
        <w:rPr>
          <w:rFonts w:cs="Calibri" w:hint="eastAsia"/>
        </w:rPr>
        <w:t>在真實情</w:t>
      </w:r>
      <w:r>
        <w:rPr>
          <w:rFonts w:cs="Calibri" w:hint="eastAsia"/>
        </w:rPr>
        <w:t>境</w:t>
      </w:r>
      <w:r w:rsidRPr="001853AC">
        <w:rPr>
          <w:rFonts w:cs="Calibri" w:hint="eastAsia"/>
        </w:rPr>
        <w:t>中執行焦點任務反思感召領導力</w:t>
      </w:r>
      <w:r w:rsidRPr="001853AC">
        <w:rPr>
          <w:rFonts w:cs="Calibri"/>
        </w:rPr>
        <w:t>六項團隊管理課題：使命、合作、計畫、決策、實踐、責任。</w:t>
      </w:r>
    </w:p>
    <w:p w14:paraId="6C58645B" w14:textId="77777777" w:rsidR="00DB7EFE" w:rsidRPr="001853AC" w:rsidRDefault="00DB7EFE" w:rsidP="00DB7EFE">
      <w:pPr>
        <w:pStyle w:val="Default"/>
        <w:numPr>
          <w:ilvl w:val="0"/>
          <w:numId w:val="6"/>
        </w:numPr>
        <w:suppressAutoHyphens w:val="0"/>
        <w:adjustRightInd w:val="0"/>
        <w:spacing w:line="400" w:lineRule="exact"/>
        <w:jc w:val="both"/>
        <w:textAlignment w:val="auto"/>
        <w:rPr>
          <w:rFonts w:cs="Calibri"/>
        </w:rPr>
      </w:pPr>
      <w:r w:rsidRPr="001853AC">
        <w:rPr>
          <w:rFonts w:cs="Calibri"/>
        </w:rPr>
        <w:t>「Why-為什麼-核心價值」：「</w:t>
      </w:r>
      <w:r>
        <w:rPr>
          <w:rFonts w:cs="Calibri" w:hint="eastAsia"/>
        </w:rPr>
        <w:t>嘉義推廣者</w:t>
      </w:r>
      <w:r w:rsidRPr="001853AC">
        <w:rPr>
          <w:rFonts w:cs="Calibri"/>
        </w:rPr>
        <w:t>」的願景使命與團隊合作</w:t>
      </w:r>
    </w:p>
    <w:p w14:paraId="160EE222" w14:textId="77777777" w:rsidR="00DB7EFE" w:rsidRPr="001853AC" w:rsidRDefault="00DB7EFE" w:rsidP="00DB7EFE">
      <w:pPr>
        <w:pStyle w:val="Default"/>
        <w:numPr>
          <w:ilvl w:val="0"/>
          <w:numId w:val="6"/>
        </w:numPr>
        <w:suppressAutoHyphens w:val="0"/>
        <w:adjustRightInd w:val="0"/>
        <w:spacing w:line="400" w:lineRule="exact"/>
        <w:jc w:val="both"/>
        <w:textAlignment w:val="auto"/>
        <w:rPr>
          <w:rFonts w:cs="Calibri"/>
        </w:rPr>
      </w:pPr>
      <w:r w:rsidRPr="001853AC">
        <w:rPr>
          <w:rFonts w:cs="Calibri"/>
        </w:rPr>
        <w:t>「How-如何做-執行方法」：「</w:t>
      </w:r>
      <w:r>
        <w:rPr>
          <w:rFonts w:cs="Calibri" w:hint="eastAsia"/>
        </w:rPr>
        <w:t>嘉義推廣者</w:t>
      </w:r>
      <w:r w:rsidRPr="001853AC">
        <w:rPr>
          <w:rFonts w:cs="Calibri"/>
        </w:rPr>
        <w:t>」的計畫學習與組織決策</w:t>
      </w:r>
    </w:p>
    <w:p w14:paraId="5405FB8E" w14:textId="77777777" w:rsidR="00DB7EFE" w:rsidRPr="001853AC" w:rsidRDefault="00DB7EFE" w:rsidP="00DB7EFE">
      <w:pPr>
        <w:widowControl w:val="0"/>
        <w:pBdr>
          <w:top w:val="nil"/>
          <w:left w:val="nil"/>
          <w:bottom w:val="nil"/>
          <w:right w:val="nil"/>
          <w:between w:val="nil"/>
        </w:pBdr>
        <w:spacing w:line="500" w:lineRule="exact"/>
        <w:ind w:firstLine="480"/>
        <w:rPr>
          <w:rFonts w:ascii="標楷體" w:eastAsia="標楷體" w:hAnsi="標楷體" w:cs="Calibri"/>
          <w:color w:val="000000"/>
          <w:kern w:val="3"/>
          <w:sz w:val="24"/>
          <w:szCs w:val="24"/>
        </w:rPr>
      </w:pPr>
      <w:r w:rsidRPr="001853AC">
        <w:rPr>
          <w:rFonts w:ascii="標楷體" w:eastAsia="標楷體" w:hAnsi="標楷體" w:cs="Calibri"/>
          <w:color w:val="000000"/>
          <w:kern w:val="3"/>
          <w:sz w:val="24"/>
          <w:szCs w:val="24"/>
        </w:rPr>
        <w:t>「What-做什麼-行動成果」：「</w:t>
      </w:r>
      <w:r>
        <w:rPr>
          <w:rFonts w:ascii="標楷體" w:eastAsia="標楷體" w:hAnsi="標楷體" w:cs="Calibri" w:hint="eastAsia"/>
          <w:color w:val="000000"/>
          <w:kern w:val="3"/>
          <w:sz w:val="24"/>
          <w:szCs w:val="24"/>
        </w:rPr>
        <w:t>嘉義推廣者</w:t>
      </w:r>
      <w:r w:rsidRPr="001853AC">
        <w:rPr>
          <w:rFonts w:ascii="標楷體" w:eastAsia="標楷體" w:hAnsi="標楷體" w:cs="Calibri"/>
          <w:color w:val="000000"/>
          <w:kern w:val="3"/>
          <w:sz w:val="24"/>
          <w:szCs w:val="24"/>
        </w:rPr>
        <w:t>」的實踐願景與反思責任</w:t>
      </w:r>
    </w:p>
    <w:p w14:paraId="04906230" w14:textId="77777777" w:rsidR="00DB7EFE" w:rsidRDefault="00DB7EFE" w:rsidP="00DB7EFE">
      <w:pPr>
        <w:widowControl w:val="0"/>
        <w:pBdr>
          <w:top w:val="nil"/>
          <w:left w:val="nil"/>
          <w:bottom w:val="nil"/>
          <w:right w:val="nil"/>
          <w:between w:val="nil"/>
        </w:pBdr>
        <w:spacing w:line="500" w:lineRule="exact"/>
        <w:rPr>
          <w:rFonts w:ascii="標楷體" w:eastAsia="標楷體" w:hAnsi="標楷體" w:cs="Calibri"/>
          <w:color w:val="000000"/>
          <w:sz w:val="24"/>
          <w:szCs w:val="24"/>
        </w:rPr>
      </w:pPr>
      <w:r w:rsidRPr="002F1CFA">
        <w:rPr>
          <w:rFonts w:ascii="標楷體" w:eastAsia="標楷體" w:hAnsi="標楷體" w:cs="Calibri"/>
          <w:color w:val="000000"/>
          <w:sz w:val="24"/>
          <w:szCs w:val="24"/>
        </w:rPr>
        <w:t>二、藉由</w:t>
      </w:r>
      <w:r>
        <w:rPr>
          <w:rFonts w:ascii="標楷體" w:eastAsia="標楷體" w:hAnsi="標楷體" w:cs="Calibri" w:hint="eastAsia"/>
          <w:color w:val="000000"/>
          <w:sz w:val="24"/>
          <w:szCs w:val="24"/>
        </w:rPr>
        <w:t>真實情境訪談、影像紀錄</w:t>
      </w:r>
      <w:r w:rsidRPr="002F1CFA">
        <w:rPr>
          <w:rFonts w:ascii="標楷體" w:eastAsia="標楷體" w:hAnsi="標楷體" w:cs="Calibri"/>
          <w:color w:val="000000"/>
          <w:sz w:val="24"/>
          <w:szCs w:val="24"/>
        </w:rPr>
        <w:t>，讓學生</w:t>
      </w:r>
      <w:r>
        <w:rPr>
          <w:rFonts w:ascii="標楷體" w:eastAsia="標楷體" w:hAnsi="標楷體" w:cs="Calibri" w:hint="eastAsia"/>
          <w:color w:val="000000"/>
          <w:sz w:val="24"/>
          <w:szCs w:val="24"/>
        </w:rPr>
        <w:t>能夠更深入瞭解嘉義在地特色店家的經營模式與領導風格</w:t>
      </w:r>
      <w:r w:rsidRPr="002F1CFA">
        <w:rPr>
          <w:rFonts w:ascii="標楷體" w:eastAsia="標楷體" w:hAnsi="標楷體" w:cs="Calibri"/>
          <w:color w:val="000000"/>
          <w:sz w:val="24"/>
          <w:szCs w:val="24"/>
        </w:rPr>
        <w:t>，</w:t>
      </w:r>
      <w:r w:rsidRPr="002F1CFA">
        <w:rPr>
          <w:rFonts w:ascii="標楷體" w:eastAsia="標楷體" w:hAnsi="標楷體" w:cs="Calibri" w:hint="eastAsia"/>
          <w:color w:val="000000"/>
          <w:sz w:val="24"/>
          <w:szCs w:val="24"/>
        </w:rPr>
        <w:t>並</w:t>
      </w:r>
      <w:r w:rsidRPr="002F1CFA">
        <w:rPr>
          <w:rFonts w:ascii="標楷體" w:eastAsia="標楷體" w:hAnsi="標楷體" w:cs="Calibri"/>
          <w:color w:val="000000"/>
          <w:sz w:val="24"/>
          <w:szCs w:val="24"/>
        </w:rPr>
        <w:t>營造情境、真實賦予學生一個</w:t>
      </w:r>
      <w:r>
        <w:rPr>
          <w:rFonts w:ascii="標楷體" w:eastAsia="標楷體" w:hAnsi="標楷體" w:cs="Calibri" w:hint="eastAsia"/>
          <w:color w:val="000000"/>
          <w:sz w:val="24"/>
          <w:szCs w:val="24"/>
        </w:rPr>
        <w:t>嘉義推廣者</w:t>
      </w:r>
      <w:r w:rsidRPr="002F1CFA">
        <w:rPr>
          <w:rFonts w:ascii="標楷體" w:eastAsia="標楷體" w:hAnsi="標楷體" w:cs="Calibri"/>
          <w:color w:val="000000"/>
          <w:sz w:val="24"/>
          <w:szCs w:val="24"/>
        </w:rPr>
        <w:t>的角色，提升學生對於的生活問題靈敏度、邏輯思考及問題解決的能力。</w:t>
      </w:r>
    </w:p>
    <w:p w14:paraId="3213789F" w14:textId="77777777" w:rsidR="00DB7EFE" w:rsidRPr="002F1CFA" w:rsidRDefault="00DB7EFE" w:rsidP="00DB7EFE">
      <w:pPr>
        <w:pStyle w:val="a3"/>
        <w:widowControl w:val="0"/>
        <w:numPr>
          <w:ilvl w:val="0"/>
          <w:numId w:val="1"/>
        </w:numPr>
        <w:pBdr>
          <w:top w:val="nil"/>
          <w:left w:val="nil"/>
          <w:bottom w:val="nil"/>
          <w:right w:val="nil"/>
          <w:between w:val="nil"/>
        </w:pBdr>
        <w:spacing w:line="500" w:lineRule="exact"/>
        <w:ind w:leftChars="0"/>
        <w:rPr>
          <w:rFonts w:ascii="標楷體" w:eastAsia="標楷體" w:hAnsi="標楷體" w:cs="Calibri"/>
          <w:b/>
          <w:bCs/>
          <w:color w:val="000000"/>
          <w:sz w:val="24"/>
          <w:szCs w:val="24"/>
        </w:rPr>
      </w:pPr>
      <w:r w:rsidRPr="002F1CFA">
        <w:rPr>
          <w:rFonts w:ascii="標楷體" w:eastAsia="標楷體" w:hAnsi="標楷體" w:cs="Calibri"/>
          <w:b/>
          <w:bCs/>
          <w:color w:val="000000"/>
          <w:sz w:val="24"/>
          <w:szCs w:val="24"/>
        </w:rPr>
        <w:t>辦理單位：</w:t>
      </w:r>
    </w:p>
    <w:p w14:paraId="3007338B" w14:textId="77777777" w:rsidR="00DB7EFE" w:rsidRPr="002F1CFA" w:rsidRDefault="00DB7EFE" w:rsidP="00DB7EFE">
      <w:pPr>
        <w:pStyle w:val="a3"/>
        <w:widowControl w:val="0"/>
        <w:numPr>
          <w:ilvl w:val="1"/>
          <w:numId w:val="1"/>
        </w:numPr>
        <w:pBdr>
          <w:top w:val="nil"/>
          <w:left w:val="nil"/>
          <w:bottom w:val="nil"/>
          <w:right w:val="nil"/>
          <w:between w:val="nil"/>
        </w:pBdr>
        <w:spacing w:line="500" w:lineRule="exact"/>
        <w:ind w:leftChars="0"/>
        <w:rPr>
          <w:rFonts w:ascii="標楷體" w:eastAsia="標楷體" w:hAnsi="標楷體" w:cs="Calibri"/>
          <w:color w:val="000000"/>
          <w:sz w:val="24"/>
          <w:szCs w:val="24"/>
        </w:rPr>
      </w:pPr>
      <w:r w:rsidRPr="002F1CFA">
        <w:rPr>
          <w:rFonts w:ascii="標楷體" w:eastAsia="標楷體" w:hAnsi="標楷體" w:cs="標楷體"/>
          <w:color w:val="000000"/>
          <w:sz w:val="24"/>
          <w:szCs w:val="24"/>
        </w:rPr>
        <w:t>主辦單位：嘉義縣政府</w:t>
      </w:r>
    </w:p>
    <w:p w14:paraId="1F5135C9" w14:textId="77777777" w:rsidR="00DB7EFE" w:rsidRPr="002F1CFA" w:rsidRDefault="00DB7EFE" w:rsidP="00DB7EFE">
      <w:pPr>
        <w:pStyle w:val="a3"/>
        <w:widowControl w:val="0"/>
        <w:numPr>
          <w:ilvl w:val="1"/>
          <w:numId w:val="1"/>
        </w:numPr>
        <w:pBdr>
          <w:top w:val="nil"/>
          <w:left w:val="nil"/>
          <w:bottom w:val="nil"/>
          <w:right w:val="nil"/>
          <w:between w:val="nil"/>
        </w:pBdr>
        <w:spacing w:line="500" w:lineRule="exact"/>
        <w:ind w:leftChars="0"/>
        <w:rPr>
          <w:rFonts w:ascii="標楷體" w:eastAsia="標楷體" w:hAnsi="標楷體" w:cs="Calibri"/>
          <w:color w:val="000000"/>
          <w:sz w:val="24"/>
          <w:szCs w:val="24"/>
        </w:rPr>
      </w:pPr>
      <w:r w:rsidRPr="002F1CFA">
        <w:rPr>
          <w:rFonts w:ascii="標楷體" w:eastAsia="標楷體" w:hAnsi="標楷體" w:cs="標楷體"/>
          <w:color w:val="000000"/>
          <w:sz w:val="24"/>
          <w:szCs w:val="24"/>
        </w:rPr>
        <w:t>承辦單位：嘉義縣</w:t>
      </w:r>
      <w:r>
        <w:rPr>
          <w:rFonts w:ascii="標楷體" w:eastAsia="標楷體" w:hAnsi="標楷體" w:cs="標楷體" w:hint="eastAsia"/>
          <w:color w:val="000000"/>
          <w:sz w:val="24"/>
          <w:szCs w:val="24"/>
        </w:rPr>
        <w:t>太保市南新</w:t>
      </w:r>
      <w:r w:rsidRPr="002F1CFA">
        <w:rPr>
          <w:rFonts w:ascii="標楷體" w:eastAsia="標楷體" w:hAnsi="標楷體" w:cs="標楷體"/>
          <w:color w:val="000000"/>
          <w:sz w:val="24"/>
          <w:szCs w:val="24"/>
        </w:rPr>
        <w:t>國民小學</w:t>
      </w:r>
    </w:p>
    <w:p w14:paraId="09893524" w14:textId="77777777" w:rsidR="00DB7EFE" w:rsidRPr="002F1CFA" w:rsidRDefault="00DB7EFE" w:rsidP="00DB7EFE">
      <w:pPr>
        <w:pStyle w:val="a3"/>
        <w:widowControl w:val="0"/>
        <w:numPr>
          <w:ilvl w:val="1"/>
          <w:numId w:val="1"/>
        </w:numPr>
        <w:pBdr>
          <w:top w:val="nil"/>
          <w:left w:val="nil"/>
          <w:bottom w:val="nil"/>
          <w:right w:val="nil"/>
          <w:between w:val="nil"/>
        </w:pBdr>
        <w:spacing w:line="500" w:lineRule="exact"/>
        <w:ind w:leftChars="0"/>
        <w:rPr>
          <w:rFonts w:ascii="標楷體" w:eastAsia="標楷體" w:hAnsi="標楷體" w:cs="Calibri"/>
          <w:color w:val="000000"/>
          <w:sz w:val="24"/>
          <w:szCs w:val="24"/>
        </w:rPr>
      </w:pPr>
      <w:r w:rsidRPr="002F1CFA">
        <w:rPr>
          <w:rFonts w:ascii="標楷體" w:eastAsia="標楷體" w:hAnsi="標楷體" w:cs="標楷體"/>
          <w:color w:val="000000"/>
          <w:sz w:val="24"/>
          <w:szCs w:val="24"/>
        </w:rPr>
        <w:t>協辦單位：嘉義縣資優教育資源中心</w:t>
      </w:r>
      <w:r>
        <w:rPr>
          <w:rFonts w:ascii="標楷體" w:eastAsia="標楷體" w:hAnsi="標楷體" w:cs="標楷體" w:hint="eastAsia"/>
          <w:color w:val="000000"/>
          <w:sz w:val="24"/>
          <w:szCs w:val="24"/>
        </w:rPr>
        <w:t>、嘉義縣民雄鄉興中國小</w:t>
      </w:r>
    </w:p>
    <w:p w14:paraId="6FC866BD" w14:textId="77777777" w:rsidR="00DB7EFE" w:rsidRPr="002F1CFA" w:rsidRDefault="00DB7EFE" w:rsidP="00DB7EFE">
      <w:pPr>
        <w:widowControl w:val="0"/>
        <w:pBdr>
          <w:top w:val="nil"/>
          <w:left w:val="nil"/>
          <w:bottom w:val="nil"/>
          <w:right w:val="nil"/>
          <w:between w:val="nil"/>
        </w:pBdr>
        <w:spacing w:line="500" w:lineRule="exact"/>
        <w:rPr>
          <w:rFonts w:ascii="標楷體" w:eastAsia="標楷體" w:hAnsi="標楷體" w:cs="Calibri"/>
          <w:color w:val="000000"/>
          <w:sz w:val="24"/>
          <w:szCs w:val="24"/>
        </w:rPr>
      </w:pPr>
      <w:r w:rsidRPr="002F1CFA">
        <w:rPr>
          <w:rFonts w:ascii="標楷體" w:eastAsia="標楷體" w:hAnsi="標楷體" w:cs="Calibri"/>
          <w:b/>
          <w:bCs/>
          <w:color w:val="000000"/>
          <w:sz w:val="24"/>
          <w:szCs w:val="24"/>
        </w:rPr>
        <w:t>肆、計畫名稱：</w:t>
      </w:r>
      <w:r>
        <w:rPr>
          <w:rFonts w:ascii="標楷體" w:eastAsia="標楷體" w:hAnsi="標楷體" w:cs="Gungsuh" w:hint="eastAsia"/>
          <w:color w:val="000000"/>
          <w:sz w:val="24"/>
          <w:szCs w:val="24"/>
        </w:rPr>
        <w:t>領導之路，小小</w:t>
      </w:r>
      <w:r>
        <w:rPr>
          <w:rFonts w:ascii="標楷體" w:eastAsia="標楷體" w:hAnsi="標楷體" w:cs="Gungsuh"/>
          <w:color w:val="000000"/>
          <w:sz w:val="24"/>
          <w:szCs w:val="24"/>
        </w:rPr>
        <w:t>youtuber</w:t>
      </w:r>
      <w:r>
        <w:rPr>
          <w:rFonts w:ascii="標楷體" w:eastAsia="標楷體" w:hAnsi="標楷體" w:cs="Gungsuh" w:hint="eastAsia"/>
          <w:color w:val="000000"/>
          <w:sz w:val="24"/>
          <w:szCs w:val="24"/>
        </w:rPr>
        <w:t>抵</w:t>
      </w:r>
      <w:r w:rsidRPr="002F1CFA">
        <w:rPr>
          <w:rFonts w:ascii="標楷體" w:eastAsia="標楷體" w:hAnsi="標楷體" w:cs="Gungsuh" w:hint="eastAsia"/>
          <w:color w:val="000000"/>
          <w:sz w:val="24"/>
          <w:szCs w:val="24"/>
        </w:rPr>
        <w:t>「</w:t>
      </w:r>
      <w:r>
        <w:rPr>
          <w:rFonts w:ascii="Apple Color Emoji" w:eastAsia="標楷體" w:hAnsi="Apple Color Emoji" w:cs="Apple Color Emoji" w:hint="eastAsia"/>
          <w:color w:val="000000"/>
          <w:sz w:val="24"/>
          <w:szCs w:val="24"/>
        </w:rPr>
        <w:t>嘉</w:t>
      </w:r>
      <w:r w:rsidRPr="002F1CFA">
        <w:rPr>
          <w:rFonts w:ascii="標楷體" w:eastAsia="標楷體" w:hAnsi="標楷體" w:cs="Gungsuh"/>
          <w:color w:val="000000"/>
          <w:sz w:val="24"/>
          <w:szCs w:val="24"/>
        </w:rPr>
        <w:t>」</w:t>
      </w:r>
    </w:p>
    <w:p w14:paraId="761A577E" w14:textId="77777777" w:rsidR="00DB7EFE" w:rsidRPr="002F1CFA" w:rsidRDefault="00DB7EFE" w:rsidP="00DB7EFE">
      <w:pPr>
        <w:widowControl w:val="0"/>
        <w:pBdr>
          <w:top w:val="nil"/>
          <w:left w:val="nil"/>
          <w:bottom w:val="nil"/>
          <w:right w:val="nil"/>
          <w:between w:val="nil"/>
        </w:pBdr>
        <w:spacing w:line="500" w:lineRule="exact"/>
        <w:rPr>
          <w:rFonts w:ascii="標楷體" w:eastAsia="標楷體" w:hAnsi="標楷體"/>
          <w:color w:val="000000"/>
          <w:sz w:val="24"/>
          <w:szCs w:val="24"/>
        </w:rPr>
      </w:pPr>
      <w:r w:rsidRPr="002F1CFA">
        <w:rPr>
          <w:rFonts w:ascii="標楷體" w:eastAsia="標楷體" w:hAnsi="標楷體" w:cs="Calibri"/>
          <w:b/>
          <w:bCs/>
          <w:color w:val="000000"/>
          <w:sz w:val="24"/>
          <w:szCs w:val="24"/>
        </w:rPr>
        <w:t>伍、參加對象：</w:t>
      </w:r>
      <w:r w:rsidRPr="005D7EAB">
        <w:rPr>
          <w:rFonts w:ascii="標楷體" w:eastAsia="標楷體" w:hAnsi="標楷體" w:cs="標楷體" w:hint="eastAsia"/>
          <w:color w:val="000000"/>
          <w:sz w:val="24"/>
          <w:szCs w:val="24"/>
        </w:rPr>
        <w:t>就讀嘉義縣之</w:t>
      </w:r>
      <w:r>
        <w:rPr>
          <w:rFonts w:ascii="標楷體" w:eastAsia="標楷體" w:hAnsi="標楷體" w:cs="標楷體" w:hint="eastAsia"/>
          <w:color w:val="000000"/>
          <w:sz w:val="24"/>
          <w:szCs w:val="24"/>
        </w:rPr>
        <w:t>四</w:t>
      </w:r>
      <w:r w:rsidRPr="005D7EAB">
        <w:rPr>
          <w:rFonts w:ascii="標楷體" w:eastAsia="標楷體" w:hAnsi="標楷體" w:cs="標楷體" w:hint="eastAsia"/>
          <w:color w:val="000000"/>
          <w:sz w:val="24"/>
          <w:szCs w:val="24"/>
        </w:rPr>
        <w:t>至六年級學生,</w:t>
      </w:r>
      <w:r w:rsidRPr="008B6DFD">
        <w:rPr>
          <w:sz w:val="28"/>
          <w:szCs w:val="28"/>
        </w:rPr>
        <w:t xml:space="preserve"> </w:t>
      </w:r>
      <w:r w:rsidRPr="008B6DFD">
        <w:rPr>
          <w:rFonts w:ascii="標楷體" w:eastAsia="標楷體" w:hAnsi="標楷體" w:cs="標楷體"/>
          <w:color w:val="000000"/>
          <w:sz w:val="24"/>
          <w:szCs w:val="24"/>
        </w:rPr>
        <w:t>領導能力上較同年齡具有卓越潛能或傑出表現者；並經專家學者、指導教師或家長觀察推薦者</w:t>
      </w:r>
      <w:r w:rsidRPr="002F1CFA">
        <w:rPr>
          <w:rFonts w:ascii="標楷體" w:eastAsia="標楷體" w:hAnsi="標楷體" w:cs="標楷體"/>
          <w:color w:val="000000"/>
          <w:sz w:val="24"/>
          <w:szCs w:val="24"/>
        </w:rPr>
        <w:t>，共計</w:t>
      </w:r>
      <w:r>
        <w:rPr>
          <w:rFonts w:ascii="標楷體" w:eastAsia="標楷體" w:hAnsi="標楷體" w:cs="標楷體" w:hint="eastAsia"/>
          <w:color w:val="000000"/>
          <w:sz w:val="24"/>
          <w:szCs w:val="24"/>
        </w:rPr>
        <w:t>3</w:t>
      </w:r>
      <w:r>
        <w:rPr>
          <w:rFonts w:ascii="標楷體" w:eastAsia="標楷體" w:hAnsi="標楷體" w:cs="標楷體"/>
          <w:color w:val="000000"/>
          <w:sz w:val="24"/>
          <w:szCs w:val="24"/>
        </w:rPr>
        <w:t>0</w:t>
      </w:r>
      <w:r w:rsidRPr="002F1CFA">
        <w:rPr>
          <w:rFonts w:ascii="標楷體" w:eastAsia="標楷體" w:hAnsi="標楷體" w:cs="標楷體" w:hint="eastAsia"/>
          <w:color w:val="000000"/>
          <w:sz w:val="24"/>
          <w:szCs w:val="24"/>
        </w:rPr>
        <w:t>人</w:t>
      </w:r>
      <w:r w:rsidRPr="002F1CFA">
        <w:rPr>
          <w:rFonts w:ascii="標楷體" w:eastAsia="標楷體" w:hAnsi="標楷體" w:cs="標楷體"/>
          <w:color w:val="000000"/>
          <w:sz w:val="24"/>
          <w:szCs w:val="24"/>
        </w:rPr>
        <w:t>(正取</w:t>
      </w:r>
      <w:r>
        <w:rPr>
          <w:rFonts w:ascii="標楷體" w:eastAsia="標楷體" w:hAnsi="標楷體" w:cs="標楷體" w:hint="eastAsia"/>
          <w:color w:val="000000"/>
          <w:sz w:val="24"/>
          <w:szCs w:val="24"/>
        </w:rPr>
        <w:t>3</w:t>
      </w:r>
      <w:r>
        <w:rPr>
          <w:rFonts w:ascii="標楷體" w:eastAsia="標楷體" w:hAnsi="標楷體" w:cs="標楷體"/>
          <w:color w:val="000000"/>
          <w:sz w:val="24"/>
          <w:szCs w:val="24"/>
        </w:rPr>
        <w:t>0</w:t>
      </w:r>
      <w:r w:rsidRPr="002F1CFA">
        <w:rPr>
          <w:rFonts w:ascii="標楷體" w:eastAsia="標楷體" w:hAnsi="標楷體" w:cs="標楷體"/>
          <w:color w:val="000000"/>
          <w:sz w:val="24"/>
          <w:szCs w:val="24"/>
        </w:rPr>
        <w:t>人，備取10人)。</w:t>
      </w:r>
    </w:p>
    <w:p w14:paraId="6B9B8045" w14:textId="77777777" w:rsidR="00DB7EFE" w:rsidRDefault="00DB7EFE" w:rsidP="00DB7EFE">
      <w:pPr>
        <w:widowControl w:val="0"/>
        <w:pBdr>
          <w:top w:val="nil"/>
          <w:left w:val="nil"/>
          <w:bottom w:val="nil"/>
          <w:right w:val="nil"/>
          <w:between w:val="nil"/>
        </w:pBdr>
        <w:spacing w:before="72" w:line="500" w:lineRule="exact"/>
        <w:ind w:hanging="1"/>
        <w:jc w:val="both"/>
        <w:rPr>
          <w:rFonts w:ascii="標楷體" w:eastAsia="標楷體" w:hAnsi="標楷體" w:cs="Calibri"/>
          <w:b/>
          <w:bCs/>
          <w:color w:val="000000"/>
          <w:sz w:val="24"/>
          <w:szCs w:val="24"/>
        </w:rPr>
      </w:pPr>
      <w:r w:rsidRPr="002F1CFA">
        <w:rPr>
          <w:rFonts w:ascii="標楷體" w:eastAsia="標楷體" w:hAnsi="標楷體" w:cs="Calibri"/>
          <w:b/>
          <w:bCs/>
          <w:color w:val="000000"/>
          <w:sz w:val="24"/>
          <w:szCs w:val="24"/>
        </w:rPr>
        <w:t>陸、實施時間：</w:t>
      </w:r>
    </w:p>
    <w:p w14:paraId="4794CEE0" w14:textId="77777777" w:rsidR="00DB7EFE" w:rsidRDefault="00DB7EFE" w:rsidP="00DB7EFE">
      <w:pPr>
        <w:widowControl w:val="0"/>
        <w:pBdr>
          <w:top w:val="nil"/>
          <w:left w:val="nil"/>
          <w:bottom w:val="nil"/>
          <w:right w:val="nil"/>
          <w:between w:val="nil"/>
        </w:pBdr>
        <w:spacing w:before="72" w:line="500" w:lineRule="exact"/>
        <w:ind w:hanging="1"/>
        <w:jc w:val="both"/>
        <w:rPr>
          <w:rFonts w:ascii="標楷體" w:eastAsia="標楷體" w:hAnsi="標楷體" w:cs="標楷體"/>
          <w:color w:val="000000" w:themeColor="text1"/>
          <w:sz w:val="24"/>
          <w:szCs w:val="24"/>
        </w:rPr>
      </w:pPr>
      <w:r>
        <w:rPr>
          <w:rFonts w:ascii="標楷體" w:eastAsia="標楷體" w:hAnsi="標楷體" w:cs="Calibri" w:hint="eastAsia"/>
          <w:b/>
          <w:bCs/>
          <w:color w:val="000000"/>
          <w:sz w:val="24"/>
          <w:szCs w:val="24"/>
        </w:rPr>
        <w:t xml:space="preserve">     一、</w:t>
      </w:r>
      <w:r w:rsidRPr="002F1CFA">
        <w:rPr>
          <w:rFonts w:ascii="標楷體" w:eastAsia="標楷體" w:hAnsi="標楷體" w:cs="標楷體"/>
          <w:color w:val="000000"/>
          <w:sz w:val="24"/>
          <w:szCs w:val="24"/>
        </w:rPr>
        <w:t>日期：</w:t>
      </w:r>
      <w:r w:rsidRPr="005C6E76">
        <w:rPr>
          <w:rFonts w:ascii="標楷體" w:eastAsia="標楷體" w:hAnsi="標楷體" w:cs="標楷體"/>
          <w:color w:val="000000" w:themeColor="text1"/>
          <w:sz w:val="24"/>
          <w:szCs w:val="24"/>
        </w:rPr>
        <w:t>114年7月</w:t>
      </w:r>
      <w:r>
        <w:rPr>
          <w:rFonts w:ascii="標楷體" w:eastAsia="標楷體" w:hAnsi="標楷體" w:cs="標楷體" w:hint="eastAsia"/>
          <w:color w:val="000000" w:themeColor="text1"/>
          <w:sz w:val="24"/>
          <w:szCs w:val="24"/>
        </w:rPr>
        <w:t>8</w:t>
      </w:r>
      <w:r w:rsidRPr="005C6E76">
        <w:rPr>
          <w:rFonts w:ascii="標楷體" w:eastAsia="標楷體" w:hAnsi="標楷體" w:cs="標楷體"/>
          <w:color w:val="000000" w:themeColor="text1"/>
          <w:sz w:val="24"/>
          <w:szCs w:val="24"/>
        </w:rPr>
        <w:t>日至114年7月11日</w:t>
      </w:r>
      <w:r w:rsidRPr="002F1CFA">
        <w:rPr>
          <w:rFonts w:ascii="標楷體" w:eastAsia="標楷體" w:hAnsi="標楷體" w:cs="標楷體"/>
          <w:color w:val="000000"/>
          <w:sz w:val="24"/>
          <w:szCs w:val="24"/>
        </w:rPr>
        <w:t>(共</w:t>
      </w:r>
      <w:r>
        <w:rPr>
          <w:rFonts w:ascii="標楷體" w:eastAsia="標楷體" w:hAnsi="標楷體" w:cs="標楷體" w:hint="eastAsia"/>
          <w:color w:val="000000"/>
          <w:sz w:val="24"/>
          <w:szCs w:val="24"/>
        </w:rPr>
        <w:t>4</w:t>
      </w:r>
      <w:r w:rsidRPr="002F1CFA">
        <w:rPr>
          <w:rFonts w:ascii="標楷體" w:eastAsia="標楷體" w:hAnsi="標楷體" w:cs="標楷體"/>
          <w:color w:val="000000"/>
          <w:sz w:val="24"/>
          <w:szCs w:val="24"/>
        </w:rPr>
        <w:t>天)</w:t>
      </w:r>
    </w:p>
    <w:p w14:paraId="32D1524C" w14:textId="77777777" w:rsidR="00DB7EFE" w:rsidRDefault="00DB7EFE" w:rsidP="00DB7EFE">
      <w:pPr>
        <w:widowControl w:val="0"/>
        <w:pBdr>
          <w:top w:val="nil"/>
          <w:left w:val="nil"/>
          <w:bottom w:val="nil"/>
          <w:right w:val="nil"/>
          <w:between w:val="nil"/>
        </w:pBdr>
        <w:spacing w:before="72" w:line="500" w:lineRule="exact"/>
        <w:jc w:val="both"/>
        <w:rPr>
          <w:rFonts w:ascii="標楷體" w:eastAsia="標楷體" w:hAnsi="標楷體" w:cs="標楷體"/>
          <w:color w:val="000000"/>
          <w:sz w:val="24"/>
          <w:szCs w:val="24"/>
        </w:rPr>
      </w:pPr>
      <w:r>
        <w:rPr>
          <w:rFonts w:ascii="標楷體" w:eastAsia="標楷體" w:hAnsi="標楷體" w:cs="標楷體" w:hint="eastAsia"/>
          <w:color w:val="000000"/>
          <w:sz w:val="24"/>
          <w:szCs w:val="24"/>
        </w:rPr>
        <w:t xml:space="preserve">     二、</w:t>
      </w:r>
      <w:r w:rsidRPr="002F1CFA">
        <w:rPr>
          <w:rFonts w:ascii="標楷體" w:eastAsia="標楷體" w:hAnsi="標楷體" w:cs="標楷體"/>
          <w:color w:val="000000"/>
          <w:sz w:val="24"/>
          <w:szCs w:val="24"/>
        </w:rPr>
        <w:t>時間：</w:t>
      </w:r>
    </w:p>
    <w:p w14:paraId="234F0F2B" w14:textId="77777777" w:rsidR="00DB7EFE" w:rsidRPr="00DB7EFE" w:rsidRDefault="00DB7EFE" w:rsidP="00DB7EFE">
      <w:pPr>
        <w:widowControl w:val="0"/>
        <w:pBdr>
          <w:top w:val="nil"/>
          <w:left w:val="nil"/>
          <w:bottom w:val="nil"/>
          <w:right w:val="nil"/>
          <w:between w:val="nil"/>
        </w:pBdr>
        <w:spacing w:before="72" w:line="500" w:lineRule="exact"/>
        <w:jc w:val="both"/>
        <w:rPr>
          <w:rFonts w:ascii="標楷體" w:eastAsia="標楷體" w:hAnsi="標楷體" w:cs="標楷體"/>
          <w:b/>
          <w:color w:val="FF0000"/>
          <w:sz w:val="24"/>
          <w:szCs w:val="24"/>
        </w:rPr>
      </w:pPr>
      <w:r>
        <w:rPr>
          <w:rFonts w:ascii="標楷體" w:eastAsia="標楷體" w:hAnsi="標楷體" w:cs="標楷體" w:hint="eastAsia"/>
          <w:color w:val="000000"/>
          <w:sz w:val="24"/>
          <w:szCs w:val="24"/>
        </w:rPr>
        <w:t xml:space="preserve">         </w:t>
      </w:r>
      <w:r w:rsidRPr="00DB7EFE">
        <w:rPr>
          <w:rFonts w:ascii="標楷體" w:eastAsia="標楷體" w:hAnsi="標楷體" w:cs="標楷體" w:hint="eastAsia"/>
          <w:color w:val="FF0000"/>
          <w:sz w:val="24"/>
          <w:szCs w:val="24"/>
        </w:rPr>
        <w:t>(</w:t>
      </w:r>
      <w:r w:rsidRPr="00DB7EFE">
        <w:rPr>
          <w:rFonts w:ascii="標楷體" w:eastAsia="標楷體" w:hAnsi="標楷體" w:cs="標楷體"/>
          <w:color w:val="FF0000"/>
          <w:sz w:val="24"/>
          <w:szCs w:val="24"/>
        </w:rPr>
        <w:t>1</w:t>
      </w:r>
      <w:r w:rsidRPr="00DB7EFE">
        <w:rPr>
          <w:rFonts w:ascii="標楷體" w:eastAsia="標楷體" w:hAnsi="標楷體" w:cs="標楷體" w:hint="eastAsia"/>
          <w:color w:val="FF0000"/>
          <w:sz w:val="24"/>
          <w:szCs w:val="24"/>
        </w:rPr>
        <w:t>)7月8日、7月9日、</w:t>
      </w:r>
      <w:r w:rsidRPr="00DB7EFE">
        <w:rPr>
          <w:rFonts w:ascii="標楷體" w:eastAsia="標楷體" w:hAnsi="標楷體" w:cs="標楷體"/>
          <w:color w:val="FF0000"/>
          <w:sz w:val="24"/>
          <w:szCs w:val="24"/>
        </w:rPr>
        <w:t>7月11日上午9：00-下午16：00</w:t>
      </w:r>
      <w:r w:rsidRPr="00DB7EFE">
        <w:rPr>
          <w:rFonts w:ascii="標楷體" w:eastAsia="標楷體" w:hAnsi="標楷體" w:cs="標楷體"/>
          <w:b/>
          <w:color w:val="FF0000"/>
          <w:sz w:val="24"/>
          <w:szCs w:val="24"/>
        </w:rPr>
        <w:t>。</w:t>
      </w:r>
    </w:p>
    <w:p w14:paraId="2B05AB21" w14:textId="77777777" w:rsidR="00DB7EFE" w:rsidRPr="00DB7EFE" w:rsidRDefault="00DB7EFE" w:rsidP="00DB7EFE">
      <w:pPr>
        <w:widowControl w:val="0"/>
        <w:pBdr>
          <w:top w:val="nil"/>
          <w:left w:val="nil"/>
          <w:bottom w:val="nil"/>
          <w:right w:val="nil"/>
          <w:between w:val="nil"/>
        </w:pBdr>
        <w:spacing w:before="72" w:line="500" w:lineRule="exact"/>
        <w:jc w:val="both"/>
        <w:rPr>
          <w:rFonts w:ascii="標楷體" w:eastAsia="標楷體" w:hAnsi="標楷體" w:cs="標楷體"/>
          <w:b/>
          <w:color w:val="FF0000"/>
          <w:sz w:val="24"/>
          <w:szCs w:val="24"/>
        </w:rPr>
      </w:pPr>
      <w:r w:rsidRPr="00DB7EFE">
        <w:rPr>
          <w:rFonts w:ascii="標楷體" w:eastAsia="標楷體" w:hAnsi="標楷體" w:cs="標楷體" w:hint="eastAsia"/>
          <w:b/>
          <w:color w:val="FF0000"/>
          <w:sz w:val="24"/>
          <w:szCs w:val="24"/>
        </w:rPr>
        <w:t xml:space="preserve"> </w:t>
      </w:r>
      <w:r w:rsidRPr="00DB7EFE">
        <w:rPr>
          <w:rFonts w:ascii="標楷體" w:eastAsia="標楷體" w:hAnsi="標楷體" w:cs="標楷體"/>
          <w:b/>
          <w:color w:val="FF0000"/>
          <w:sz w:val="24"/>
          <w:szCs w:val="24"/>
        </w:rPr>
        <w:t xml:space="preserve">      </w:t>
      </w:r>
      <w:r w:rsidRPr="00DB7EFE">
        <w:rPr>
          <w:rFonts w:ascii="標楷體" w:eastAsia="標楷體" w:hAnsi="標楷體" w:cs="標楷體"/>
          <w:bCs/>
          <w:color w:val="FF0000"/>
          <w:sz w:val="24"/>
          <w:szCs w:val="24"/>
        </w:rPr>
        <w:t xml:space="preserve">  (</w:t>
      </w:r>
      <w:r w:rsidRPr="00DB7EFE">
        <w:rPr>
          <w:rFonts w:ascii="標楷體" w:eastAsia="標楷體" w:hAnsi="標楷體" w:cs="標楷體" w:hint="eastAsia"/>
          <w:bCs/>
          <w:color w:val="FF0000"/>
          <w:sz w:val="24"/>
          <w:szCs w:val="24"/>
        </w:rPr>
        <w:t>2</w:t>
      </w:r>
      <w:r w:rsidRPr="00DB7EFE">
        <w:rPr>
          <w:rFonts w:ascii="標楷體" w:eastAsia="標楷體" w:hAnsi="標楷體" w:cs="標楷體"/>
          <w:bCs/>
          <w:color w:val="FF0000"/>
          <w:sz w:val="24"/>
          <w:szCs w:val="24"/>
        </w:rPr>
        <w:t>)</w:t>
      </w:r>
      <w:r w:rsidRPr="00DB7EFE">
        <w:rPr>
          <w:rFonts w:ascii="標楷體" w:eastAsia="標楷體" w:hAnsi="標楷體" w:cs="標楷體" w:hint="eastAsia"/>
          <w:color w:val="FF0000"/>
          <w:sz w:val="24"/>
          <w:szCs w:val="24"/>
        </w:rPr>
        <w:t xml:space="preserve"> </w:t>
      </w:r>
      <w:r w:rsidRPr="00DB7EFE">
        <w:rPr>
          <w:rFonts w:ascii="標楷體" w:eastAsia="標楷體" w:hAnsi="標楷體" w:cs="標楷體"/>
          <w:color w:val="FF0000"/>
          <w:sz w:val="24"/>
          <w:szCs w:val="24"/>
        </w:rPr>
        <w:t>7月10日上午9：00-下午17：00</w:t>
      </w:r>
      <w:r w:rsidRPr="00DB7EFE">
        <w:rPr>
          <w:rFonts w:ascii="標楷體" w:eastAsia="標楷體" w:hAnsi="標楷體" w:cs="標楷體"/>
          <w:b/>
          <w:color w:val="FF0000"/>
          <w:sz w:val="24"/>
          <w:szCs w:val="24"/>
        </w:rPr>
        <w:t>。</w:t>
      </w:r>
    </w:p>
    <w:p w14:paraId="1382E7E8" w14:textId="77777777" w:rsidR="00DB7EFE" w:rsidRPr="007D1AE3" w:rsidRDefault="00DB7EFE" w:rsidP="00DB7EFE">
      <w:pPr>
        <w:widowControl w:val="0"/>
        <w:pBdr>
          <w:top w:val="nil"/>
          <w:left w:val="nil"/>
          <w:bottom w:val="nil"/>
          <w:right w:val="nil"/>
          <w:between w:val="nil"/>
        </w:pBdr>
        <w:spacing w:before="72" w:line="500" w:lineRule="exact"/>
        <w:jc w:val="both"/>
        <w:rPr>
          <w:rFonts w:ascii="標楷體" w:eastAsia="標楷體" w:hAnsi="標楷體" w:cs="標楷體"/>
          <w:bCs/>
          <w:color w:val="000000"/>
          <w:sz w:val="24"/>
          <w:szCs w:val="24"/>
        </w:rPr>
      </w:pPr>
      <w:r>
        <w:rPr>
          <w:rFonts w:ascii="標楷體" w:eastAsia="標楷體" w:hAnsi="標楷體" w:cs="標楷體" w:hint="eastAsia"/>
          <w:b/>
          <w:color w:val="000000"/>
          <w:sz w:val="24"/>
          <w:szCs w:val="24"/>
        </w:rPr>
        <w:t xml:space="preserve">      </w:t>
      </w:r>
      <w:r w:rsidRPr="007D1AE3">
        <w:rPr>
          <w:rFonts w:ascii="標楷體" w:eastAsia="標楷體" w:hAnsi="標楷體" w:cs="標楷體" w:hint="eastAsia"/>
          <w:bCs/>
          <w:color w:val="000000"/>
          <w:sz w:val="24"/>
          <w:szCs w:val="24"/>
        </w:rPr>
        <w:t>三、地點：嘉義縣太保市南新國民小學</w:t>
      </w:r>
    </w:p>
    <w:p w14:paraId="20077DBC" w14:textId="77777777" w:rsidR="00DB7EFE" w:rsidRPr="002F1CFA" w:rsidRDefault="00DB7EFE" w:rsidP="00DB7EFE">
      <w:pPr>
        <w:widowControl w:val="0"/>
        <w:pBdr>
          <w:top w:val="nil"/>
          <w:left w:val="nil"/>
          <w:bottom w:val="nil"/>
          <w:right w:val="nil"/>
          <w:between w:val="nil"/>
        </w:pBdr>
        <w:spacing w:line="500" w:lineRule="exact"/>
        <w:rPr>
          <w:rFonts w:ascii="標楷體" w:eastAsia="標楷體" w:hAnsi="標楷體" w:cs="Calibri"/>
          <w:b/>
          <w:bCs/>
          <w:color w:val="000000"/>
          <w:sz w:val="24"/>
          <w:szCs w:val="24"/>
        </w:rPr>
      </w:pPr>
      <w:proofErr w:type="gramStart"/>
      <w:r w:rsidRPr="002F1CFA">
        <w:rPr>
          <w:rFonts w:ascii="標楷體" w:eastAsia="標楷體" w:hAnsi="標楷體" w:cs="Calibri"/>
          <w:b/>
          <w:bCs/>
          <w:color w:val="000000"/>
          <w:sz w:val="24"/>
          <w:szCs w:val="24"/>
        </w:rPr>
        <w:lastRenderedPageBreak/>
        <w:t>柒</w:t>
      </w:r>
      <w:proofErr w:type="gramEnd"/>
      <w:r w:rsidRPr="002F1CFA">
        <w:rPr>
          <w:rFonts w:ascii="標楷體" w:eastAsia="標楷體" w:hAnsi="標楷體" w:cs="Calibri"/>
          <w:b/>
          <w:bCs/>
          <w:color w:val="000000"/>
          <w:sz w:val="24"/>
          <w:szCs w:val="24"/>
        </w:rPr>
        <w:t>、報名及錄取標準：</w:t>
      </w:r>
    </w:p>
    <w:p w14:paraId="5A6F4F97" w14:textId="77777777" w:rsidR="00DB7EFE" w:rsidRPr="002F1CFA" w:rsidRDefault="00DB7EFE" w:rsidP="00DB7EFE">
      <w:pPr>
        <w:widowControl w:val="0"/>
        <w:pBdr>
          <w:top w:val="nil"/>
          <w:left w:val="nil"/>
          <w:bottom w:val="nil"/>
          <w:right w:val="nil"/>
          <w:between w:val="nil"/>
        </w:pBdr>
        <w:spacing w:line="500" w:lineRule="exact"/>
        <w:ind w:firstLine="720"/>
        <w:rPr>
          <w:rFonts w:ascii="標楷體" w:eastAsia="標楷體" w:hAnsi="標楷體" w:cs="Calibri"/>
          <w:b/>
          <w:bCs/>
          <w:color w:val="000000"/>
          <w:sz w:val="24"/>
          <w:szCs w:val="24"/>
        </w:rPr>
      </w:pPr>
      <w:r w:rsidRPr="002F1CFA">
        <w:rPr>
          <w:rFonts w:ascii="標楷體" w:eastAsia="標楷體" w:hAnsi="標楷體" w:cs="Calibri"/>
          <w:color w:val="000000"/>
          <w:sz w:val="24"/>
          <w:szCs w:val="24"/>
        </w:rPr>
        <w:t>一、報名方式：</w:t>
      </w:r>
    </w:p>
    <w:p w14:paraId="7B4D39D4" w14:textId="382EE15C" w:rsidR="00DB7EFE" w:rsidRPr="00413544" w:rsidRDefault="00DB7EFE" w:rsidP="00DB7EFE">
      <w:pPr>
        <w:widowControl w:val="0"/>
        <w:pBdr>
          <w:top w:val="nil"/>
          <w:left w:val="nil"/>
          <w:bottom w:val="nil"/>
          <w:right w:val="nil"/>
          <w:between w:val="nil"/>
        </w:pBdr>
        <w:spacing w:line="500" w:lineRule="exact"/>
        <w:ind w:left="240" w:firstLine="720"/>
        <w:rPr>
          <w:rFonts w:ascii="標楷體" w:eastAsia="標楷體" w:hAnsi="標楷體" w:cs="Calibri"/>
          <w:sz w:val="24"/>
          <w:szCs w:val="24"/>
        </w:rPr>
      </w:pPr>
      <w:r w:rsidRPr="002F1CFA">
        <w:rPr>
          <w:rFonts w:ascii="標楷體" w:eastAsia="標楷體" w:hAnsi="標楷體" w:cs="Calibri"/>
          <w:color w:val="000000"/>
          <w:sz w:val="24"/>
          <w:szCs w:val="24"/>
        </w:rPr>
        <w:t>1.報名日期：</w:t>
      </w:r>
      <w:r w:rsidRPr="00413544">
        <w:rPr>
          <w:rFonts w:ascii="標楷體" w:eastAsia="標楷體" w:hAnsi="標楷體" w:cs="Calibri"/>
          <w:sz w:val="24"/>
          <w:szCs w:val="24"/>
        </w:rPr>
        <w:t>即日起至</w:t>
      </w:r>
      <w:r w:rsidRPr="00413544">
        <w:rPr>
          <w:rFonts w:ascii="標楷體" w:eastAsia="標楷體" w:hAnsi="標楷體" w:cs="Calibri" w:hint="eastAsia"/>
          <w:sz w:val="24"/>
          <w:szCs w:val="24"/>
        </w:rPr>
        <w:t>114</w:t>
      </w:r>
      <w:r w:rsidRPr="00413544">
        <w:rPr>
          <w:rFonts w:ascii="標楷體" w:eastAsia="標楷體" w:hAnsi="標楷體" w:cs="Calibri"/>
          <w:sz w:val="24"/>
          <w:szCs w:val="24"/>
        </w:rPr>
        <w:t>年</w:t>
      </w:r>
      <w:r>
        <w:rPr>
          <w:rFonts w:ascii="標楷體" w:eastAsia="標楷體" w:hAnsi="標楷體" w:cs="Calibri" w:hint="eastAsia"/>
          <w:sz w:val="24"/>
          <w:szCs w:val="24"/>
        </w:rPr>
        <w:t>6</w:t>
      </w:r>
      <w:r w:rsidRPr="00413544">
        <w:rPr>
          <w:rFonts w:ascii="標楷體" w:eastAsia="標楷體" w:hAnsi="標楷體" w:cs="Calibri"/>
          <w:sz w:val="24"/>
          <w:szCs w:val="24"/>
        </w:rPr>
        <w:t>月</w:t>
      </w:r>
      <w:r>
        <w:rPr>
          <w:rFonts w:ascii="標楷體" w:eastAsia="標楷體" w:hAnsi="標楷體" w:cs="Calibri"/>
          <w:sz w:val="24"/>
          <w:szCs w:val="24"/>
        </w:rPr>
        <w:t>30</w:t>
      </w:r>
      <w:r w:rsidRPr="00413544">
        <w:rPr>
          <w:rFonts w:ascii="標楷體" w:eastAsia="標楷體" w:hAnsi="標楷體" w:cs="Calibri"/>
          <w:sz w:val="24"/>
          <w:szCs w:val="24"/>
        </w:rPr>
        <w:t>日(星期</w:t>
      </w:r>
      <w:r w:rsidRPr="00413544">
        <w:rPr>
          <w:rFonts w:ascii="標楷體" w:eastAsia="標楷體" w:hAnsi="標楷體" w:cs="Calibri" w:hint="eastAsia"/>
          <w:sz w:val="24"/>
          <w:szCs w:val="24"/>
        </w:rPr>
        <w:t>一</w:t>
      </w:r>
      <w:r w:rsidRPr="00413544">
        <w:rPr>
          <w:rFonts w:ascii="標楷體" w:eastAsia="標楷體" w:hAnsi="標楷體" w:cs="Calibri"/>
          <w:sz w:val="24"/>
          <w:szCs w:val="24"/>
        </w:rPr>
        <w:t>)止。</w:t>
      </w:r>
    </w:p>
    <w:p w14:paraId="5CB08262" w14:textId="77777777" w:rsidR="00DB7EFE" w:rsidRPr="00783352" w:rsidRDefault="00DB7EFE" w:rsidP="00DB7EFE">
      <w:pPr>
        <w:widowControl w:val="0"/>
        <w:pBdr>
          <w:top w:val="nil"/>
          <w:left w:val="nil"/>
          <w:bottom w:val="nil"/>
          <w:right w:val="nil"/>
          <w:between w:val="nil"/>
        </w:pBdr>
        <w:spacing w:line="500" w:lineRule="exact"/>
        <w:ind w:left="960"/>
        <w:rPr>
          <w:rFonts w:ascii="標楷體" w:eastAsia="標楷體" w:hAnsi="標楷體" w:cs="標楷體-繁"/>
          <w:color w:val="000000"/>
          <w:sz w:val="24"/>
          <w:szCs w:val="24"/>
        </w:rPr>
      </w:pPr>
      <w:r w:rsidRPr="002F1CFA">
        <w:rPr>
          <w:rFonts w:ascii="標楷體" w:eastAsia="標楷體" w:hAnsi="標楷體" w:cs="Calibri"/>
          <w:color w:val="000000"/>
          <w:sz w:val="24"/>
          <w:szCs w:val="24"/>
        </w:rPr>
        <w:t>2.</w:t>
      </w:r>
      <w:r w:rsidRPr="005D7EAB">
        <w:rPr>
          <w:rFonts w:ascii="標楷體" w:eastAsia="標楷體" w:hAnsi="標楷體" w:cs="標楷體-繁"/>
          <w:color w:val="000000"/>
          <w:sz w:val="24"/>
          <w:szCs w:val="24"/>
        </w:rPr>
        <w:t xml:space="preserve"> </w:t>
      </w:r>
      <w:r w:rsidRPr="00783352">
        <w:rPr>
          <w:rFonts w:ascii="標楷體" w:eastAsia="標楷體" w:hAnsi="標楷體" w:cs="標楷體-繁"/>
          <w:color w:val="000000"/>
          <w:sz w:val="24"/>
          <w:szCs w:val="24"/>
        </w:rPr>
        <w:t>請以學校為單位將核章後之附件一「報名表」、附件二「</w:t>
      </w:r>
      <w:r w:rsidRPr="00F220D1">
        <w:rPr>
          <w:rFonts w:ascii="標楷體" w:eastAsia="標楷體" w:hAnsi="標楷體" w:cs="標楷體-繁"/>
          <w:noProof/>
          <w:color w:val="000000"/>
          <w:sz w:val="24"/>
          <w:szCs w:val="24"/>
        </w:rPr>
        <mc:AlternateContent>
          <mc:Choice Requires="wps">
            <w:drawing>
              <wp:anchor distT="0" distB="0" distL="0" distR="0" simplePos="0" relativeHeight="251664384" behindDoc="0" locked="0" layoutInCell="1" hidden="0" allowOverlap="1" wp14:anchorId="4D78A0EC" wp14:editId="27C268BC">
                <wp:simplePos x="0" y="0"/>
                <wp:positionH relativeFrom="column">
                  <wp:posOffset>1181100</wp:posOffset>
                </wp:positionH>
                <wp:positionV relativeFrom="paragraph">
                  <wp:posOffset>9537700</wp:posOffset>
                </wp:positionV>
                <wp:extent cx="2190750" cy="340995"/>
                <wp:effectExtent l="0" t="0" r="0" b="0"/>
                <wp:wrapNone/>
                <wp:docPr id="2" name="矩形 2"/>
                <wp:cNvGraphicFramePr/>
                <a:graphic xmlns:a="http://schemas.openxmlformats.org/drawingml/2006/main">
                  <a:graphicData uri="http://schemas.microsoft.com/office/word/2010/wordprocessingShape">
                    <wps:wsp>
                      <wps:cNvSpPr/>
                      <wps:spPr>
                        <a:xfrm>
                          <a:off x="4255388" y="3614265"/>
                          <a:ext cx="2181225" cy="331470"/>
                        </a:xfrm>
                        <a:prstGeom prst="rect">
                          <a:avLst/>
                        </a:prstGeom>
                        <a:noFill/>
                        <a:ln w="9525" cap="flat" cmpd="sng">
                          <a:solidFill>
                            <a:srgbClr val="000000"/>
                          </a:solidFill>
                          <a:prstDash val="solid"/>
                          <a:round/>
                          <a:headEnd type="none" w="sm" len="sm"/>
                          <a:tailEnd type="none" w="sm" len="sm"/>
                        </a:ln>
                      </wps:spPr>
                      <wps:txbx>
                        <w:txbxContent>
                          <w:p w14:paraId="6C1DBDAD" w14:textId="77777777" w:rsidR="00DB7EFE" w:rsidRDefault="00DB7EFE" w:rsidP="00DB7EFE">
                            <w:pPr>
                              <w:jc w:val="center"/>
                              <w:textDirection w:val="btLr"/>
                            </w:pPr>
                            <w:r>
                              <w:rPr>
                                <w:rFonts w:ascii="標楷體" w:eastAsia="標楷體" w:hAnsi="標楷體" w:cs="標楷體"/>
                                <w:color w:val="FF0000"/>
                                <w:sz w:val="28"/>
                              </w:rPr>
                              <w:t>請記得核章</w:t>
                            </w:r>
                          </w:p>
                        </w:txbxContent>
                      </wps:txbx>
                      <wps:bodyPr spcFirstLastPara="1" wrap="square" lIns="91425" tIns="45700" rIns="91425" bIns="45700" anchor="t" anchorCtr="0">
                        <a:noAutofit/>
                      </wps:bodyPr>
                    </wps:wsp>
                  </a:graphicData>
                </a:graphic>
              </wp:anchor>
            </w:drawing>
          </mc:Choice>
          <mc:Fallback>
            <w:pict>
              <v:rect w14:anchorId="4D78A0EC" id="矩形 2" o:spid="_x0000_s1026" style="position:absolute;left:0;text-align:left;margin-left:93pt;margin-top:751pt;width:172.5pt;height:26.85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" filled="f">
                <v:stroke startarrowwidth="narrow" startarrowlength="short" endarrowwidth="narrow" endarrowlength="short" joinstyle="round"/>
                <v:textbox inset="2.53958mm,1.2694mm,2.53958mm,1.2694mm">
                  <w:txbxContent>
                    <w:p w14:paraId="6C1DBDAD" w14:textId="77777777" w:rsidR="00DB7EFE" w:rsidRDefault="00DB7EFE" w:rsidP="00DB7EFE">
                      <w:pPr>
                        <w:jc w:val="center"/>
                        <w:textDirection w:val="btLr"/>
                      </w:pPr>
                      <w:r>
                        <w:rPr>
                          <w:rFonts w:ascii="標楷體" w:eastAsia="標楷體" w:hAnsi="標楷體" w:cs="標楷體"/>
                          <w:color w:val="FF0000"/>
                          <w:sz w:val="28"/>
                        </w:rPr>
                        <w:t>請記得核章</w:t>
                      </w:r>
                    </w:p>
                  </w:txbxContent>
                </v:textbox>
              </v:rect>
            </w:pict>
          </mc:Fallback>
        </mc:AlternateContent>
      </w:r>
      <w:r w:rsidRPr="00F220D1">
        <w:rPr>
          <w:rFonts w:ascii="標楷體" w:eastAsia="標楷體" w:hAnsi="標楷體" w:cs="標楷體-繁"/>
          <w:noProof/>
          <w:color w:val="000000"/>
          <w:sz w:val="24"/>
          <w:szCs w:val="24"/>
        </w:rPr>
        <mc:AlternateContent>
          <mc:Choice Requires="wps">
            <w:drawing>
              <wp:anchor distT="0" distB="0" distL="0" distR="0" simplePos="0" relativeHeight="251665408" behindDoc="0" locked="0" layoutInCell="1" hidden="0" allowOverlap="1" wp14:anchorId="6838CD76" wp14:editId="662F078C">
                <wp:simplePos x="0" y="0"/>
                <wp:positionH relativeFrom="column">
                  <wp:posOffset>1181100</wp:posOffset>
                </wp:positionH>
                <wp:positionV relativeFrom="paragraph">
                  <wp:posOffset>9537700</wp:posOffset>
                </wp:positionV>
                <wp:extent cx="2190750" cy="340995"/>
                <wp:effectExtent l="0" t="0" r="0" b="0"/>
                <wp:wrapNone/>
                <wp:docPr id="7" name="矩形 7"/>
                <wp:cNvGraphicFramePr/>
                <a:graphic xmlns:a="http://schemas.openxmlformats.org/drawingml/2006/main">
                  <a:graphicData uri="http://schemas.microsoft.com/office/word/2010/wordprocessingShape">
                    <wps:wsp>
                      <wps:cNvSpPr/>
                      <wps:spPr>
                        <a:xfrm>
                          <a:off x="4255388" y="3614265"/>
                          <a:ext cx="2181225" cy="331470"/>
                        </a:xfrm>
                        <a:prstGeom prst="rect">
                          <a:avLst/>
                        </a:prstGeom>
                        <a:noFill/>
                        <a:ln w="9525" cap="flat" cmpd="sng">
                          <a:solidFill>
                            <a:srgbClr val="000000"/>
                          </a:solidFill>
                          <a:prstDash val="solid"/>
                          <a:round/>
                          <a:headEnd type="none" w="sm" len="sm"/>
                          <a:tailEnd type="none" w="sm" len="sm"/>
                        </a:ln>
                      </wps:spPr>
                      <wps:txbx>
                        <w:txbxContent>
                          <w:p w14:paraId="15DF54F7" w14:textId="77777777" w:rsidR="00DB7EFE" w:rsidRDefault="00DB7EFE" w:rsidP="00DB7EFE">
                            <w:pPr>
                              <w:jc w:val="center"/>
                              <w:textDirection w:val="btLr"/>
                            </w:pPr>
                            <w:r>
                              <w:rPr>
                                <w:rFonts w:ascii="標楷體" w:eastAsia="標楷體" w:hAnsi="標楷體" w:cs="標楷體"/>
                                <w:color w:val="FF0000"/>
                                <w:sz w:val="28"/>
                              </w:rPr>
                              <w:t>請記得核章</w:t>
                            </w:r>
                          </w:p>
                        </w:txbxContent>
                      </wps:txbx>
                      <wps:bodyPr spcFirstLastPara="1" wrap="square" lIns="91425" tIns="45700" rIns="91425" bIns="45700" anchor="t" anchorCtr="0">
                        <a:noAutofit/>
                      </wps:bodyPr>
                    </wps:wsp>
                  </a:graphicData>
                </a:graphic>
              </wp:anchor>
            </w:drawing>
          </mc:Choice>
          <mc:Fallback>
            <w:pict>
              <v:rect w14:anchorId="6838CD76" id="矩形 7" o:spid="_x0000_s1027" style="position:absolute;left:0;text-align:left;margin-left:93pt;margin-top:751pt;width:172.5pt;height:26.85pt;z-index:2516654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" filled="f">
                <v:stroke startarrowwidth="narrow" startarrowlength="short" endarrowwidth="narrow" endarrowlength="short" joinstyle="round"/>
                <v:textbox inset="2.53958mm,1.2694mm,2.53958mm,1.2694mm">
                  <w:txbxContent>
                    <w:p w14:paraId="15DF54F7" w14:textId="77777777" w:rsidR="00DB7EFE" w:rsidRDefault="00DB7EFE" w:rsidP="00DB7EFE">
                      <w:pPr>
                        <w:jc w:val="center"/>
                        <w:textDirection w:val="btLr"/>
                      </w:pPr>
                      <w:r>
                        <w:rPr>
                          <w:rFonts w:ascii="標楷體" w:eastAsia="標楷體" w:hAnsi="標楷體" w:cs="標楷體"/>
                          <w:color w:val="FF0000"/>
                          <w:sz w:val="28"/>
                        </w:rPr>
                        <w:t>請記得核章</w:t>
                      </w:r>
                    </w:p>
                  </w:txbxContent>
                </v:textbox>
              </v:rect>
            </w:pict>
          </mc:Fallback>
        </mc:AlternateContent>
      </w:r>
      <w:r w:rsidRPr="00F220D1">
        <w:rPr>
          <w:rFonts w:ascii="標楷體" w:eastAsia="標楷體" w:hAnsi="標楷體" w:cs="標楷體-繁"/>
          <w:noProof/>
          <w:color w:val="000000"/>
          <w:sz w:val="24"/>
          <w:szCs w:val="24"/>
        </w:rPr>
        <mc:AlternateContent>
          <mc:Choice Requires="wps">
            <w:drawing>
              <wp:anchor distT="0" distB="0" distL="0" distR="0" simplePos="0" relativeHeight="251666432" behindDoc="0" locked="0" layoutInCell="1" hidden="0" allowOverlap="1" wp14:anchorId="35418457" wp14:editId="2D7EC876">
                <wp:simplePos x="0" y="0"/>
                <wp:positionH relativeFrom="column">
                  <wp:posOffset>1181100</wp:posOffset>
                </wp:positionH>
                <wp:positionV relativeFrom="paragraph">
                  <wp:posOffset>9537700</wp:posOffset>
                </wp:positionV>
                <wp:extent cx="2190750" cy="340995"/>
                <wp:effectExtent l="0" t="0" r="0" b="0"/>
                <wp:wrapNone/>
                <wp:docPr id="9" name="矩形 9"/>
                <wp:cNvGraphicFramePr/>
                <a:graphic xmlns:a="http://schemas.openxmlformats.org/drawingml/2006/main">
                  <a:graphicData uri="http://schemas.microsoft.com/office/word/2010/wordprocessingShape">
                    <wps:wsp>
                      <wps:cNvSpPr/>
                      <wps:spPr>
                        <a:xfrm>
                          <a:off x="4255388" y="3614265"/>
                          <a:ext cx="2181225" cy="331470"/>
                        </a:xfrm>
                        <a:prstGeom prst="rect">
                          <a:avLst/>
                        </a:prstGeom>
                        <a:noFill/>
                        <a:ln w="9525" cap="flat" cmpd="sng">
                          <a:solidFill>
                            <a:srgbClr val="000000"/>
                          </a:solidFill>
                          <a:prstDash val="solid"/>
                          <a:round/>
                          <a:headEnd type="none" w="sm" len="sm"/>
                          <a:tailEnd type="none" w="sm" len="sm"/>
                        </a:ln>
                      </wps:spPr>
                      <wps:txbx>
                        <w:txbxContent>
                          <w:p w14:paraId="169CD293" w14:textId="77777777" w:rsidR="00DB7EFE" w:rsidRDefault="00DB7EFE" w:rsidP="00DB7EFE">
                            <w:pPr>
                              <w:jc w:val="center"/>
                              <w:textDirection w:val="btLr"/>
                            </w:pPr>
                            <w:r>
                              <w:rPr>
                                <w:rFonts w:ascii="標楷體" w:eastAsia="標楷體" w:hAnsi="標楷體" w:cs="標楷體"/>
                                <w:color w:val="FF0000"/>
                                <w:sz w:val="28"/>
                              </w:rPr>
                              <w:t>請記得核章</w:t>
                            </w:r>
                          </w:p>
                        </w:txbxContent>
                      </wps:txbx>
                      <wps:bodyPr spcFirstLastPara="1" wrap="square" lIns="91425" tIns="45700" rIns="91425" bIns="45700" anchor="t" anchorCtr="0">
                        <a:noAutofit/>
                      </wps:bodyPr>
                    </wps:wsp>
                  </a:graphicData>
                </a:graphic>
              </wp:anchor>
            </w:drawing>
          </mc:Choice>
          <mc:Fallback>
            <w:pict>
              <v:rect w14:anchorId="35418457" id="矩形 9" o:spid="_x0000_s1028" style="position:absolute;left:0;text-align:left;margin-left:93pt;margin-top:751pt;width:172.5pt;height:26.85pt;z-index:2516664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" filled="f">
                <v:stroke startarrowwidth="narrow" startarrowlength="short" endarrowwidth="narrow" endarrowlength="short" joinstyle="round"/>
                <v:textbox inset="2.53958mm,1.2694mm,2.53958mm,1.2694mm">
                  <w:txbxContent>
                    <w:p w14:paraId="169CD293" w14:textId="77777777" w:rsidR="00DB7EFE" w:rsidRDefault="00DB7EFE" w:rsidP="00DB7EFE">
                      <w:pPr>
                        <w:jc w:val="center"/>
                        <w:textDirection w:val="btLr"/>
                      </w:pPr>
                      <w:r>
                        <w:rPr>
                          <w:rFonts w:ascii="標楷體" w:eastAsia="標楷體" w:hAnsi="標楷體" w:cs="標楷體"/>
                          <w:color w:val="FF0000"/>
                          <w:sz w:val="28"/>
                        </w:rPr>
                        <w:t>請記得核章</w:t>
                      </w:r>
                    </w:p>
                  </w:txbxContent>
                </v:textbox>
              </v:rect>
            </w:pict>
          </mc:Fallback>
        </mc:AlternateContent>
      </w:r>
      <w:r w:rsidRPr="00F220D1">
        <w:rPr>
          <w:rFonts w:ascii="標楷體" w:eastAsia="標楷體" w:hAnsi="標楷體" w:cs="標楷體-繁"/>
          <w:noProof/>
          <w:color w:val="000000"/>
          <w:sz w:val="24"/>
          <w:szCs w:val="24"/>
        </w:rPr>
        <mc:AlternateContent>
          <mc:Choice Requires="wps">
            <w:drawing>
              <wp:anchor distT="0" distB="0" distL="0" distR="0" simplePos="0" relativeHeight="251667456" behindDoc="0" locked="0" layoutInCell="1" hidden="0" allowOverlap="1" wp14:anchorId="73DD1BF3" wp14:editId="04862541">
                <wp:simplePos x="0" y="0"/>
                <wp:positionH relativeFrom="column">
                  <wp:posOffset>1193800</wp:posOffset>
                </wp:positionH>
                <wp:positionV relativeFrom="paragraph">
                  <wp:posOffset>9639300</wp:posOffset>
                </wp:positionV>
                <wp:extent cx="2190750" cy="340995"/>
                <wp:effectExtent l="0" t="0" r="0" b="0"/>
                <wp:wrapNone/>
                <wp:docPr id="10" name="矩形 10"/>
                <wp:cNvGraphicFramePr/>
                <a:graphic xmlns:a="http://schemas.openxmlformats.org/drawingml/2006/main">
                  <a:graphicData uri="http://schemas.microsoft.com/office/word/2010/wordprocessingShape">
                    <wps:wsp>
                      <wps:cNvSpPr/>
                      <wps:spPr>
                        <a:xfrm>
                          <a:off x="4255388" y="3614265"/>
                          <a:ext cx="2181225" cy="331470"/>
                        </a:xfrm>
                        <a:prstGeom prst="rect">
                          <a:avLst/>
                        </a:prstGeom>
                        <a:noFill/>
                        <a:ln w="9525" cap="flat" cmpd="sng">
                          <a:solidFill>
                            <a:srgbClr val="000000"/>
                          </a:solidFill>
                          <a:prstDash val="solid"/>
                          <a:round/>
                          <a:headEnd type="none" w="sm" len="sm"/>
                          <a:tailEnd type="none" w="sm" len="sm"/>
                        </a:ln>
                      </wps:spPr>
                      <wps:txbx>
                        <w:txbxContent>
                          <w:p w14:paraId="57983A9F" w14:textId="77777777" w:rsidR="00DB7EFE" w:rsidRDefault="00DB7EFE" w:rsidP="00DB7EFE">
                            <w:pPr>
                              <w:jc w:val="center"/>
                              <w:textDirection w:val="btLr"/>
                            </w:pPr>
                            <w:r>
                              <w:rPr>
                                <w:rFonts w:ascii="標楷體" w:eastAsia="標楷體" w:hAnsi="標楷體" w:cs="標楷體"/>
                                <w:color w:val="FF0000"/>
                                <w:sz w:val="28"/>
                              </w:rPr>
                              <w:t>請記得核章</w:t>
                            </w:r>
                          </w:p>
                        </w:txbxContent>
                      </wps:txbx>
                      <wps:bodyPr spcFirstLastPara="1" wrap="square" lIns="91425" tIns="45700" rIns="91425" bIns="45700" anchor="t" anchorCtr="0">
                        <a:noAutofit/>
                      </wps:bodyPr>
                    </wps:wsp>
                  </a:graphicData>
                </a:graphic>
              </wp:anchor>
            </w:drawing>
          </mc:Choice>
          <mc:Fallback>
            <w:pict>
              <v:rect w14:anchorId="73DD1BF3" id="矩形 10" o:spid="_x0000_s1029" style="position:absolute;left:0;text-align:left;margin-left:94pt;margin-top:759pt;width:172.5pt;height:26.85pt;z-index:2516674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" filled="f">
                <v:stroke startarrowwidth="narrow" startarrowlength="short" endarrowwidth="narrow" endarrowlength="short" joinstyle="round"/>
                <v:textbox inset="2.53958mm,1.2694mm,2.53958mm,1.2694mm">
                  <w:txbxContent>
                    <w:p w14:paraId="57983A9F" w14:textId="77777777" w:rsidR="00DB7EFE" w:rsidRDefault="00DB7EFE" w:rsidP="00DB7EFE">
                      <w:pPr>
                        <w:jc w:val="center"/>
                        <w:textDirection w:val="btLr"/>
                      </w:pPr>
                      <w:r>
                        <w:rPr>
                          <w:rFonts w:ascii="標楷體" w:eastAsia="標楷體" w:hAnsi="標楷體" w:cs="標楷體"/>
                          <w:color w:val="FF0000"/>
                          <w:sz w:val="28"/>
                        </w:rPr>
                        <w:t>請記得核章</w:t>
                      </w:r>
                    </w:p>
                  </w:txbxContent>
                </v:textbox>
              </v:rect>
            </w:pict>
          </mc:Fallback>
        </mc:AlternateContent>
      </w:r>
      <w:r w:rsidRPr="00F220D1">
        <w:rPr>
          <w:rFonts w:ascii="標楷體" w:eastAsia="標楷體" w:hAnsi="標楷體" w:cs="標楷體-繁"/>
          <w:color w:val="000000"/>
          <w:sz w:val="24"/>
          <w:szCs w:val="24"/>
        </w:rPr>
        <w:t>創造力觀察推薦檢核表</w:t>
      </w:r>
      <w:r w:rsidRPr="00783352">
        <w:rPr>
          <w:rFonts w:ascii="標楷體" w:eastAsia="標楷體" w:hAnsi="標楷體" w:cs="標楷體-繁"/>
          <w:color w:val="000000"/>
          <w:sz w:val="24"/>
          <w:szCs w:val="24"/>
        </w:rPr>
        <w:t>」檔案掃描，寄至spccenter@mail.cyc.edu.tw嘉義縣資優教育資源中心收。</w:t>
      </w:r>
    </w:p>
    <w:p w14:paraId="7A86D9EA" w14:textId="2B608402" w:rsidR="00DB7EFE" w:rsidRDefault="00DB7EFE" w:rsidP="00DB7EFE">
      <w:pPr>
        <w:widowControl w:val="0"/>
        <w:pBdr>
          <w:top w:val="nil"/>
          <w:left w:val="nil"/>
          <w:bottom w:val="nil"/>
          <w:right w:val="nil"/>
          <w:between w:val="nil"/>
        </w:pBdr>
        <w:spacing w:line="500" w:lineRule="exact"/>
        <w:ind w:left="960"/>
        <w:rPr>
          <w:rFonts w:ascii="標楷體" w:eastAsia="標楷體" w:hAnsi="標楷體" w:cs="Calibri"/>
          <w:color w:val="000000"/>
          <w:sz w:val="24"/>
          <w:szCs w:val="24"/>
        </w:rPr>
      </w:pPr>
      <w:r w:rsidRPr="00783352">
        <w:rPr>
          <w:rFonts w:ascii="標楷體" w:eastAsia="標楷體" w:hAnsi="標楷體" w:cs="標楷體-繁"/>
          <w:color w:val="000000"/>
          <w:sz w:val="24"/>
          <w:szCs w:val="24"/>
        </w:rPr>
        <w:t>3.11</w:t>
      </w:r>
      <w:r>
        <w:rPr>
          <w:rFonts w:ascii="標楷體" w:eastAsia="標楷體" w:hAnsi="標楷體" w:cs="標楷體-繁" w:hint="eastAsia"/>
          <w:color w:val="000000"/>
          <w:sz w:val="24"/>
          <w:szCs w:val="24"/>
        </w:rPr>
        <w:t>4</w:t>
      </w:r>
      <w:r w:rsidRPr="00783352">
        <w:rPr>
          <w:rFonts w:ascii="標楷體" w:eastAsia="標楷體" w:hAnsi="標楷體" w:cs="標楷體-繁"/>
          <w:color w:val="000000"/>
          <w:sz w:val="24"/>
          <w:szCs w:val="24"/>
        </w:rPr>
        <w:t>年</w:t>
      </w:r>
      <w:r>
        <w:rPr>
          <w:rFonts w:ascii="標楷體" w:eastAsia="標楷體" w:hAnsi="標楷體" w:cs="標楷體-繁"/>
          <w:color w:val="000000"/>
          <w:sz w:val="24"/>
          <w:szCs w:val="24"/>
        </w:rPr>
        <w:t>7</w:t>
      </w:r>
      <w:r w:rsidRPr="00783352">
        <w:rPr>
          <w:rFonts w:ascii="標楷體" w:eastAsia="標楷體" w:hAnsi="標楷體" w:cs="標楷體-繁"/>
          <w:color w:val="000000"/>
          <w:sz w:val="24"/>
          <w:szCs w:val="24"/>
        </w:rPr>
        <w:t>月</w:t>
      </w:r>
      <w:r>
        <w:rPr>
          <w:rFonts w:ascii="標楷體" w:eastAsia="標楷體" w:hAnsi="標楷體" w:cs="標楷體-繁"/>
          <w:color w:val="000000"/>
          <w:sz w:val="24"/>
          <w:szCs w:val="24"/>
        </w:rPr>
        <w:t>2</w:t>
      </w:r>
      <w:r w:rsidRPr="00783352">
        <w:rPr>
          <w:rFonts w:ascii="標楷體" w:eastAsia="標楷體" w:hAnsi="標楷體" w:cs="標楷體-繁"/>
          <w:color w:val="000000"/>
          <w:sz w:val="24"/>
          <w:szCs w:val="24"/>
        </w:rPr>
        <w:t>日(</w:t>
      </w:r>
      <w:r>
        <w:rPr>
          <w:rFonts w:ascii="標楷體" w:eastAsia="標楷體" w:hAnsi="標楷體" w:cs="標楷體-繁" w:hint="eastAsia"/>
          <w:color w:val="000000"/>
          <w:sz w:val="24"/>
          <w:szCs w:val="24"/>
        </w:rPr>
        <w:t>三</w:t>
      </w:r>
      <w:r w:rsidRPr="00783352">
        <w:rPr>
          <w:rFonts w:ascii="標楷體" w:eastAsia="標楷體" w:hAnsi="標楷體" w:cs="標楷體-繁"/>
          <w:color w:val="000000"/>
          <w:sz w:val="24"/>
          <w:szCs w:val="24"/>
        </w:rPr>
        <w:t>)於嘉義縣特教資訊網(https://spcedu.cyc.edu.tw/spcedu/)公告錄取名單，並發送行前通知至各校公務信箱，請各校協助轉知學生家長。相關疑問請洽詢嘉義縣資優教育資源中心，電話：05-2217484</w:t>
      </w:r>
      <w:r w:rsidRPr="00783352">
        <w:rPr>
          <w:rFonts w:ascii="標楷體" w:eastAsia="標楷體" w:hAnsi="標楷體" w:cs="標楷體-繁"/>
          <w:sz w:val="24"/>
          <w:szCs w:val="24"/>
        </w:rPr>
        <w:t xml:space="preserve"> 陳老師。</w:t>
      </w:r>
      <w:r w:rsidRPr="002F1CFA">
        <w:rPr>
          <w:rFonts w:ascii="標楷體" w:eastAsia="標楷體" w:hAnsi="標楷體" w:cs="Calibri"/>
          <w:color w:val="000000"/>
          <w:sz w:val="24"/>
          <w:szCs w:val="24"/>
        </w:rPr>
        <w:t xml:space="preserve">     </w:t>
      </w:r>
    </w:p>
    <w:p w14:paraId="2262F0ED" w14:textId="77777777" w:rsidR="00DB7EFE" w:rsidRDefault="00DB7EFE" w:rsidP="00DB7EFE">
      <w:pPr>
        <w:widowControl w:val="0"/>
        <w:pBdr>
          <w:top w:val="nil"/>
          <w:left w:val="nil"/>
          <w:bottom w:val="nil"/>
          <w:right w:val="nil"/>
          <w:between w:val="nil"/>
        </w:pBdr>
        <w:spacing w:line="500" w:lineRule="exact"/>
        <w:ind w:firstLineChars="300" w:firstLine="720"/>
        <w:rPr>
          <w:rFonts w:ascii="標楷體" w:eastAsia="標楷體" w:hAnsi="標楷體" w:cs="Calibri"/>
          <w:color w:val="000000"/>
          <w:sz w:val="24"/>
          <w:szCs w:val="24"/>
        </w:rPr>
      </w:pPr>
      <w:r w:rsidRPr="002F1CFA">
        <w:rPr>
          <w:rFonts w:ascii="標楷體" w:eastAsia="標楷體" w:hAnsi="標楷體" w:cs="Calibri"/>
          <w:color w:val="000000"/>
          <w:sz w:val="24"/>
          <w:szCs w:val="24"/>
        </w:rPr>
        <w:t>二、錄取標準：</w:t>
      </w:r>
    </w:p>
    <w:p w14:paraId="48C184F2" w14:textId="77777777" w:rsidR="00DB7EFE" w:rsidRDefault="00DB7EFE" w:rsidP="00DB7EFE">
      <w:pPr>
        <w:widowControl w:val="0"/>
        <w:pBdr>
          <w:top w:val="nil"/>
          <w:left w:val="nil"/>
          <w:bottom w:val="nil"/>
          <w:right w:val="nil"/>
          <w:between w:val="nil"/>
        </w:pBdr>
        <w:spacing w:line="500" w:lineRule="exact"/>
        <w:ind w:firstLineChars="500" w:firstLine="1200"/>
        <w:rPr>
          <w:rFonts w:ascii="標楷體" w:eastAsia="標楷體" w:hAnsi="標楷體" w:cs="Calibri"/>
          <w:color w:val="000000"/>
          <w:sz w:val="24"/>
          <w:szCs w:val="24"/>
        </w:rPr>
      </w:pPr>
      <w:r w:rsidRPr="00410FEC">
        <w:rPr>
          <w:rFonts w:ascii="標楷體" w:eastAsia="標楷體" w:hAnsi="標楷體" w:cs="Calibri" w:hint="eastAsia"/>
          <w:color w:val="000000"/>
          <w:sz w:val="24"/>
          <w:szCs w:val="24"/>
        </w:rPr>
        <w:t>(1)領導才能測驗達兩個標準差或百分等級97以上者</w:t>
      </w:r>
      <w:r>
        <w:rPr>
          <w:rFonts w:ascii="標楷體" w:eastAsia="標楷體" w:hAnsi="標楷體" w:cs="Calibri" w:hint="eastAsia"/>
          <w:color w:val="000000"/>
          <w:sz w:val="24"/>
          <w:szCs w:val="24"/>
        </w:rPr>
        <w:t>。</w:t>
      </w:r>
    </w:p>
    <w:p w14:paraId="43161161" w14:textId="77777777" w:rsidR="00DB7EFE" w:rsidRDefault="00DB7EFE" w:rsidP="00DB7EFE">
      <w:pPr>
        <w:widowControl w:val="0"/>
        <w:pBdr>
          <w:top w:val="nil"/>
          <w:left w:val="nil"/>
          <w:bottom w:val="nil"/>
          <w:right w:val="nil"/>
          <w:between w:val="nil"/>
        </w:pBdr>
        <w:spacing w:line="500" w:lineRule="exact"/>
        <w:ind w:firstLineChars="500" w:firstLine="1200"/>
        <w:rPr>
          <w:rFonts w:ascii="標楷體" w:eastAsia="標楷體" w:hAnsi="標楷體" w:cs="Calibri"/>
          <w:color w:val="000000"/>
          <w:sz w:val="24"/>
          <w:szCs w:val="24"/>
        </w:rPr>
      </w:pPr>
      <w:r w:rsidRPr="00410FEC">
        <w:rPr>
          <w:rFonts w:ascii="標楷體" w:eastAsia="標楷體" w:hAnsi="標楷體" w:cs="Calibri" w:hint="eastAsia"/>
          <w:color w:val="000000"/>
          <w:sz w:val="24"/>
          <w:szCs w:val="24"/>
        </w:rPr>
        <w:t>(2)領導才能實作評量表現優異者。</w:t>
      </w:r>
    </w:p>
    <w:p w14:paraId="40A58B6F" w14:textId="4F0874FA" w:rsidR="00DB7EFE" w:rsidRDefault="00DB7EFE" w:rsidP="00DB7EFE">
      <w:pPr>
        <w:widowControl w:val="0"/>
        <w:pBdr>
          <w:top w:val="nil"/>
          <w:left w:val="nil"/>
          <w:bottom w:val="nil"/>
          <w:right w:val="nil"/>
          <w:between w:val="nil"/>
        </w:pBdr>
        <w:spacing w:line="500" w:lineRule="exact"/>
        <w:rPr>
          <w:rFonts w:ascii="標楷體" w:eastAsia="標楷體" w:hAnsi="標楷體" w:cs="Calibri"/>
          <w:b/>
          <w:bCs/>
          <w:color w:val="000000"/>
          <w:sz w:val="24"/>
          <w:szCs w:val="24"/>
        </w:rPr>
      </w:pPr>
      <w:r w:rsidRPr="002F1CFA">
        <w:rPr>
          <w:rFonts w:ascii="標楷體" w:eastAsia="標楷體" w:hAnsi="標楷體" w:cs="Calibri"/>
          <w:b/>
          <w:bCs/>
          <w:color w:val="000000"/>
          <w:sz w:val="24"/>
          <w:szCs w:val="24"/>
        </w:rPr>
        <w:t>捌、計畫內容與師資</w:t>
      </w:r>
    </w:p>
    <w:p w14:paraId="127C77BC" w14:textId="77777777" w:rsidR="00DB7EFE" w:rsidRDefault="00DB7EFE" w:rsidP="00DB7EFE">
      <w:pPr>
        <w:widowControl w:val="0"/>
        <w:pBdr>
          <w:top w:val="nil"/>
          <w:left w:val="nil"/>
          <w:bottom w:val="nil"/>
          <w:right w:val="nil"/>
          <w:between w:val="nil"/>
        </w:pBdr>
        <w:spacing w:line="500" w:lineRule="exact"/>
        <w:rPr>
          <w:rFonts w:ascii="標楷體" w:eastAsia="標楷體" w:hAnsi="標楷體" w:cs="Calibri"/>
          <w:b/>
          <w:bCs/>
          <w:color w:val="000000"/>
          <w:sz w:val="24"/>
          <w:szCs w:val="24"/>
        </w:rPr>
      </w:pPr>
    </w:p>
    <w:tbl>
      <w:tblPr>
        <w:tblW w:w="100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55"/>
        <w:gridCol w:w="2394"/>
        <w:gridCol w:w="2395"/>
        <w:gridCol w:w="2395"/>
      </w:tblGrid>
      <w:tr w:rsidR="00DB7EFE" w:rsidRPr="002F1CFA" w14:paraId="24CE9AEF" w14:textId="77777777" w:rsidTr="00227B00">
        <w:trPr>
          <w:trHeight w:val="633"/>
        </w:trPr>
        <w:tc>
          <w:tcPr>
            <w:tcW w:w="2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431FEB"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Calibri"/>
                <w:color w:val="000000"/>
                <w:sz w:val="24"/>
                <w:szCs w:val="24"/>
              </w:rPr>
            </w:pPr>
            <w:r w:rsidRPr="002F1CFA">
              <w:rPr>
                <w:rFonts w:ascii="標楷體" w:eastAsia="標楷體" w:hAnsi="標楷體" w:cs="Calibri"/>
                <w:color w:val="000000"/>
                <w:sz w:val="24"/>
                <w:szCs w:val="24"/>
              </w:rPr>
              <w:t>姓名</w:t>
            </w:r>
          </w:p>
        </w:tc>
        <w:tc>
          <w:tcPr>
            <w:tcW w:w="23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2C3E1B"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Calibri"/>
                <w:color w:val="000000"/>
                <w:sz w:val="24"/>
                <w:szCs w:val="24"/>
              </w:rPr>
            </w:pPr>
            <w:r w:rsidRPr="002F1CFA">
              <w:rPr>
                <w:rFonts w:ascii="標楷體" w:eastAsia="標楷體" w:hAnsi="標楷體" w:cs="Calibri"/>
                <w:color w:val="000000"/>
                <w:sz w:val="24"/>
                <w:szCs w:val="24"/>
              </w:rPr>
              <w:t>學經歷</w:t>
            </w:r>
          </w:p>
        </w:tc>
        <w:tc>
          <w:tcPr>
            <w:tcW w:w="23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577372"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Calibri"/>
                <w:color w:val="000000"/>
                <w:sz w:val="24"/>
                <w:szCs w:val="24"/>
              </w:rPr>
            </w:pPr>
            <w:r w:rsidRPr="002F1CFA">
              <w:rPr>
                <w:rFonts w:ascii="標楷體" w:eastAsia="標楷體" w:hAnsi="標楷體" w:cs="Calibri"/>
                <w:color w:val="000000"/>
                <w:sz w:val="24"/>
                <w:szCs w:val="24"/>
              </w:rPr>
              <w:t>現職</w:t>
            </w:r>
          </w:p>
          <w:p w14:paraId="1DF48387"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Calibri"/>
                <w:color w:val="000000"/>
                <w:sz w:val="24"/>
                <w:szCs w:val="24"/>
              </w:rPr>
            </w:pPr>
            <w:r w:rsidRPr="002F1CFA">
              <w:rPr>
                <w:rFonts w:ascii="標楷體" w:eastAsia="標楷體" w:hAnsi="標楷體" w:cs="Calibri"/>
                <w:color w:val="000000"/>
                <w:sz w:val="24"/>
                <w:szCs w:val="24"/>
              </w:rPr>
              <w:t>（單位、職稱）</w:t>
            </w:r>
          </w:p>
        </w:tc>
        <w:tc>
          <w:tcPr>
            <w:tcW w:w="23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6A4D7"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Calibri"/>
                <w:color w:val="000000"/>
                <w:sz w:val="24"/>
                <w:szCs w:val="24"/>
              </w:rPr>
            </w:pPr>
            <w:r w:rsidRPr="002F1CFA">
              <w:rPr>
                <w:rFonts w:ascii="標楷體" w:eastAsia="標楷體" w:hAnsi="標楷體" w:cs="Calibri"/>
                <w:color w:val="000000"/>
                <w:sz w:val="24"/>
                <w:szCs w:val="24"/>
              </w:rPr>
              <w:t>專長</w:t>
            </w:r>
          </w:p>
        </w:tc>
      </w:tr>
      <w:tr w:rsidR="00DB7EFE" w:rsidRPr="002F1CFA" w14:paraId="45192C90" w14:textId="77777777" w:rsidTr="00227B00">
        <w:tc>
          <w:tcPr>
            <w:tcW w:w="2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A7999"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Calibri"/>
                <w:color w:val="000000"/>
                <w:sz w:val="24"/>
                <w:szCs w:val="24"/>
              </w:rPr>
            </w:pPr>
            <w:r>
              <w:rPr>
                <w:rFonts w:ascii="標楷體" w:eastAsia="標楷體" w:hAnsi="標楷體" w:cs="Calibri" w:hint="eastAsia"/>
                <w:color w:val="000000"/>
                <w:sz w:val="24"/>
                <w:szCs w:val="24"/>
              </w:rPr>
              <w:t>鄭湘芳</w:t>
            </w: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7B3F5"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Calibri"/>
                <w:color w:val="000000"/>
                <w:sz w:val="24"/>
                <w:szCs w:val="24"/>
              </w:rPr>
            </w:pPr>
            <w:r>
              <w:rPr>
                <w:rFonts w:ascii="標楷體" w:eastAsia="標楷體" w:hAnsi="標楷體" w:cs="Calibri" w:hint="eastAsia"/>
                <w:color w:val="000000"/>
                <w:sz w:val="24"/>
                <w:szCs w:val="24"/>
              </w:rPr>
              <w:t>高雄師範</w:t>
            </w:r>
            <w:r w:rsidRPr="002F1CFA">
              <w:rPr>
                <w:rFonts w:ascii="標楷體" w:eastAsia="標楷體" w:hAnsi="標楷體" w:cs="Calibri"/>
                <w:color w:val="000000"/>
                <w:sz w:val="24"/>
                <w:szCs w:val="24"/>
              </w:rPr>
              <w:t>大學</w:t>
            </w:r>
          </w:p>
          <w:p w14:paraId="397F7B85"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Calibri"/>
                <w:color w:val="000000"/>
                <w:sz w:val="24"/>
                <w:szCs w:val="24"/>
              </w:rPr>
            </w:pPr>
            <w:r>
              <w:rPr>
                <w:rFonts w:ascii="標楷體" w:eastAsia="標楷體" w:hAnsi="標楷體" w:cs="Calibri" w:hint="eastAsia"/>
                <w:color w:val="000000"/>
                <w:sz w:val="24"/>
                <w:szCs w:val="24"/>
              </w:rPr>
              <w:t>數學教學碩士班</w:t>
            </w: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27C06"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Calibri"/>
                <w:color w:val="000000"/>
                <w:sz w:val="24"/>
                <w:szCs w:val="24"/>
              </w:rPr>
            </w:pPr>
            <w:r w:rsidRPr="002F1CFA">
              <w:rPr>
                <w:rFonts w:ascii="標楷體" w:eastAsia="標楷體" w:hAnsi="標楷體" w:cs="Calibri"/>
                <w:color w:val="000000"/>
                <w:sz w:val="24"/>
                <w:szCs w:val="24"/>
              </w:rPr>
              <w:t>嘉義縣</w:t>
            </w:r>
            <w:r>
              <w:rPr>
                <w:rFonts w:ascii="標楷體" w:eastAsia="標楷體" w:hAnsi="標楷體" w:cs="Calibri" w:hint="eastAsia"/>
                <w:color w:val="000000"/>
                <w:sz w:val="24"/>
                <w:szCs w:val="24"/>
              </w:rPr>
              <w:t>民雄鄉</w:t>
            </w:r>
          </w:p>
          <w:p w14:paraId="5C4CE2CC"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Calibri"/>
                <w:color w:val="000000"/>
                <w:sz w:val="24"/>
                <w:szCs w:val="24"/>
              </w:rPr>
            </w:pPr>
            <w:r>
              <w:rPr>
                <w:rFonts w:ascii="標楷體" w:eastAsia="標楷體" w:hAnsi="標楷體" w:cs="Calibri" w:hint="eastAsia"/>
                <w:color w:val="000000"/>
                <w:sz w:val="24"/>
                <w:szCs w:val="24"/>
              </w:rPr>
              <w:t>興中</w:t>
            </w:r>
            <w:r w:rsidRPr="002F1CFA">
              <w:rPr>
                <w:rFonts w:ascii="標楷體" w:eastAsia="標楷體" w:hAnsi="標楷體" w:cs="Calibri"/>
                <w:color w:val="000000"/>
                <w:sz w:val="24"/>
                <w:szCs w:val="24"/>
              </w:rPr>
              <w:t>國小</w:t>
            </w: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5862D"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Calibri"/>
                <w:color w:val="000000"/>
                <w:sz w:val="24"/>
                <w:szCs w:val="24"/>
              </w:rPr>
            </w:pPr>
            <w:r w:rsidRPr="002F1CFA">
              <w:rPr>
                <w:rFonts w:ascii="標楷體" w:eastAsia="標楷體" w:hAnsi="標楷體" w:cs="Calibri"/>
                <w:color w:val="000000"/>
                <w:sz w:val="24"/>
                <w:szCs w:val="24"/>
              </w:rPr>
              <w:t>資優教育</w:t>
            </w:r>
          </w:p>
        </w:tc>
      </w:tr>
      <w:tr w:rsidR="00DB7EFE" w:rsidRPr="002F1CFA" w14:paraId="595B9303" w14:textId="77777777" w:rsidTr="00227B00">
        <w:tc>
          <w:tcPr>
            <w:tcW w:w="2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F5D56" w14:textId="257E0D75"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Calibri"/>
                <w:color w:val="000000"/>
                <w:sz w:val="24"/>
                <w:szCs w:val="24"/>
              </w:rPr>
            </w:pPr>
            <w:r>
              <w:rPr>
                <w:rFonts w:ascii="標楷體" w:eastAsia="標楷體" w:hAnsi="標楷體" w:cs="Calibri" w:hint="eastAsia"/>
                <w:color w:val="000000"/>
                <w:sz w:val="24"/>
                <w:szCs w:val="24"/>
              </w:rPr>
              <w:t>劉冠妤</w:t>
            </w: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CA1F5" w14:textId="77777777" w:rsidR="00DB7EFE" w:rsidRDefault="00DB7EFE" w:rsidP="00227B00">
            <w:pPr>
              <w:widowControl w:val="0"/>
              <w:pBdr>
                <w:top w:val="nil"/>
                <w:left w:val="nil"/>
                <w:bottom w:val="nil"/>
                <w:right w:val="nil"/>
                <w:between w:val="nil"/>
              </w:pBdr>
              <w:spacing w:line="500" w:lineRule="exact"/>
              <w:jc w:val="center"/>
              <w:rPr>
                <w:rFonts w:ascii="標楷體" w:eastAsia="標楷體" w:hAnsi="標楷體" w:cs="Calibri"/>
                <w:color w:val="000000"/>
                <w:sz w:val="24"/>
                <w:szCs w:val="24"/>
              </w:rPr>
            </w:pPr>
            <w:r>
              <w:rPr>
                <w:rFonts w:ascii="標楷體" w:eastAsia="標楷體" w:hAnsi="標楷體" w:cs="Calibri" w:hint="eastAsia"/>
                <w:color w:val="000000"/>
                <w:sz w:val="24"/>
                <w:szCs w:val="24"/>
              </w:rPr>
              <w:t>嘉義大學</w:t>
            </w:r>
          </w:p>
          <w:p w14:paraId="201DF545"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Calibri"/>
                <w:color w:val="000000"/>
                <w:sz w:val="24"/>
                <w:szCs w:val="24"/>
              </w:rPr>
            </w:pPr>
            <w:r>
              <w:rPr>
                <w:rFonts w:ascii="標楷體" w:eastAsia="標楷體" w:hAnsi="標楷體" w:cs="Calibri" w:hint="eastAsia"/>
                <w:color w:val="000000"/>
                <w:sz w:val="24"/>
                <w:szCs w:val="24"/>
              </w:rPr>
              <w:t>特殊教育學系</w:t>
            </w: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7138F"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Calibri"/>
                <w:color w:val="000000"/>
                <w:sz w:val="24"/>
                <w:szCs w:val="24"/>
              </w:rPr>
            </w:pPr>
            <w:r w:rsidRPr="002F1CFA">
              <w:rPr>
                <w:rFonts w:ascii="標楷體" w:eastAsia="標楷體" w:hAnsi="標楷體" w:cs="Calibri"/>
                <w:color w:val="000000"/>
                <w:sz w:val="24"/>
                <w:szCs w:val="24"/>
              </w:rPr>
              <w:t>嘉義縣</w:t>
            </w:r>
            <w:r>
              <w:rPr>
                <w:rFonts w:ascii="標楷體" w:eastAsia="標楷體" w:hAnsi="標楷體" w:cs="Calibri" w:hint="eastAsia"/>
                <w:color w:val="000000"/>
                <w:sz w:val="24"/>
                <w:szCs w:val="24"/>
              </w:rPr>
              <w:t>太保市</w:t>
            </w:r>
          </w:p>
          <w:p w14:paraId="7F963754"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Calibri"/>
                <w:color w:val="000000"/>
                <w:sz w:val="24"/>
                <w:szCs w:val="24"/>
              </w:rPr>
            </w:pPr>
            <w:r>
              <w:rPr>
                <w:rFonts w:ascii="標楷體" w:eastAsia="標楷體" w:hAnsi="標楷體" w:cs="Calibri" w:hint="eastAsia"/>
                <w:color w:val="000000"/>
                <w:sz w:val="24"/>
                <w:szCs w:val="24"/>
              </w:rPr>
              <w:t>南新</w:t>
            </w:r>
            <w:r w:rsidRPr="002F1CFA">
              <w:rPr>
                <w:rFonts w:ascii="標楷體" w:eastAsia="標楷體" w:hAnsi="標楷體" w:cs="Calibri"/>
                <w:color w:val="000000"/>
                <w:sz w:val="24"/>
                <w:szCs w:val="24"/>
              </w:rPr>
              <w:t>國小</w:t>
            </w: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57E50"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Calibri"/>
                <w:color w:val="000000"/>
                <w:sz w:val="24"/>
                <w:szCs w:val="24"/>
              </w:rPr>
            </w:pPr>
            <w:r w:rsidRPr="002F1CFA">
              <w:rPr>
                <w:rFonts w:ascii="標楷體" w:eastAsia="標楷體" w:hAnsi="標楷體" w:cs="Calibri"/>
                <w:color w:val="000000"/>
                <w:sz w:val="24"/>
                <w:szCs w:val="24"/>
              </w:rPr>
              <w:t>資優教育</w:t>
            </w:r>
          </w:p>
        </w:tc>
      </w:tr>
      <w:tr w:rsidR="00DB7EFE" w:rsidRPr="002F1CFA" w14:paraId="6273DC63" w14:textId="77777777" w:rsidTr="00227B00">
        <w:tc>
          <w:tcPr>
            <w:tcW w:w="2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3ACAA"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Calibri"/>
                <w:color w:val="000000"/>
                <w:sz w:val="24"/>
                <w:szCs w:val="24"/>
              </w:rPr>
            </w:pPr>
            <w:r w:rsidRPr="00111811">
              <w:rPr>
                <w:rFonts w:ascii="標楷體" w:eastAsia="標楷體" w:hAnsi="標楷體" w:cs="Calibri" w:hint="eastAsia"/>
                <w:color w:val="000000"/>
                <w:sz w:val="24"/>
                <w:szCs w:val="24"/>
              </w:rPr>
              <w:t>韓協殷</w:t>
            </w: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3AFAD" w14:textId="77777777" w:rsidR="00DB7EFE" w:rsidRPr="00111811" w:rsidRDefault="00DB7EFE" w:rsidP="00227B00">
            <w:pPr>
              <w:pStyle w:val="Default"/>
              <w:snapToGrid w:val="0"/>
              <w:spacing w:line="320" w:lineRule="exact"/>
              <w:jc w:val="center"/>
              <w:rPr>
                <w:rFonts w:cs="Calibri"/>
                <w:kern w:val="0"/>
              </w:rPr>
            </w:pPr>
            <w:r w:rsidRPr="00111811">
              <w:rPr>
                <w:rFonts w:cs="Calibri" w:hint="eastAsia"/>
                <w:kern w:val="0"/>
              </w:rPr>
              <w:t>美和科技大學</w:t>
            </w:r>
          </w:p>
          <w:p w14:paraId="1A976959"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Calibri"/>
                <w:color w:val="000000"/>
                <w:sz w:val="24"/>
                <w:szCs w:val="24"/>
              </w:rPr>
            </w:pPr>
            <w:r w:rsidRPr="00111811">
              <w:rPr>
                <w:rFonts w:ascii="標楷體" w:eastAsia="標楷體" w:hAnsi="標楷體" w:cs="Calibri" w:hint="eastAsia"/>
                <w:color w:val="000000"/>
                <w:sz w:val="24"/>
                <w:szCs w:val="24"/>
              </w:rPr>
              <w:t>財政稅務系</w:t>
            </w: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14B95"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Calibri"/>
                <w:color w:val="000000"/>
                <w:sz w:val="24"/>
                <w:szCs w:val="24"/>
              </w:rPr>
            </w:pPr>
            <w:proofErr w:type="spellStart"/>
            <w:r w:rsidRPr="00111811">
              <w:rPr>
                <w:rFonts w:ascii="標楷體" w:eastAsia="標楷體" w:hAnsi="標楷體" w:cs="Calibri" w:hint="eastAsia"/>
                <w:color w:val="000000"/>
                <w:sz w:val="24"/>
                <w:szCs w:val="24"/>
              </w:rPr>
              <w:t>Profi</w:t>
            </w:r>
            <w:proofErr w:type="spellEnd"/>
            <w:r w:rsidRPr="00111811">
              <w:rPr>
                <w:rFonts w:ascii="標楷體" w:eastAsia="標楷體" w:hAnsi="標楷體" w:cs="Calibri" w:hint="eastAsia"/>
                <w:color w:val="000000"/>
                <w:sz w:val="24"/>
                <w:szCs w:val="24"/>
              </w:rPr>
              <w:t>教育中心執行長</w:t>
            </w: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D5B35" w14:textId="77777777" w:rsidR="00DB7EFE" w:rsidRPr="002301F1" w:rsidRDefault="00DB7EFE" w:rsidP="00227B00">
            <w:pPr>
              <w:pStyle w:val="Default"/>
              <w:snapToGrid w:val="0"/>
              <w:spacing w:line="320" w:lineRule="exact"/>
              <w:jc w:val="center"/>
            </w:pPr>
            <w:r>
              <w:rPr>
                <w:rFonts w:hint="eastAsia"/>
              </w:rPr>
              <w:t>領導才能</w:t>
            </w:r>
            <w:r>
              <w:rPr>
                <w:rFonts w:hint="eastAsia"/>
              </w:rPr>
              <w:br/>
            </w:r>
            <w:r w:rsidRPr="002301F1">
              <w:rPr>
                <w:rFonts w:hint="eastAsia"/>
              </w:rPr>
              <w:t>人際溝通</w:t>
            </w:r>
          </w:p>
          <w:p w14:paraId="7690F66A" w14:textId="77777777" w:rsidR="00DB7EFE" w:rsidRPr="002301F1" w:rsidRDefault="00DB7EFE" w:rsidP="00227B00">
            <w:pPr>
              <w:pStyle w:val="Default"/>
              <w:snapToGrid w:val="0"/>
              <w:spacing w:line="320" w:lineRule="exact"/>
              <w:jc w:val="center"/>
            </w:pPr>
            <w:r w:rsidRPr="002301F1">
              <w:rPr>
                <w:rFonts w:hint="eastAsia"/>
              </w:rPr>
              <w:t>探索教育</w:t>
            </w:r>
          </w:p>
          <w:p w14:paraId="324A2B82" w14:textId="77777777" w:rsidR="00DB7EFE" w:rsidRPr="002F1CFA" w:rsidRDefault="00DB7EFE" w:rsidP="00227B00">
            <w:pPr>
              <w:pStyle w:val="Default"/>
              <w:pBdr>
                <w:top w:val="nil"/>
                <w:left w:val="nil"/>
                <w:bottom w:val="nil"/>
                <w:right w:val="nil"/>
                <w:between w:val="nil"/>
              </w:pBdr>
              <w:snapToGrid w:val="0"/>
              <w:spacing w:line="320" w:lineRule="exact"/>
              <w:jc w:val="center"/>
              <w:rPr>
                <w:rFonts w:cs="Calibri"/>
              </w:rPr>
            </w:pPr>
            <w:r w:rsidRPr="002301F1">
              <w:rPr>
                <w:rFonts w:hint="eastAsia"/>
              </w:rPr>
              <w:t>活動企劃</w:t>
            </w:r>
          </w:p>
        </w:tc>
      </w:tr>
      <w:tr w:rsidR="00DB7EFE" w:rsidRPr="002F1CFA" w14:paraId="4FEAFE1A" w14:textId="77777777" w:rsidTr="00227B00">
        <w:tc>
          <w:tcPr>
            <w:tcW w:w="2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AAAB8" w14:textId="77777777" w:rsidR="00DB7EFE" w:rsidRPr="00111811" w:rsidRDefault="00DB7EFE" w:rsidP="00227B00">
            <w:pPr>
              <w:widowControl w:val="0"/>
              <w:pBdr>
                <w:top w:val="nil"/>
                <w:left w:val="nil"/>
                <w:bottom w:val="nil"/>
                <w:right w:val="nil"/>
                <w:between w:val="nil"/>
              </w:pBdr>
              <w:spacing w:line="500" w:lineRule="exact"/>
              <w:jc w:val="center"/>
              <w:rPr>
                <w:rFonts w:ascii="標楷體" w:eastAsia="標楷體" w:hAnsi="標楷體" w:cs="Calibri"/>
                <w:color w:val="000000"/>
                <w:sz w:val="24"/>
                <w:szCs w:val="24"/>
              </w:rPr>
            </w:pPr>
            <w:proofErr w:type="gramStart"/>
            <w:r>
              <w:rPr>
                <w:rFonts w:ascii="標楷體" w:eastAsia="標楷體" w:hAnsi="標楷體" w:cs="Calibri" w:hint="eastAsia"/>
                <w:color w:val="000000"/>
                <w:sz w:val="24"/>
                <w:szCs w:val="24"/>
              </w:rPr>
              <w:t>孫育晴</w:t>
            </w:r>
            <w:proofErr w:type="gramEnd"/>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405C6" w14:textId="77777777" w:rsidR="00DB7EFE" w:rsidRPr="009E6589" w:rsidRDefault="00DB7EFE" w:rsidP="00227B00">
            <w:pPr>
              <w:pStyle w:val="Default"/>
              <w:snapToGrid w:val="0"/>
              <w:spacing w:line="320" w:lineRule="exact"/>
              <w:jc w:val="center"/>
            </w:pPr>
            <w:r w:rsidRPr="009E6589">
              <w:t xml:space="preserve">De Montfort </w:t>
            </w:r>
            <w:proofErr w:type="gramStart"/>
            <w:r w:rsidRPr="009E6589">
              <w:t>University(</w:t>
            </w:r>
            <w:proofErr w:type="gramEnd"/>
            <w:r w:rsidRPr="009E6589">
              <w:t>U.K.) MFA Design Innovation</w:t>
            </w: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E47DC" w14:textId="77777777" w:rsidR="00DB7EFE" w:rsidRPr="009E6589" w:rsidRDefault="00DB7EFE" w:rsidP="00227B00">
            <w:pPr>
              <w:widowControl w:val="0"/>
              <w:spacing w:line="500" w:lineRule="exact"/>
              <w:jc w:val="center"/>
              <w:rPr>
                <w:rFonts w:ascii="標楷體" w:eastAsia="標楷體" w:hAnsi="標楷體" w:cs="標楷體"/>
                <w:color w:val="000000"/>
                <w:kern w:val="3"/>
                <w:sz w:val="24"/>
                <w:szCs w:val="24"/>
              </w:rPr>
            </w:pPr>
            <w:r w:rsidRPr="009E6589">
              <w:rPr>
                <w:rFonts w:ascii="標楷體" w:eastAsia="標楷體" w:hAnsi="標楷體" w:cs="標楷體"/>
                <w:color w:val="000000"/>
                <w:kern w:val="3"/>
                <w:sz w:val="24"/>
                <w:szCs w:val="24"/>
              </w:rPr>
              <w:t>嘉義異鄉人有限公</w:t>
            </w:r>
            <w:r w:rsidRPr="009E6589">
              <w:rPr>
                <w:rFonts w:ascii="標楷體" w:eastAsia="標楷體" w:hAnsi="標楷體" w:cs="標楷體" w:hint="eastAsia"/>
                <w:color w:val="000000"/>
                <w:kern w:val="3"/>
                <w:sz w:val="24"/>
                <w:szCs w:val="24"/>
              </w:rPr>
              <w:t>司創辦人</w:t>
            </w: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78EFA" w14:textId="77777777" w:rsidR="00DB7EFE" w:rsidRPr="009E6589" w:rsidRDefault="00DB7EFE" w:rsidP="00227B00">
            <w:pPr>
              <w:pStyle w:val="Default"/>
              <w:snapToGrid w:val="0"/>
              <w:spacing w:line="320" w:lineRule="exact"/>
              <w:jc w:val="center"/>
            </w:pPr>
            <w:r w:rsidRPr="009E6589">
              <w:t>整合行銷</w:t>
            </w:r>
          </w:p>
          <w:p w14:paraId="0044CE50" w14:textId="77777777" w:rsidR="00DB7EFE" w:rsidRPr="009E6589" w:rsidRDefault="00DB7EFE" w:rsidP="00227B00">
            <w:pPr>
              <w:pStyle w:val="Default"/>
              <w:snapToGrid w:val="0"/>
              <w:spacing w:line="320" w:lineRule="exact"/>
              <w:jc w:val="center"/>
            </w:pPr>
            <w:r w:rsidRPr="009E6589">
              <w:t>品牌顧問</w:t>
            </w:r>
          </w:p>
          <w:p w14:paraId="6AAB7D18" w14:textId="77777777" w:rsidR="00DB7EFE" w:rsidRDefault="00DB7EFE" w:rsidP="00227B00">
            <w:pPr>
              <w:pStyle w:val="Default"/>
              <w:snapToGrid w:val="0"/>
              <w:spacing w:line="320" w:lineRule="exact"/>
              <w:jc w:val="center"/>
            </w:pPr>
            <w:r w:rsidRPr="009E6589">
              <w:t>展演活動</w:t>
            </w:r>
          </w:p>
        </w:tc>
      </w:tr>
    </w:tbl>
    <w:p w14:paraId="1464689C" w14:textId="4C0A23C3" w:rsidR="00DB7EFE" w:rsidRDefault="00DB7EFE" w:rsidP="00DB7EFE">
      <w:pPr>
        <w:widowControl w:val="0"/>
        <w:pBdr>
          <w:top w:val="nil"/>
          <w:left w:val="nil"/>
          <w:bottom w:val="nil"/>
          <w:right w:val="nil"/>
          <w:between w:val="nil"/>
        </w:pBdr>
        <w:spacing w:line="500" w:lineRule="exact"/>
        <w:rPr>
          <w:rFonts w:ascii="標楷體" w:eastAsia="標楷體" w:hAnsi="標楷體" w:cs="Calibri"/>
          <w:b/>
          <w:bCs/>
          <w:color w:val="000000"/>
          <w:sz w:val="24"/>
          <w:szCs w:val="24"/>
        </w:rPr>
      </w:pPr>
    </w:p>
    <w:p w14:paraId="3C0AE015" w14:textId="28F91F63" w:rsidR="00DB7EFE" w:rsidRDefault="00DB7EFE" w:rsidP="00DB7EFE">
      <w:pPr>
        <w:widowControl w:val="0"/>
        <w:pBdr>
          <w:top w:val="nil"/>
          <w:left w:val="nil"/>
          <w:bottom w:val="nil"/>
          <w:right w:val="nil"/>
          <w:between w:val="nil"/>
        </w:pBdr>
        <w:spacing w:line="500" w:lineRule="exact"/>
        <w:rPr>
          <w:rFonts w:ascii="標楷體" w:eastAsia="標楷體" w:hAnsi="標楷體" w:cs="Calibri"/>
          <w:b/>
          <w:bCs/>
          <w:color w:val="000000"/>
          <w:sz w:val="24"/>
          <w:szCs w:val="24"/>
        </w:rPr>
      </w:pPr>
    </w:p>
    <w:p w14:paraId="7835D56E" w14:textId="77777777" w:rsidR="00DB7EFE" w:rsidRPr="00DB7EFE" w:rsidRDefault="00DB7EFE" w:rsidP="00DB7EFE">
      <w:pPr>
        <w:widowControl w:val="0"/>
        <w:pBdr>
          <w:top w:val="nil"/>
          <w:left w:val="nil"/>
          <w:bottom w:val="nil"/>
          <w:right w:val="nil"/>
          <w:between w:val="nil"/>
        </w:pBdr>
        <w:spacing w:line="500" w:lineRule="exact"/>
        <w:rPr>
          <w:rFonts w:ascii="標楷體" w:eastAsia="標楷體" w:hAnsi="標楷體" w:cs="Calibri"/>
          <w:b/>
          <w:bCs/>
          <w:color w:val="000000"/>
          <w:sz w:val="24"/>
          <w:szCs w:val="24"/>
        </w:rPr>
      </w:pPr>
    </w:p>
    <w:p w14:paraId="29E2E8F5" w14:textId="77777777" w:rsidR="00DB7EFE" w:rsidRPr="002F248A" w:rsidRDefault="00DB7EFE" w:rsidP="00DB7EFE">
      <w:pPr>
        <w:widowControl w:val="0"/>
        <w:pBdr>
          <w:top w:val="nil"/>
          <w:left w:val="nil"/>
          <w:bottom w:val="nil"/>
          <w:right w:val="nil"/>
          <w:between w:val="nil"/>
        </w:pBdr>
        <w:spacing w:after="48" w:line="500" w:lineRule="exact"/>
        <w:jc w:val="both"/>
        <w:rPr>
          <w:rFonts w:ascii="標楷體" w:eastAsia="標楷體" w:hAnsi="標楷體" w:cs="標楷體"/>
          <w:sz w:val="24"/>
          <w:szCs w:val="24"/>
        </w:rPr>
      </w:pPr>
      <w:r>
        <w:rPr>
          <w:rFonts w:ascii="標楷體" w:eastAsia="標楷體" w:hAnsi="標楷體" w:cs="標楷體" w:hint="eastAsia"/>
          <w:sz w:val="24"/>
          <w:szCs w:val="24"/>
        </w:rPr>
        <w:lastRenderedPageBreak/>
        <w:t>活動</w:t>
      </w:r>
      <w:r w:rsidRPr="002F1CFA">
        <w:rPr>
          <w:rFonts w:ascii="標楷體" w:eastAsia="標楷體" w:hAnsi="標楷體" w:cs="標楷體"/>
          <w:sz w:val="24"/>
          <w:szCs w:val="24"/>
        </w:rPr>
        <w:t>第</w:t>
      </w:r>
      <w:r>
        <w:rPr>
          <w:rFonts w:ascii="標楷體" w:eastAsia="標楷體" w:hAnsi="標楷體" w:cs="標楷體" w:hint="eastAsia"/>
          <w:sz w:val="24"/>
          <w:szCs w:val="24"/>
        </w:rPr>
        <w:t>一</w:t>
      </w:r>
      <w:r w:rsidRPr="002F1CFA">
        <w:rPr>
          <w:rFonts w:ascii="標楷體" w:eastAsia="標楷體" w:hAnsi="標楷體" w:cs="標楷體"/>
          <w:sz w:val="24"/>
          <w:szCs w:val="24"/>
        </w:rPr>
        <w:t>天：</w:t>
      </w:r>
      <w:r>
        <w:rPr>
          <w:rFonts w:ascii="標楷體" w:eastAsia="標楷體" w:hAnsi="標楷體" w:cs="標楷體"/>
          <w:sz w:val="24"/>
          <w:szCs w:val="24"/>
        </w:rPr>
        <w:t>7</w:t>
      </w:r>
      <w:r w:rsidRPr="002F1CFA">
        <w:rPr>
          <w:rFonts w:ascii="標楷體" w:eastAsia="標楷體" w:hAnsi="標楷體" w:cs="標楷體"/>
          <w:sz w:val="24"/>
          <w:szCs w:val="24"/>
        </w:rPr>
        <w:t>/</w:t>
      </w:r>
      <w:r>
        <w:rPr>
          <w:rFonts w:ascii="標楷體" w:eastAsia="標楷體" w:hAnsi="標楷體" w:cs="標楷體"/>
          <w:sz w:val="24"/>
          <w:szCs w:val="24"/>
        </w:rPr>
        <w:t>8</w:t>
      </w:r>
      <w:r w:rsidRPr="002F1CFA">
        <w:rPr>
          <w:rFonts w:ascii="標楷體" w:eastAsia="標楷體" w:hAnsi="標楷體" w:cs="標楷體" w:hint="eastAsia"/>
          <w:sz w:val="24"/>
          <w:szCs w:val="24"/>
        </w:rPr>
        <w:t>(</w:t>
      </w:r>
      <w:r>
        <w:rPr>
          <w:rFonts w:ascii="標楷體" w:eastAsia="標楷體" w:hAnsi="標楷體" w:cs="標楷體" w:hint="eastAsia"/>
          <w:sz w:val="24"/>
          <w:szCs w:val="24"/>
        </w:rPr>
        <w:t>二</w:t>
      </w:r>
      <w:r w:rsidRPr="002F1CFA">
        <w:rPr>
          <w:rFonts w:ascii="標楷體" w:eastAsia="標楷體" w:hAnsi="標楷體" w:cs="標楷體"/>
          <w:sz w:val="24"/>
          <w:szCs w:val="24"/>
        </w:rPr>
        <w:t>)</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5528"/>
        <w:gridCol w:w="2840"/>
      </w:tblGrid>
      <w:tr w:rsidR="00DB7EFE" w:rsidRPr="002F1CFA" w14:paraId="4544DEC9" w14:textId="77777777" w:rsidTr="00DB7EFE">
        <w:trPr>
          <w:trHeight w:val="452"/>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D9D9D9"/>
          </w:tcPr>
          <w:p w14:paraId="010FCB5C"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時段/節數</w:t>
            </w:r>
          </w:p>
        </w:tc>
        <w:tc>
          <w:tcPr>
            <w:tcW w:w="55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93F6B" w14:textId="77777777" w:rsidR="00DB7EFE" w:rsidRPr="002F1CFA" w:rsidRDefault="00DB7EFE" w:rsidP="00227B00">
            <w:pPr>
              <w:widowControl w:val="0"/>
              <w:pBdr>
                <w:top w:val="nil"/>
                <w:left w:val="nil"/>
                <w:bottom w:val="nil"/>
                <w:right w:val="nil"/>
                <w:between w:val="nil"/>
              </w:pBdr>
              <w:spacing w:after="48"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課程內容</w:t>
            </w:r>
          </w:p>
        </w:tc>
        <w:tc>
          <w:tcPr>
            <w:tcW w:w="28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02D226" w14:textId="77777777" w:rsidR="00DB7EFE" w:rsidRPr="002F1CFA" w:rsidRDefault="00DB7EFE" w:rsidP="00227B00">
            <w:pPr>
              <w:widowControl w:val="0"/>
              <w:pBdr>
                <w:top w:val="nil"/>
                <w:left w:val="nil"/>
                <w:bottom w:val="nil"/>
                <w:right w:val="nil"/>
                <w:between w:val="nil"/>
              </w:pBdr>
              <w:spacing w:after="48"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預期效益</w:t>
            </w:r>
          </w:p>
        </w:tc>
      </w:tr>
      <w:tr w:rsidR="00DB7EFE" w:rsidRPr="002F1CFA" w14:paraId="63ED0B23" w14:textId="77777777" w:rsidTr="00227B00">
        <w:trPr>
          <w:cantSplit/>
          <w:trHeight w:val="208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39CD5"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上午</w:t>
            </w:r>
          </w:p>
          <w:p w14:paraId="37449316" w14:textId="77777777" w:rsidR="00DB7EFE"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 xml:space="preserve">(3節) </w:t>
            </w:r>
          </w:p>
          <w:p w14:paraId="5CCB88A2"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9：00</w:t>
            </w:r>
          </w:p>
          <w:p w14:paraId="0745A04C"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proofErr w:type="gramStart"/>
            <w:r w:rsidRPr="002F1CFA">
              <w:rPr>
                <w:rFonts w:ascii="標楷體" w:eastAsia="標楷體" w:hAnsi="標楷體" w:cs="標楷體"/>
                <w:color w:val="000000"/>
                <w:sz w:val="24"/>
                <w:szCs w:val="24"/>
              </w:rPr>
              <w:t>｜</w:t>
            </w:r>
            <w:proofErr w:type="gramEnd"/>
          </w:p>
          <w:p w14:paraId="1523373D"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12：00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30AD869" w14:textId="77777777" w:rsidR="00DB7EFE" w:rsidRPr="002F1CFA" w:rsidRDefault="00DB7EFE" w:rsidP="00227B00">
            <w:pPr>
              <w:widowControl w:val="0"/>
              <w:pBdr>
                <w:top w:val="nil"/>
                <w:left w:val="nil"/>
                <w:bottom w:val="nil"/>
                <w:right w:val="nil"/>
                <w:between w:val="nil"/>
              </w:pBdr>
              <w:spacing w:line="500" w:lineRule="exact"/>
              <w:jc w:val="both"/>
              <w:rPr>
                <w:rFonts w:ascii="標楷體" w:eastAsia="標楷體" w:hAnsi="標楷體" w:cs="標楷體"/>
                <w:b/>
                <w:color w:val="000000"/>
                <w:sz w:val="24"/>
                <w:szCs w:val="24"/>
              </w:rPr>
            </w:pPr>
            <w:r>
              <w:rPr>
                <w:rFonts w:ascii="標楷體" w:eastAsia="標楷體" w:hAnsi="標楷體" w:cs="標楷體" w:hint="eastAsia"/>
                <w:b/>
                <w:color w:val="000000"/>
                <w:sz w:val="24"/>
                <w:szCs w:val="24"/>
              </w:rPr>
              <w:t>團體動力</w:t>
            </w:r>
            <w:r>
              <w:rPr>
                <w:rFonts w:ascii="標楷體" w:eastAsia="標楷體" w:hAnsi="標楷體" w:cs="標楷體"/>
                <w:b/>
                <w:color w:val="000000"/>
                <w:sz w:val="24"/>
                <w:szCs w:val="24"/>
              </w:rPr>
              <w:t>-</w:t>
            </w:r>
            <w:r>
              <w:rPr>
                <w:rFonts w:ascii="標楷體" w:eastAsia="標楷體" w:hAnsi="標楷體" w:cs="標楷體" w:hint="eastAsia"/>
                <w:b/>
                <w:color w:val="000000"/>
                <w:sz w:val="24"/>
                <w:szCs w:val="24"/>
              </w:rPr>
              <w:t>心理支持</w:t>
            </w:r>
          </w:p>
          <w:p w14:paraId="521CDEEE" w14:textId="77777777" w:rsidR="00DB7EFE" w:rsidRPr="002F1CFA" w:rsidRDefault="00DB7EFE" w:rsidP="00227B00">
            <w:pPr>
              <w:widowControl w:val="0"/>
              <w:pBdr>
                <w:top w:val="nil"/>
                <w:left w:val="nil"/>
                <w:bottom w:val="nil"/>
                <w:right w:val="nil"/>
                <w:between w:val="nil"/>
              </w:pBdr>
              <w:spacing w:line="500" w:lineRule="exact"/>
              <w:jc w:val="both"/>
              <w:rPr>
                <w:rFonts w:ascii="標楷體" w:eastAsia="標楷體" w:hAnsi="標楷體" w:cs="標楷體"/>
                <w:color w:val="000000"/>
                <w:sz w:val="24"/>
                <w:szCs w:val="24"/>
              </w:rPr>
            </w:pPr>
            <w:r w:rsidRPr="002F1CFA">
              <w:rPr>
                <w:rFonts w:ascii="標楷體" w:eastAsia="標楷體" w:hAnsi="標楷體" w:cs="標楷體" w:hint="eastAsia"/>
                <w:color w:val="000000"/>
                <w:sz w:val="24"/>
                <w:szCs w:val="24"/>
              </w:rPr>
              <w:t>1.</w:t>
            </w:r>
            <w:r>
              <w:rPr>
                <w:rFonts w:ascii="標楷體" w:eastAsia="標楷體" w:hAnsi="標楷體" w:cs="標楷體" w:hint="eastAsia"/>
                <w:color w:val="000000"/>
                <w:sz w:val="24"/>
                <w:szCs w:val="24"/>
              </w:rPr>
              <w:t>破冰活動</w:t>
            </w:r>
            <w:r>
              <w:rPr>
                <w:rFonts w:ascii="標楷體" w:eastAsia="標楷體" w:hAnsi="標楷體" w:cs="標楷體"/>
                <w:color w:val="000000"/>
                <w:sz w:val="24"/>
                <w:szCs w:val="24"/>
              </w:rPr>
              <w:t>-</w:t>
            </w:r>
            <w:r>
              <w:rPr>
                <w:rFonts w:ascii="標楷體" w:eastAsia="標楷體" w:hAnsi="標楷體" w:cs="標楷體" w:hint="eastAsia"/>
                <w:color w:val="000000"/>
                <w:sz w:val="24"/>
                <w:szCs w:val="24"/>
              </w:rPr>
              <w:t>體驗教育活動</w:t>
            </w:r>
            <w:r w:rsidRPr="002F1CFA">
              <w:rPr>
                <w:rFonts w:ascii="標楷體" w:eastAsia="標楷體" w:hAnsi="標楷體" w:cs="標楷體" w:hint="eastAsia"/>
                <w:color w:val="000000"/>
                <w:sz w:val="24"/>
                <w:szCs w:val="24"/>
              </w:rPr>
              <w:t>。</w:t>
            </w:r>
          </w:p>
          <w:p w14:paraId="38A11F70" w14:textId="77777777" w:rsidR="00DB7EFE" w:rsidRPr="002F1CFA" w:rsidRDefault="00DB7EFE" w:rsidP="00227B00">
            <w:pPr>
              <w:widowControl w:val="0"/>
              <w:pBdr>
                <w:top w:val="nil"/>
                <w:left w:val="nil"/>
                <w:bottom w:val="nil"/>
                <w:right w:val="nil"/>
                <w:between w:val="nil"/>
              </w:pBdr>
              <w:spacing w:line="500" w:lineRule="exact"/>
              <w:jc w:val="both"/>
              <w:rPr>
                <w:rFonts w:ascii="標楷體" w:eastAsia="標楷體" w:hAnsi="標楷體" w:cs="標楷體"/>
                <w:color w:val="000000"/>
                <w:sz w:val="24"/>
                <w:szCs w:val="24"/>
              </w:rPr>
            </w:pPr>
            <w:r w:rsidRPr="002F1CFA">
              <w:rPr>
                <w:rFonts w:ascii="標楷體" w:eastAsia="標楷體" w:hAnsi="標楷體" w:cs="標楷體" w:hint="eastAsia"/>
                <w:color w:val="000000"/>
                <w:sz w:val="24"/>
                <w:szCs w:val="24"/>
              </w:rPr>
              <w:t>2.</w:t>
            </w:r>
            <w:r>
              <w:rPr>
                <w:rFonts w:ascii="標楷體" w:eastAsia="標楷體" w:hAnsi="標楷體" w:cs="標楷體" w:hint="eastAsia"/>
                <w:color w:val="000000"/>
                <w:sz w:val="24"/>
                <w:szCs w:val="24"/>
              </w:rPr>
              <w:t>溝通元素：學習如何與他人有效溝通。</w:t>
            </w:r>
          </w:p>
          <w:p w14:paraId="183FE767" w14:textId="77777777" w:rsidR="00DB7EFE" w:rsidRPr="002F1CFA" w:rsidRDefault="00DB7EFE" w:rsidP="00227B00">
            <w:pPr>
              <w:widowControl w:val="0"/>
              <w:pBdr>
                <w:top w:val="nil"/>
                <w:left w:val="nil"/>
                <w:bottom w:val="nil"/>
                <w:right w:val="nil"/>
                <w:between w:val="nil"/>
              </w:pBdr>
              <w:spacing w:line="500" w:lineRule="exact"/>
              <w:jc w:val="both"/>
              <w:rPr>
                <w:rFonts w:ascii="標楷體" w:eastAsia="標楷體" w:hAnsi="標楷體" w:cs="標楷體"/>
                <w:color w:val="000000"/>
                <w:sz w:val="24"/>
                <w:szCs w:val="24"/>
              </w:rPr>
            </w:pPr>
            <w:r w:rsidRPr="002F1CFA">
              <w:rPr>
                <w:rFonts w:ascii="標楷體" w:eastAsia="標楷體" w:hAnsi="標楷體" w:cs="標楷體" w:hint="eastAsia"/>
                <w:color w:val="000000"/>
                <w:sz w:val="24"/>
                <w:szCs w:val="24"/>
              </w:rPr>
              <w:t>3.</w:t>
            </w:r>
            <w:r>
              <w:rPr>
                <w:rFonts w:ascii="標楷體" w:eastAsia="標楷體" w:hAnsi="標楷體" w:cs="標楷體" w:hint="eastAsia"/>
                <w:color w:val="000000"/>
                <w:sz w:val="24"/>
                <w:szCs w:val="24"/>
              </w:rPr>
              <w:t>領導協調</w:t>
            </w:r>
            <w:r w:rsidRPr="002F1CFA">
              <w:rPr>
                <w:rFonts w:ascii="標楷體" w:eastAsia="標楷體" w:hAnsi="標楷體" w:cs="標楷體" w:hint="eastAsia"/>
                <w:color w:val="000000"/>
                <w:sz w:val="24"/>
                <w:szCs w:val="24"/>
              </w:rPr>
              <w:t>：</w:t>
            </w:r>
            <w:r>
              <w:rPr>
                <w:rFonts w:ascii="標楷體" w:eastAsia="標楷體" w:hAnsi="標楷體" w:cs="標楷體" w:hint="eastAsia"/>
                <w:color w:val="000000"/>
                <w:sz w:val="24"/>
                <w:szCs w:val="24"/>
              </w:rPr>
              <w:t>領導者與被領導者須具備何種特質，如何協調與合作</w:t>
            </w:r>
            <w:r w:rsidRPr="002F1CFA">
              <w:rPr>
                <w:rFonts w:ascii="標楷體" w:eastAsia="標楷體" w:hAnsi="標楷體" w:cs="標楷體" w:hint="eastAsia"/>
                <w:color w:val="000000"/>
                <w:sz w:val="24"/>
                <w:szCs w:val="24"/>
              </w:rPr>
              <w:t>。</w:t>
            </w:r>
          </w:p>
          <w:p w14:paraId="669D1A7B" w14:textId="77777777" w:rsidR="00DB7EFE" w:rsidRPr="002F1CFA" w:rsidRDefault="00DB7EFE" w:rsidP="00227B00">
            <w:pPr>
              <w:pBdr>
                <w:top w:val="nil"/>
                <w:left w:val="nil"/>
                <w:bottom w:val="nil"/>
                <w:right w:val="nil"/>
                <w:between w:val="nil"/>
              </w:pBdr>
              <w:spacing w:line="500" w:lineRule="exact"/>
              <w:jc w:val="both"/>
              <w:rPr>
                <w:rFonts w:ascii="標楷體" w:eastAsia="標楷體" w:hAnsi="標楷體" w:cs="標楷體"/>
                <w:color w:val="000000"/>
                <w:sz w:val="24"/>
                <w:szCs w:val="24"/>
                <w:highlight w:val="white"/>
              </w:rPr>
            </w:pPr>
            <w:r>
              <w:rPr>
                <w:rFonts w:ascii="標楷體" w:eastAsia="標楷體" w:hAnsi="標楷體" w:cs="標楷體" w:hint="eastAsia"/>
                <w:color w:val="000000"/>
                <w:sz w:val="24"/>
                <w:szCs w:val="24"/>
                <w:highlight w:val="white"/>
              </w:rPr>
              <w:t>講座講師</w:t>
            </w:r>
            <w:r w:rsidRPr="002F1CFA">
              <w:rPr>
                <w:rFonts w:ascii="標楷體" w:eastAsia="標楷體" w:hAnsi="標楷體" w:cs="標楷體"/>
                <w:color w:val="000000"/>
                <w:sz w:val="24"/>
                <w:szCs w:val="24"/>
                <w:highlight w:val="white"/>
              </w:rPr>
              <w:t>：</w:t>
            </w:r>
            <w:r>
              <w:rPr>
                <w:rFonts w:ascii="標楷體" w:eastAsia="標楷體" w:hAnsi="標楷體" w:cs="標楷體" w:hint="eastAsia"/>
                <w:color w:val="000000"/>
                <w:sz w:val="24"/>
                <w:szCs w:val="24"/>
                <w:highlight w:val="white"/>
              </w:rPr>
              <w:t>韓協殷</w:t>
            </w:r>
            <w:r w:rsidRPr="002F1CFA">
              <w:rPr>
                <w:rFonts w:ascii="標楷體" w:eastAsia="標楷體" w:hAnsi="標楷體" w:cs="標楷體"/>
                <w:color w:val="000000"/>
                <w:sz w:val="24"/>
                <w:szCs w:val="24"/>
                <w:highlight w:val="white"/>
              </w:rPr>
              <w:t>老師</w:t>
            </w:r>
          </w:p>
          <w:p w14:paraId="340DC623" w14:textId="77777777" w:rsidR="00DB7EFE" w:rsidRPr="002F1CFA" w:rsidRDefault="00DB7EFE" w:rsidP="00227B00">
            <w:pPr>
              <w:widowControl w:val="0"/>
              <w:pBdr>
                <w:top w:val="nil"/>
                <w:left w:val="nil"/>
                <w:bottom w:val="nil"/>
                <w:right w:val="nil"/>
                <w:between w:val="nil"/>
              </w:pBdr>
              <w:spacing w:line="500" w:lineRule="exact"/>
              <w:jc w:val="both"/>
              <w:rPr>
                <w:rFonts w:ascii="標楷體" w:eastAsia="標楷體" w:hAnsi="標楷體"/>
                <w:color w:val="000000"/>
                <w:sz w:val="24"/>
                <w:szCs w:val="24"/>
              </w:rPr>
            </w:pPr>
            <w:r w:rsidRPr="002F1CFA">
              <w:rPr>
                <w:rFonts w:ascii="標楷體" w:eastAsia="標楷體" w:hAnsi="標楷體" w:cs="標楷體"/>
                <w:color w:val="000000"/>
                <w:sz w:val="24"/>
                <w:szCs w:val="24"/>
                <w:highlight w:val="white"/>
              </w:rPr>
              <w:t>助教：嘉義縣</w:t>
            </w:r>
            <w:r>
              <w:rPr>
                <w:rFonts w:ascii="標楷體" w:eastAsia="標楷體" w:hAnsi="標楷體" w:cs="標楷體" w:hint="eastAsia"/>
                <w:color w:val="000000"/>
                <w:sz w:val="24"/>
                <w:szCs w:val="24"/>
                <w:highlight w:val="white"/>
              </w:rPr>
              <w:t>興中</w:t>
            </w:r>
            <w:r w:rsidRPr="002F1CFA">
              <w:rPr>
                <w:rFonts w:ascii="標楷體" w:eastAsia="標楷體" w:hAnsi="標楷體" w:cs="標楷體"/>
                <w:color w:val="000000"/>
                <w:sz w:val="24"/>
                <w:szCs w:val="24"/>
                <w:highlight w:val="white"/>
              </w:rPr>
              <w:t>國小</w:t>
            </w:r>
            <w:r>
              <w:rPr>
                <w:rFonts w:ascii="標楷體" w:eastAsia="標楷體" w:hAnsi="標楷體" w:cs="標楷體" w:hint="eastAsia"/>
                <w:color w:val="000000"/>
                <w:sz w:val="24"/>
                <w:szCs w:val="24"/>
                <w:highlight w:val="white"/>
              </w:rPr>
              <w:t>鄭湘芳</w:t>
            </w:r>
            <w:r w:rsidRPr="002F1CFA">
              <w:rPr>
                <w:rFonts w:ascii="標楷體" w:eastAsia="標楷體" w:hAnsi="標楷體" w:cs="標楷體"/>
                <w:color w:val="000000"/>
                <w:sz w:val="24"/>
                <w:szCs w:val="24"/>
                <w:highlight w:val="white"/>
              </w:rPr>
              <w:t>老師</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0F77044F" w14:textId="77777777" w:rsidR="00DB7EFE" w:rsidRPr="002F1CFA" w:rsidRDefault="00DB7EFE" w:rsidP="00227B00">
            <w:pPr>
              <w:widowControl w:val="0"/>
              <w:spacing w:line="500" w:lineRule="exact"/>
              <w:jc w:val="both"/>
              <w:rPr>
                <w:rFonts w:ascii="標楷體" w:eastAsia="標楷體" w:hAnsi="標楷體" w:cs="標楷體"/>
                <w:sz w:val="24"/>
                <w:szCs w:val="24"/>
              </w:rPr>
            </w:pPr>
            <w:r w:rsidRPr="00735D3A">
              <w:rPr>
                <w:rFonts w:ascii="標楷體" w:eastAsia="標楷體" w:hAnsi="標楷體" w:cs="標楷體"/>
                <w:color w:val="000000"/>
                <w:sz w:val="24"/>
                <w:szCs w:val="24"/>
              </w:rPr>
              <w:t>了解</w:t>
            </w:r>
            <w:r w:rsidRPr="00735D3A">
              <w:rPr>
                <w:rFonts w:ascii="標楷體" w:eastAsia="標楷體" w:hAnsi="標楷體" w:cs="標楷體" w:hint="eastAsia"/>
                <w:color w:val="000000"/>
                <w:sz w:val="24"/>
                <w:szCs w:val="24"/>
              </w:rPr>
              <w:t>活動核</w:t>
            </w:r>
            <w:r w:rsidRPr="00735D3A">
              <w:rPr>
                <w:rFonts w:ascii="標楷體" w:eastAsia="標楷體" w:hAnsi="標楷體" w:cs="標楷體"/>
                <w:color w:val="000000"/>
                <w:sz w:val="24"/>
                <w:szCs w:val="24"/>
              </w:rPr>
              <w:t>心價值並瞭解領導的意義、內涵及方法。</w:t>
            </w:r>
          </w:p>
        </w:tc>
      </w:tr>
      <w:tr w:rsidR="00DB7EFE" w:rsidRPr="002F1CFA" w14:paraId="38568AB7" w14:textId="77777777" w:rsidTr="00DB7EFE">
        <w:trPr>
          <w:trHeight w:val="27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11FA6"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下午</w:t>
            </w:r>
          </w:p>
          <w:p w14:paraId="4CB7E64A"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(3節)</w:t>
            </w:r>
          </w:p>
          <w:p w14:paraId="460A8D8F"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13：00</w:t>
            </w:r>
          </w:p>
          <w:p w14:paraId="1DE57746"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proofErr w:type="gramStart"/>
            <w:r w:rsidRPr="002F1CFA">
              <w:rPr>
                <w:rFonts w:ascii="標楷體" w:eastAsia="標楷體" w:hAnsi="標楷體" w:cs="標楷體"/>
                <w:color w:val="000000"/>
                <w:sz w:val="24"/>
                <w:szCs w:val="24"/>
              </w:rPr>
              <w:t>｜</w:t>
            </w:r>
            <w:proofErr w:type="gramEnd"/>
          </w:p>
          <w:p w14:paraId="071D877C"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16：00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2E3455D" w14:textId="77777777" w:rsidR="00DB7EFE" w:rsidRPr="00180850" w:rsidRDefault="00DB7EFE" w:rsidP="00227B00">
            <w:pPr>
              <w:widowControl w:val="0"/>
              <w:pBdr>
                <w:top w:val="nil"/>
                <w:left w:val="nil"/>
                <w:bottom w:val="nil"/>
                <w:right w:val="nil"/>
                <w:between w:val="nil"/>
              </w:pBdr>
              <w:spacing w:line="500" w:lineRule="exact"/>
              <w:jc w:val="both"/>
              <w:rPr>
                <w:rFonts w:ascii="標楷體" w:eastAsia="標楷體" w:hAnsi="標楷體"/>
                <w:b/>
                <w:bCs/>
                <w:color w:val="000000"/>
                <w:sz w:val="24"/>
                <w:szCs w:val="24"/>
              </w:rPr>
            </w:pPr>
            <w:r w:rsidRPr="00180850">
              <w:rPr>
                <w:rFonts w:ascii="標楷體" w:eastAsia="標楷體" w:hAnsi="標楷體" w:hint="eastAsia"/>
                <w:b/>
                <w:bCs/>
                <w:color w:val="000000"/>
                <w:sz w:val="24"/>
                <w:szCs w:val="24"/>
              </w:rPr>
              <w:t>掌握環境</w:t>
            </w:r>
          </w:p>
          <w:p w14:paraId="33E8C5CC" w14:textId="77777777" w:rsidR="00DB7EFE" w:rsidRPr="002F1CFA" w:rsidRDefault="00DB7EFE" w:rsidP="00227B00">
            <w:pPr>
              <w:widowControl w:val="0"/>
              <w:pBdr>
                <w:top w:val="nil"/>
                <w:left w:val="nil"/>
                <w:bottom w:val="nil"/>
                <w:right w:val="nil"/>
                <w:between w:val="nil"/>
              </w:pBdr>
              <w:spacing w:line="500" w:lineRule="exact"/>
              <w:rPr>
                <w:rFonts w:ascii="標楷體" w:eastAsia="標楷體" w:hAnsi="標楷體"/>
                <w:color w:val="000000"/>
                <w:sz w:val="24"/>
                <w:szCs w:val="24"/>
              </w:rPr>
            </w:pPr>
            <w:r w:rsidRPr="002F1CFA">
              <w:rPr>
                <w:rFonts w:ascii="標楷體" w:eastAsia="標楷體" w:hAnsi="標楷體" w:cs="標楷體"/>
                <w:color w:val="000000"/>
                <w:sz w:val="24"/>
                <w:szCs w:val="24"/>
              </w:rPr>
              <w:t>1.</w:t>
            </w:r>
            <w:r>
              <w:rPr>
                <w:rFonts w:ascii="標楷體" w:eastAsia="標楷體" w:hAnsi="標楷體" w:cs="標楷體" w:hint="eastAsia"/>
                <w:color w:val="000000"/>
                <w:sz w:val="24"/>
                <w:szCs w:val="24"/>
              </w:rPr>
              <w:t>團隊資訊整合。</w:t>
            </w:r>
          </w:p>
          <w:p w14:paraId="03F8E1C1" w14:textId="77777777" w:rsidR="00DB7EFE" w:rsidRPr="002F1CFA" w:rsidRDefault="00DB7EFE" w:rsidP="00227B00">
            <w:pPr>
              <w:widowControl w:val="0"/>
              <w:pBdr>
                <w:top w:val="nil"/>
                <w:left w:val="nil"/>
                <w:bottom w:val="nil"/>
                <w:right w:val="nil"/>
                <w:between w:val="nil"/>
              </w:pBdr>
              <w:spacing w:line="500" w:lineRule="exact"/>
              <w:rPr>
                <w:rFonts w:ascii="標楷體" w:eastAsia="標楷體" w:hAnsi="標楷體" w:cs="Calibri"/>
                <w:color w:val="000000"/>
                <w:sz w:val="24"/>
                <w:szCs w:val="24"/>
              </w:rPr>
            </w:pPr>
            <w:r w:rsidRPr="002F1CFA">
              <w:rPr>
                <w:rFonts w:ascii="標楷體" w:eastAsia="標楷體" w:hAnsi="標楷體" w:cs="Calibri"/>
                <w:color w:val="000000"/>
                <w:sz w:val="24"/>
                <w:szCs w:val="24"/>
              </w:rPr>
              <w:t>2.</w:t>
            </w:r>
            <w:r>
              <w:rPr>
                <w:rFonts w:ascii="標楷體" w:eastAsia="標楷體" w:hAnsi="標楷體" w:cs="Calibri" w:hint="eastAsia"/>
                <w:color w:val="000000"/>
                <w:sz w:val="24"/>
                <w:szCs w:val="24"/>
              </w:rPr>
              <w:t>團隊溝通合作</w:t>
            </w:r>
          </w:p>
          <w:p w14:paraId="7DF956E4" w14:textId="77777777" w:rsidR="00DB7EFE" w:rsidRPr="002F1CFA" w:rsidRDefault="00DB7EFE" w:rsidP="00227B00">
            <w:pPr>
              <w:pBdr>
                <w:top w:val="nil"/>
                <w:left w:val="nil"/>
                <w:bottom w:val="nil"/>
                <w:right w:val="nil"/>
                <w:between w:val="nil"/>
              </w:pBdr>
              <w:spacing w:line="500" w:lineRule="exact"/>
              <w:jc w:val="both"/>
              <w:rPr>
                <w:rFonts w:ascii="標楷體" w:eastAsia="標楷體" w:hAnsi="標楷體"/>
                <w:color w:val="000000"/>
                <w:sz w:val="24"/>
                <w:szCs w:val="24"/>
              </w:rPr>
            </w:pPr>
            <w:r w:rsidRPr="002F1CFA">
              <w:rPr>
                <w:rFonts w:ascii="標楷體" w:eastAsia="標楷體" w:hAnsi="標楷體" w:cs="Calibri"/>
                <w:color w:val="000000"/>
                <w:sz w:val="24"/>
                <w:szCs w:val="24"/>
              </w:rPr>
              <w:t>3.</w:t>
            </w:r>
            <w:r>
              <w:rPr>
                <w:rFonts w:ascii="標楷體" w:eastAsia="標楷體" w:hAnsi="標楷體" w:cs="Calibri" w:hint="eastAsia"/>
                <w:color w:val="000000"/>
                <w:sz w:val="24"/>
                <w:szCs w:val="24"/>
              </w:rPr>
              <w:t>團隊整合凝聚</w:t>
            </w:r>
          </w:p>
          <w:p w14:paraId="6187685B" w14:textId="77777777" w:rsidR="00DB7EFE" w:rsidRPr="002F1CFA" w:rsidRDefault="00DB7EFE" w:rsidP="00227B00">
            <w:pPr>
              <w:pBdr>
                <w:top w:val="nil"/>
                <w:left w:val="nil"/>
                <w:bottom w:val="nil"/>
                <w:right w:val="nil"/>
                <w:between w:val="nil"/>
              </w:pBdr>
              <w:spacing w:line="500" w:lineRule="exact"/>
              <w:jc w:val="both"/>
              <w:rPr>
                <w:rFonts w:ascii="標楷體" w:eastAsia="標楷體" w:hAnsi="標楷體" w:cs="標楷體"/>
                <w:color w:val="000000"/>
                <w:sz w:val="24"/>
                <w:szCs w:val="24"/>
                <w:highlight w:val="white"/>
              </w:rPr>
            </w:pPr>
            <w:r>
              <w:rPr>
                <w:rFonts w:ascii="標楷體" w:eastAsia="標楷體" w:hAnsi="標楷體" w:cs="標楷體" w:hint="eastAsia"/>
                <w:color w:val="000000"/>
                <w:sz w:val="24"/>
                <w:szCs w:val="24"/>
                <w:highlight w:val="white"/>
              </w:rPr>
              <w:t>講座講師</w:t>
            </w:r>
            <w:r w:rsidRPr="002F1CFA">
              <w:rPr>
                <w:rFonts w:ascii="標楷體" w:eastAsia="標楷體" w:hAnsi="標楷體" w:cs="標楷體"/>
                <w:color w:val="000000"/>
                <w:sz w:val="24"/>
                <w:szCs w:val="24"/>
                <w:highlight w:val="white"/>
              </w:rPr>
              <w:t>：</w:t>
            </w:r>
            <w:r>
              <w:rPr>
                <w:rFonts w:ascii="標楷體" w:eastAsia="標楷體" w:hAnsi="標楷體" w:cs="標楷體" w:hint="eastAsia"/>
                <w:color w:val="000000"/>
                <w:sz w:val="24"/>
                <w:szCs w:val="24"/>
                <w:highlight w:val="white"/>
              </w:rPr>
              <w:t>韓協殷</w:t>
            </w:r>
            <w:r w:rsidRPr="002F1CFA">
              <w:rPr>
                <w:rFonts w:ascii="標楷體" w:eastAsia="標楷體" w:hAnsi="標楷體" w:cs="標楷體"/>
                <w:color w:val="000000"/>
                <w:sz w:val="24"/>
                <w:szCs w:val="24"/>
                <w:highlight w:val="white"/>
              </w:rPr>
              <w:t>老師</w:t>
            </w:r>
          </w:p>
          <w:p w14:paraId="22BB4AE5" w14:textId="4C3D0923" w:rsidR="00DB7EFE" w:rsidRPr="002F1CFA" w:rsidRDefault="00DB7EFE" w:rsidP="00227B00">
            <w:pPr>
              <w:pBdr>
                <w:top w:val="nil"/>
                <w:left w:val="nil"/>
                <w:bottom w:val="nil"/>
                <w:right w:val="nil"/>
                <w:between w:val="nil"/>
              </w:pBdr>
              <w:spacing w:line="500" w:lineRule="exact"/>
              <w:jc w:val="both"/>
              <w:rPr>
                <w:rFonts w:ascii="標楷體" w:eastAsia="標楷體" w:hAnsi="標楷體"/>
                <w:color w:val="000000"/>
                <w:sz w:val="24"/>
                <w:szCs w:val="24"/>
              </w:rPr>
            </w:pPr>
            <w:r w:rsidRPr="002F1CFA">
              <w:rPr>
                <w:rFonts w:ascii="標楷體" w:eastAsia="標楷體" w:hAnsi="標楷體" w:cs="標楷體"/>
                <w:color w:val="000000"/>
                <w:sz w:val="24"/>
                <w:szCs w:val="24"/>
                <w:highlight w:val="white"/>
              </w:rPr>
              <w:t>助教：嘉義縣</w:t>
            </w:r>
            <w:r>
              <w:rPr>
                <w:rFonts w:ascii="標楷體" w:eastAsia="標楷體" w:hAnsi="標楷體" w:cs="標楷體" w:hint="eastAsia"/>
                <w:color w:val="000000"/>
                <w:sz w:val="24"/>
                <w:szCs w:val="24"/>
                <w:highlight w:val="white"/>
              </w:rPr>
              <w:t>南新</w:t>
            </w:r>
            <w:r w:rsidRPr="002F1CFA">
              <w:rPr>
                <w:rFonts w:ascii="標楷體" w:eastAsia="標楷體" w:hAnsi="標楷體" w:cs="標楷體"/>
                <w:color w:val="000000"/>
                <w:sz w:val="24"/>
                <w:szCs w:val="24"/>
                <w:highlight w:val="white"/>
              </w:rPr>
              <w:t>國小</w:t>
            </w:r>
            <w:r>
              <w:rPr>
                <w:rFonts w:ascii="標楷體" w:eastAsia="標楷體" w:hAnsi="標楷體" w:cs="標楷體" w:hint="eastAsia"/>
                <w:color w:val="000000"/>
                <w:sz w:val="24"/>
                <w:szCs w:val="24"/>
              </w:rPr>
              <w:t>劉冠妤</w:t>
            </w:r>
            <w:r w:rsidRPr="002F1CFA">
              <w:rPr>
                <w:rFonts w:ascii="標楷體" w:eastAsia="標楷體" w:hAnsi="標楷體" w:cs="標楷體"/>
                <w:color w:val="000000"/>
                <w:sz w:val="24"/>
                <w:szCs w:val="24"/>
                <w:highlight w:val="white"/>
              </w:rPr>
              <w:t>老師</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0634F2E2" w14:textId="77777777" w:rsidR="00DB7EFE" w:rsidRPr="002F1CFA" w:rsidRDefault="00DB7EFE" w:rsidP="00227B00">
            <w:pPr>
              <w:pBdr>
                <w:top w:val="nil"/>
                <w:left w:val="nil"/>
                <w:bottom w:val="nil"/>
                <w:right w:val="nil"/>
                <w:between w:val="nil"/>
              </w:pBdr>
              <w:spacing w:line="500" w:lineRule="exact"/>
              <w:jc w:val="both"/>
              <w:rPr>
                <w:rFonts w:ascii="標楷體" w:eastAsia="標楷體" w:hAnsi="標楷體" w:cs="標楷體"/>
                <w:color w:val="000000"/>
                <w:sz w:val="24"/>
                <w:szCs w:val="24"/>
              </w:rPr>
            </w:pPr>
            <w:r w:rsidRPr="00735D3A">
              <w:rPr>
                <w:rFonts w:eastAsia="標楷體"/>
                <w:sz w:val="24"/>
                <w:szCs w:val="24"/>
              </w:rPr>
              <w:t>認識團隊中的角色扮演和責任並建立團隊正向溝通方式。</w:t>
            </w:r>
          </w:p>
        </w:tc>
      </w:tr>
    </w:tbl>
    <w:p w14:paraId="05F365FF" w14:textId="77777777" w:rsidR="00DB7EFE" w:rsidRPr="00DD4163" w:rsidRDefault="00DB7EFE" w:rsidP="00DB7EFE">
      <w:pPr>
        <w:widowControl w:val="0"/>
        <w:pBdr>
          <w:top w:val="nil"/>
          <w:left w:val="nil"/>
          <w:bottom w:val="nil"/>
          <w:right w:val="nil"/>
          <w:between w:val="nil"/>
        </w:pBdr>
        <w:spacing w:after="48" w:line="500" w:lineRule="exact"/>
        <w:jc w:val="both"/>
        <w:rPr>
          <w:rFonts w:ascii="標楷體" w:eastAsia="標楷體" w:hAnsi="標楷體" w:cs="標楷體"/>
          <w:sz w:val="24"/>
          <w:szCs w:val="24"/>
        </w:rPr>
      </w:pPr>
      <w:r w:rsidRPr="002F1CFA">
        <w:rPr>
          <w:rFonts w:ascii="標楷體" w:eastAsia="標楷體" w:hAnsi="標楷體" w:cs="標楷體"/>
          <w:sz w:val="24"/>
          <w:szCs w:val="24"/>
        </w:rPr>
        <w:t>第</w:t>
      </w:r>
      <w:r>
        <w:rPr>
          <w:rFonts w:ascii="標楷體" w:eastAsia="標楷體" w:hAnsi="標楷體" w:cs="標楷體" w:hint="eastAsia"/>
          <w:sz w:val="24"/>
          <w:szCs w:val="24"/>
        </w:rPr>
        <w:t>二</w:t>
      </w:r>
      <w:r w:rsidRPr="002F1CFA">
        <w:rPr>
          <w:rFonts w:ascii="標楷體" w:eastAsia="標楷體" w:hAnsi="標楷體" w:cs="標楷體"/>
          <w:sz w:val="24"/>
          <w:szCs w:val="24"/>
        </w:rPr>
        <w:t>天：</w:t>
      </w:r>
      <w:r>
        <w:rPr>
          <w:rFonts w:ascii="標楷體" w:eastAsia="標楷體" w:hAnsi="標楷體" w:cs="標楷體"/>
          <w:sz w:val="24"/>
          <w:szCs w:val="24"/>
        </w:rPr>
        <w:t>7</w:t>
      </w:r>
      <w:r w:rsidRPr="002F1CFA">
        <w:rPr>
          <w:rFonts w:ascii="標楷體" w:eastAsia="標楷體" w:hAnsi="標楷體" w:cs="標楷體"/>
          <w:sz w:val="24"/>
          <w:szCs w:val="24"/>
        </w:rPr>
        <w:t>/</w:t>
      </w:r>
      <w:r>
        <w:rPr>
          <w:rFonts w:ascii="標楷體" w:eastAsia="標楷體" w:hAnsi="標楷體" w:cs="標楷體"/>
          <w:sz w:val="24"/>
          <w:szCs w:val="24"/>
        </w:rPr>
        <w:t>9(</w:t>
      </w:r>
      <w:r>
        <w:rPr>
          <w:rFonts w:ascii="標楷體" w:eastAsia="標楷體" w:hAnsi="標楷體" w:cs="標楷體" w:hint="eastAsia"/>
          <w:sz w:val="24"/>
          <w:szCs w:val="24"/>
        </w:rPr>
        <w:t>三</w:t>
      </w:r>
      <w:r w:rsidRPr="002F1CFA">
        <w:rPr>
          <w:rFonts w:ascii="標楷體" w:eastAsia="標楷體" w:hAnsi="標楷體" w:cs="標楷體"/>
          <w:sz w:val="24"/>
          <w:szCs w:val="24"/>
        </w:rPr>
        <w:t>)</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5528"/>
        <w:gridCol w:w="2840"/>
      </w:tblGrid>
      <w:tr w:rsidR="00DB7EFE" w:rsidRPr="002F1CFA" w14:paraId="363D491A" w14:textId="77777777" w:rsidTr="00227B00">
        <w:trPr>
          <w:trHeight w:val="697"/>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D9D9D9"/>
          </w:tcPr>
          <w:p w14:paraId="659C8E86"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時段/節數</w:t>
            </w:r>
          </w:p>
        </w:tc>
        <w:tc>
          <w:tcPr>
            <w:tcW w:w="55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148EEF" w14:textId="77777777" w:rsidR="00DB7EFE" w:rsidRPr="002F1CFA" w:rsidRDefault="00DB7EFE" w:rsidP="00227B00">
            <w:pPr>
              <w:widowControl w:val="0"/>
              <w:pBdr>
                <w:top w:val="nil"/>
                <w:left w:val="nil"/>
                <w:bottom w:val="nil"/>
                <w:right w:val="nil"/>
                <w:between w:val="nil"/>
              </w:pBdr>
              <w:spacing w:after="48"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課程內容</w:t>
            </w:r>
          </w:p>
        </w:tc>
        <w:tc>
          <w:tcPr>
            <w:tcW w:w="28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BC4203" w14:textId="77777777" w:rsidR="00DB7EFE" w:rsidRPr="002F1CFA" w:rsidRDefault="00DB7EFE" w:rsidP="00227B00">
            <w:pPr>
              <w:widowControl w:val="0"/>
              <w:pBdr>
                <w:top w:val="nil"/>
                <w:left w:val="nil"/>
                <w:bottom w:val="nil"/>
                <w:right w:val="nil"/>
                <w:between w:val="nil"/>
              </w:pBdr>
              <w:spacing w:after="48"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預期效益</w:t>
            </w:r>
          </w:p>
        </w:tc>
      </w:tr>
      <w:tr w:rsidR="00DB7EFE" w:rsidRPr="002F1CFA" w14:paraId="78D7BB9A" w14:textId="77777777" w:rsidTr="00227B00">
        <w:trPr>
          <w:cantSplit/>
          <w:trHeight w:val="208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A4661"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上午</w:t>
            </w:r>
          </w:p>
          <w:p w14:paraId="38DAF292" w14:textId="77777777" w:rsidR="00DB7EFE"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 xml:space="preserve">(3節) </w:t>
            </w:r>
          </w:p>
          <w:p w14:paraId="4298A421"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9：00</w:t>
            </w:r>
          </w:p>
          <w:p w14:paraId="74DD5EB3"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proofErr w:type="gramStart"/>
            <w:r w:rsidRPr="002F1CFA">
              <w:rPr>
                <w:rFonts w:ascii="標楷體" w:eastAsia="標楷體" w:hAnsi="標楷體" w:cs="標楷體"/>
                <w:color w:val="000000"/>
                <w:sz w:val="24"/>
                <w:szCs w:val="24"/>
              </w:rPr>
              <w:t>｜</w:t>
            </w:r>
            <w:proofErr w:type="gramEnd"/>
          </w:p>
          <w:p w14:paraId="6B86FBA0"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12：00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34701A0B" w14:textId="77777777" w:rsidR="00DB7EFE" w:rsidRPr="008E3149" w:rsidRDefault="00DB7EFE" w:rsidP="00227B00">
            <w:pPr>
              <w:widowControl w:val="0"/>
              <w:pBdr>
                <w:top w:val="nil"/>
                <w:left w:val="nil"/>
                <w:bottom w:val="nil"/>
                <w:right w:val="nil"/>
                <w:between w:val="nil"/>
              </w:pBdr>
              <w:spacing w:line="500" w:lineRule="exact"/>
              <w:jc w:val="both"/>
              <w:rPr>
                <w:rFonts w:ascii="標楷體" w:eastAsia="標楷體" w:hAnsi="標楷體"/>
                <w:b/>
                <w:bCs/>
                <w:color w:val="000000"/>
                <w:sz w:val="24"/>
                <w:szCs w:val="24"/>
              </w:rPr>
            </w:pPr>
            <w:proofErr w:type="gramStart"/>
            <w:r w:rsidRPr="008E3149">
              <w:rPr>
                <w:rFonts w:ascii="標楷體" w:eastAsia="標楷體" w:hAnsi="標楷體" w:hint="eastAsia"/>
                <w:b/>
                <w:bCs/>
                <w:color w:val="000000"/>
                <w:sz w:val="24"/>
                <w:szCs w:val="24"/>
              </w:rPr>
              <w:t>釐</w:t>
            </w:r>
            <w:proofErr w:type="gramEnd"/>
            <w:r w:rsidRPr="008E3149">
              <w:rPr>
                <w:rFonts w:ascii="標楷體" w:eastAsia="標楷體" w:hAnsi="標楷體" w:hint="eastAsia"/>
                <w:b/>
                <w:bCs/>
                <w:color w:val="000000"/>
                <w:sz w:val="24"/>
                <w:szCs w:val="24"/>
              </w:rPr>
              <w:t>清角色目標</w:t>
            </w:r>
          </w:p>
          <w:p w14:paraId="4BA3E7A5" w14:textId="77777777" w:rsidR="00DB7EFE" w:rsidRPr="00735D3A" w:rsidRDefault="00DB7EFE" w:rsidP="00227B00">
            <w:pPr>
              <w:autoSpaceDE w:val="0"/>
              <w:adjustRightInd w:val="0"/>
              <w:spacing w:line="400" w:lineRule="exact"/>
              <w:jc w:val="both"/>
              <w:rPr>
                <w:rFonts w:eastAsia="標楷體"/>
                <w:bCs/>
                <w:color w:val="1A1A1A"/>
                <w:sz w:val="24"/>
                <w:szCs w:val="24"/>
                <w:shd w:val="pct15" w:color="auto" w:fill="FFFFFF"/>
              </w:rPr>
            </w:pPr>
            <w:r w:rsidRPr="00735D3A">
              <w:rPr>
                <w:rFonts w:eastAsia="標楷體" w:hint="eastAsia"/>
                <w:bCs/>
                <w:color w:val="1A1A1A"/>
                <w:sz w:val="24"/>
                <w:szCs w:val="24"/>
                <w:shd w:val="pct15" w:color="auto" w:fill="FFFFFF"/>
              </w:rPr>
              <w:t>任務目標：我能以團隊利益為優先決定任務目標</w:t>
            </w:r>
          </w:p>
          <w:p w14:paraId="69FA8200" w14:textId="77777777" w:rsidR="00DB7EFE" w:rsidRPr="0019768C" w:rsidRDefault="00DB7EFE" w:rsidP="00DB7EFE">
            <w:pPr>
              <w:pStyle w:val="a3"/>
              <w:widowControl w:val="0"/>
              <w:numPr>
                <w:ilvl w:val="0"/>
                <w:numId w:val="5"/>
              </w:numPr>
              <w:autoSpaceDE w:val="0"/>
              <w:autoSpaceDN w:val="0"/>
              <w:adjustRightInd w:val="0"/>
              <w:spacing w:line="400" w:lineRule="exact"/>
              <w:ind w:leftChars="0"/>
              <w:jc w:val="both"/>
              <w:rPr>
                <w:rFonts w:eastAsia="標楷體"/>
                <w:sz w:val="24"/>
                <w:szCs w:val="24"/>
              </w:rPr>
            </w:pPr>
            <w:r w:rsidRPr="0019768C">
              <w:rPr>
                <w:rFonts w:eastAsia="標楷體" w:hint="eastAsia"/>
                <w:sz w:val="24"/>
                <w:szCs w:val="24"/>
              </w:rPr>
              <w:t>主題核心聚焦</w:t>
            </w:r>
            <w:r w:rsidRPr="0019768C">
              <w:rPr>
                <w:rFonts w:eastAsia="標楷體" w:hint="eastAsia"/>
                <w:sz w:val="24"/>
                <w:szCs w:val="24"/>
              </w:rPr>
              <w:t>-</w:t>
            </w:r>
            <w:r w:rsidRPr="0019768C">
              <w:rPr>
                <w:rFonts w:eastAsia="標楷體" w:hint="eastAsia"/>
                <w:sz w:val="24"/>
                <w:szCs w:val="24"/>
              </w:rPr>
              <w:t>嘉義異鄉人</w:t>
            </w:r>
            <w:proofErr w:type="gramStart"/>
            <w:r w:rsidRPr="0019768C">
              <w:rPr>
                <w:rFonts w:eastAsia="標楷體" w:hint="eastAsia"/>
                <w:sz w:val="24"/>
                <w:szCs w:val="24"/>
              </w:rPr>
              <w:t>孫育晴</w:t>
            </w:r>
            <w:proofErr w:type="gramEnd"/>
          </w:p>
          <w:p w14:paraId="4A5A2AC4" w14:textId="77777777" w:rsidR="00DB7EFE" w:rsidRPr="0019768C" w:rsidRDefault="00DB7EFE" w:rsidP="00DB7EFE">
            <w:pPr>
              <w:pStyle w:val="a3"/>
              <w:widowControl w:val="0"/>
              <w:numPr>
                <w:ilvl w:val="0"/>
                <w:numId w:val="5"/>
              </w:numPr>
              <w:autoSpaceDE w:val="0"/>
              <w:autoSpaceDN w:val="0"/>
              <w:adjustRightInd w:val="0"/>
              <w:spacing w:line="400" w:lineRule="exact"/>
              <w:ind w:leftChars="0"/>
              <w:jc w:val="both"/>
              <w:rPr>
                <w:rFonts w:eastAsia="標楷體"/>
                <w:sz w:val="24"/>
                <w:szCs w:val="24"/>
              </w:rPr>
            </w:pPr>
            <w:r w:rsidRPr="0019768C">
              <w:rPr>
                <w:rFonts w:eastAsia="標楷體" w:hint="eastAsia"/>
                <w:sz w:val="24"/>
                <w:szCs w:val="24"/>
              </w:rPr>
              <w:t>團隊角色定位</w:t>
            </w:r>
            <w:r w:rsidRPr="0019768C">
              <w:rPr>
                <w:rFonts w:eastAsia="標楷體" w:hint="eastAsia"/>
                <w:sz w:val="24"/>
                <w:szCs w:val="24"/>
              </w:rPr>
              <w:t>-</w:t>
            </w:r>
            <w:r w:rsidRPr="0019768C">
              <w:rPr>
                <w:rFonts w:eastAsia="標楷體" w:hint="eastAsia"/>
                <w:sz w:val="24"/>
                <w:szCs w:val="24"/>
              </w:rPr>
              <w:t>團隊專長分工</w:t>
            </w:r>
          </w:p>
          <w:p w14:paraId="00278935" w14:textId="77777777" w:rsidR="00DB7EFE" w:rsidRPr="00AE59EB" w:rsidRDefault="00DB7EFE" w:rsidP="00DB7EFE">
            <w:pPr>
              <w:pStyle w:val="a3"/>
              <w:widowControl w:val="0"/>
              <w:numPr>
                <w:ilvl w:val="0"/>
                <w:numId w:val="5"/>
              </w:numPr>
              <w:pBdr>
                <w:top w:val="nil"/>
                <w:left w:val="nil"/>
                <w:bottom w:val="nil"/>
                <w:right w:val="nil"/>
                <w:between w:val="nil"/>
              </w:pBdr>
              <w:spacing w:line="500" w:lineRule="exact"/>
              <w:ind w:leftChars="0"/>
              <w:jc w:val="both"/>
              <w:rPr>
                <w:rFonts w:eastAsia="標楷體"/>
                <w:sz w:val="24"/>
                <w:szCs w:val="24"/>
              </w:rPr>
            </w:pPr>
            <w:r w:rsidRPr="00AE59EB">
              <w:rPr>
                <w:rFonts w:eastAsia="標楷體"/>
                <w:sz w:val="24"/>
                <w:szCs w:val="24"/>
              </w:rPr>
              <w:t>LOM</w:t>
            </w:r>
            <w:r w:rsidRPr="00AE59EB">
              <w:rPr>
                <w:rFonts w:eastAsia="標楷體" w:hint="eastAsia"/>
                <w:sz w:val="24"/>
                <w:szCs w:val="24"/>
              </w:rPr>
              <w:t>設計</w:t>
            </w:r>
            <w:r w:rsidRPr="00AE59EB">
              <w:rPr>
                <w:rFonts w:eastAsia="標楷體"/>
                <w:sz w:val="24"/>
                <w:szCs w:val="24"/>
              </w:rPr>
              <w:t>-</w:t>
            </w:r>
            <w:r w:rsidRPr="00AE59EB">
              <w:rPr>
                <w:rFonts w:eastAsia="標楷體"/>
                <w:sz w:val="24"/>
                <w:szCs w:val="24"/>
              </w:rPr>
              <w:t>領</w:t>
            </w:r>
            <w:r w:rsidRPr="00AE59EB">
              <w:rPr>
                <w:rFonts w:eastAsia="標楷體" w:hint="eastAsia"/>
                <w:sz w:val="24"/>
                <w:szCs w:val="24"/>
              </w:rPr>
              <w:t>導者</w:t>
            </w:r>
            <w:r w:rsidRPr="00AE59EB">
              <w:rPr>
                <w:rFonts w:eastAsia="標楷體"/>
                <w:sz w:val="24"/>
                <w:szCs w:val="24"/>
              </w:rPr>
              <w:t>交接</w:t>
            </w:r>
          </w:p>
          <w:p w14:paraId="07C76E3B" w14:textId="77777777" w:rsidR="00DB7EFE" w:rsidRPr="002F1CFA" w:rsidRDefault="00DB7EFE" w:rsidP="00227B00">
            <w:pPr>
              <w:pBdr>
                <w:top w:val="nil"/>
                <w:left w:val="nil"/>
                <w:bottom w:val="nil"/>
                <w:right w:val="nil"/>
                <w:between w:val="nil"/>
              </w:pBdr>
              <w:spacing w:line="500" w:lineRule="exact"/>
              <w:jc w:val="both"/>
              <w:rPr>
                <w:rFonts w:ascii="標楷體" w:eastAsia="標楷體" w:hAnsi="標楷體" w:cs="標楷體"/>
                <w:color w:val="000000"/>
                <w:sz w:val="24"/>
                <w:szCs w:val="24"/>
                <w:highlight w:val="white"/>
              </w:rPr>
            </w:pPr>
            <w:r>
              <w:rPr>
                <w:rFonts w:ascii="標楷體" w:eastAsia="標楷體" w:hAnsi="標楷體" w:cs="標楷體" w:hint="eastAsia"/>
                <w:color w:val="000000"/>
                <w:sz w:val="24"/>
                <w:szCs w:val="24"/>
                <w:highlight w:val="white"/>
              </w:rPr>
              <w:t>講座講師</w:t>
            </w:r>
            <w:r w:rsidRPr="002F1CFA">
              <w:rPr>
                <w:rFonts w:ascii="標楷體" w:eastAsia="標楷體" w:hAnsi="標楷體" w:cs="標楷體"/>
                <w:color w:val="000000"/>
                <w:sz w:val="24"/>
                <w:szCs w:val="24"/>
                <w:highlight w:val="white"/>
              </w:rPr>
              <w:t>：嘉義縣</w:t>
            </w:r>
            <w:r>
              <w:rPr>
                <w:rFonts w:ascii="標楷體" w:eastAsia="標楷體" w:hAnsi="標楷體" w:cs="標楷體" w:hint="eastAsia"/>
                <w:color w:val="000000"/>
                <w:sz w:val="24"/>
                <w:szCs w:val="24"/>
                <w:highlight w:val="white"/>
              </w:rPr>
              <w:t>興中</w:t>
            </w:r>
            <w:r w:rsidRPr="002F1CFA">
              <w:rPr>
                <w:rFonts w:ascii="標楷體" w:eastAsia="標楷體" w:hAnsi="標楷體" w:cs="標楷體"/>
                <w:color w:val="000000"/>
                <w:sz w:val="24"/>
                <w:szCs w:val="24"/>
                <w:highlight w:val="white"/>
              </w:rPr>
              <w:t>國小</w:t>
            </w:r>
            <w:r>
              <w:rPr>
                <w:rFonts w:ascii="標楷體" w:eastAsia="標楷體" w:hAnsi="標楷體" w:cs="標楷體" w:hint="eastAsia"/>
                <w:color w:val="000000"/>
                <w:sz w:val="24"/>
                <w:szCs w:val="24"/>
                <w:highlight w:val="white"/>
              </w:rPr>
              <w:t>鄭湘芳</w:t>
            </w:r>
            <w:r w:rsidRPr="002F1CFA">
              <w:rPr>
                <w:rFonts w:ascii="標楷體" w:eastAsia="標楷體" w:hAnsi="標楷體" w:cs="標楷體"/>
                <w:color w:val="000000"/>
                <w:sz w:val="24"/>
                <w:szCs w:val="24"/>
                <w:highlight w:val="white"/>
              </w:rPr>
              <w:t>老師</w:t>
            </w:r>
          </w:p>
          <w:p w14:paraId="08DC74DA" w14:textId="34C23A2C" w:rsidR="00DB7EFE" w:rsidRPr="002F1CFA" w:rsidRDefault="00DB7EFE" w:rsidP="00227B00">
            <w:pPr>
              <w:widowControl w:val="0"/>
              <w:pBdr>
                <w:top w:val="nil"/>
                <w:left w:val="nil"/>
                <w:bottom w:val="nil"/>
                <w:right w:val="nil"/>
                <w:between w:val="nil"/>
              </w:pBdr>
              <w:spacing w:line="500" w:lineRule="exact"/>
              <w:jc w:val="both"/>
              <w:rPr>
                <w:rFonts w:ascii="標楷體" w:eastAsia="標楷體" w:hAnsi="標楷體"/>
                <w:color w:val="000000"/>
                <w:sz w:val="24"/>
                <w:szCs w:val="24"/>
              </w:rPr>
            </w:pPr>
            <w:r w:rsidRPr="002F1CFA">
              <w:rPr>
                <w:rFonts w:ascii="標楷體" w:eastAsia="標楷體" w:hAnsi="標楷體" w:cs="標楷體"/>
                <w:color w:val="000000"/>
                <w:sz w:val="24"/>
                <w:szCs w:val="24"/>
                <w:highlight w:val="white"/>
              </w:rPr>
              <w:t>助教：嘉義縣</w:t>
            </w:r>
            <w:r>
              <w:rPr>
                <w:rFonts w:ascii="標楷體" w:eastAsia="標楷體" w:hAnsi="標楷體" w:cs="標楷體" w:hint="eastAsia"/>
                <w:color w:val="000000"/>
                <w:sz w:val="24"/>
                <w:szCs w:val="24"/>
                <w:highlight w:val="white"/>
              </w:rPr>
              <w:t>南新</w:t>
            </w:r>
            <w:r w:rsidRPr="002F1CFA">
              <w:rPr>
                <w:rFonts w:ascii="標楷體" w:eastAsia="標楷體" w:hAnsi="標楷體" w:cs="標楷體"/>
                <w:color w:val="000000"/>
                <w:sz w:val="24"/>
                <w:szCs w:val="24"/>
                <w:highlight w:val="white"/>
              </w:rPr>
              <w:t>國小</w:t>
            </w:r>
            <w:r>
              <w:rPr>
                <w:rFonts w:ascii="標楷體" w:eastAsia="標楷體" w:hAnsi="標楷體" w:cs="標楷體" w:hint="eastAsia"/>
                <w:color w:val="000000"/>
                <w:sz w:val="24"/>
                <w:szCs w:val="24"/>
                <w:highlight w:val="white"/>
              </w:rPr>
              <w:t>劉冠妤</w:t>
            </w:r>
            <w:r w:rsidRPr="002F1CFA">
              <w:rPr>
                <w:rFonts w:ascii="標楷體" w:eastAsia="標楷體" w:hAnsi="標楷體" w:cs="標楷體"/>
                <w:color w:val="000000"/>
                <w:sz w:val="24"/>
                <w:szCs w:val="24"/>
                <w:highlight w:val="white"/>
              </w:rPr>
              <w:t>老師</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0C7B7F85" w14:textId="77777777" w:rsidR="00DB7EFE" w:rsidRPr="002F1CFA" w:rsidRDefault="00DB7EFE" w:rsidP="00227B00">
            <w:pPr>
              <w:widowControl w:val="0"/>
              <w:pBdr>
                <w:top w:val="nil"/>
                <w:left w:val="nil"/>
                <w:bottom w:val="nil"/>
                <w:right w:val="nil"/>
                <w:between w:val="nil"/>
              </w:pBdr>
              <w:spacing w:line="500" w:lineRule="exact"/>
              <w:jc w:val="both"/>
              <w:rPr>
                <w:rFonts w:ascii="標楷體" w:eastAsia="標楷體" w:hAnsi="標楷體" w:cs="標楷體"/>
                <w:color w:val="000000"/>
                <w:sz w:val="24"/>
                <w:szCs w:val="24"/>
              </w:rPr>
            </w:pPr>
            <w:r w:rsidRPr="00735D3A">
              <w:rPr>
                <w:rFonts w:eastAsia="標楷體"/>
                <w:sz w:val="24"/>
                <w:szCs w:val="24"/>
              </w:rPr>
              <w:t>透過任務想像</w:t>
            </w:r>
            <w:r w:rsidRPr="00735D3A">
              <w:rPr>
                <w:rFonts w:eastAsia="標楷體" w:hint="eastAsia"/>
                <w:sz w:val="24"/>
                <w:szCs w:val="24"/>
              </w:rPr>
              <w:t>嘉義異鄉人的精神</w:t>
            </w:r>
            <w:r w:rsidRPr="00735D3A">
              <w:rPr>
                <w:rFonts w:eastAsia="標楷體"/>
                <w:sz w:val="24"/>
                <w:szCs w:val="24"/>
              </w:rPr>
              <w:t>願景並針對團隊表現真誠給予回饋。</w:t>
            </w:r>
          </w:p>
        </w:tc>
      </w:tr>
      <w:tr w:rsidR="00DB7EFE" w:rsidRPr="002F1CFA" w14:paraId="4184435F" w14:textId="77777777" w:rsidTr="00227B00">
        <w:trPr>
          <w:trHeight w:val="182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4F548"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lastRenderedPageBreak/>
              <w:t>下午</w:t>
            </w:r>
          </w:p>
          <w:p w14:paraId="7B827689"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(3節)</w:t>
            </w:r>
          </w:p>
          <w:p w14:paraId="570A6C7D"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13：00</w:t>
            </w:r>
          </w:p>
          <w:p w14:paraId="45F0E807"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proofErr w:type="gramStart"/>
            <w:r w:rsidRPr="002F1CFA">
              <w:rPr>
                <w:rFonts w:ascii="標楷體" w:eastAsia="標楷體" w:hAnsi="標楷體" w:cs="標楷體"/>
                <w:color w:val="000000"/>
                <w:sz w:val="24"/>
                <w:szCs w:val="24"/>
              </w:rPr>
              <w:t>｜</w:t>
            </w:r>
            <w:proofErr w:type="gramEnd"/>
          </w:p>
          <w:p w14:paraId="46022E9B"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16：00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CC2D6E2" w14:textId="77777777" w:rsidR="00DB7EFE" w:rsidRPr="0019768C" w:rsidRDefault="00DB7EFE" w:rsidP="00227B00">
            <w:pPr>
              <w:widowControl w:val="0"/>
              <w:spacing w:line="500" w:lineRule="exact"/>
              <w:rPr>
                <w:rFonts w:ascii="標楷體" w:eastAsia="標楷體" w:hAnsi="標楷體" w:cs="標楷體"/>
                <w:b/>
                <w:bCs/>
                <w:color w:val="000000"/>
                <w:sz w:val="24"/>
                <w:szCs w:val="24"/>
              </w:rPr>
            </w:pPr>
            <w:r w:rsidRPr="0019768C">
              <w:rPr>
                <w:rFonts w:ascii="標楷體" w:eastAsia="標楷體" w:hAnsi="標楷體" w:cs="標楷體"/>
                <w:b/>
                <w:bCs/>
                <w:color w:val="000000"/>
                <w:sz w:val="24"/>
                <w:szCs w:val="24"/>
              </w:rPr>
              <w:t>擬定監督計畫</w:t>
            </w:r>
            <w:r w:rsidRPr="0019768C">
              <w:rPr>
                <w:rFonts w:ascii="標楷體" w:eastAsia="標楷體" w:hAnsi="標楷體" w:cs="標楷體" w:hint="eastAsia"/>
                <w:b/>
                <w:bCs/>
                <w:color w:val="000000"/>
                <w:sz w:val="24"/>
                <w:szCs w:val="24"/>
              </w:rPr>
              <w:t>/個人發展</w:t>
            </w:r>
          </w:p>
          <w:p w14:paraId="39BA8F7E" w14:textId="77777777" w:rsidR="00DB7EFE" w:rsidRPr="00735D3A" w:rsidRDefault="00DB7EFE" w:rsidP="00227B00">
            <w:pPr>
              <w:autoSpaceDE w:val="0"/>
              <w:adjustRightInd w:val="0"/>
              <w:spacing w:line="400" w:lineRule="exact"/>
              <w:jc w:val="both"/>
              <w:rPr>
                <w:rFonts w:eastAsia="標楷體"/>
                <w:bCs/>
                <w:color w:val="1A1A1A"/>
                <w:sz w:val="24"/>
                <w:szCs w:val="24"/>
                <w:shd w:val="pct15" w:color="auto" w:fill="FFFFFF"/>
              </w:rPr>
            </w:pPr>
            <w:bookmarkStart w:id="0" w:name="_Hlk201150082"/>
            <w:r w:rsidRPr="00735D3A">
              <w:rPr>
                <w:rFonts w:eastAsia="標楷體" w:hint="eastAsia"/>
                <w:bCs/>
                <w:color w:val="1A1A1A"/>
                <w:sz w:val="24"/>
                <w:szCs w:val="24"/>
                <w:shd w:val="pct15" w:color="auto" w:fill="FFFFFF"/>
              </w:rPr>
              <w:t>任務目標</w:t>
            </w:r>
            <w:r w:rsidRPr="00735D3A">
              <w:rPr>
                <w:rFonts w:eastAsia="標楷體" w:hint="eastAsia"/>
                <w:bCs/>
                <w:color w:val="1A1A1A"/>
                <w:sz w:val="24"/>
                <w:szCs w:val="24"/>
                <w:shd w:val="pct15" w:color="auto" w:fill="FFFFFF"/>
              </w:rPr>
              <w:t>1</w:t>
            </w:r>
            <w:r w:rsidRPr="00735D3A">
              <w:rPr>
                <w:rFonts w:eastAsia="標楷體" w:hint="eastAsia"/>
                <w:bCs/>
                <w:color w:val="1A1A1A"/>
                <w:sz w:val="24"/>
                <w:szCs w:val="24"/>
                <w:shd w:val="pct15" w:color="auto" w:fill="FFFFFF"/>
              </w:rPr>
              <w:t>：我能針對計畫任務適性分派適當的負責人選</w:t>
            </w:r>
          </w:p>
          <w:p w14:paraId="451FA41F" w14:textId="77777777" w:rsidR="00DB7EFE" w:rsidRDefault="00DB7EFE" w:rsidP="00227B00">
            <w:pPr>
              <w:autoSpaceDE w:val="0"/>
              <w:adjustRightInd w:val="0"/>
              <w:spacing w:line="400" w:lineRule="exact"/>
              <w:jc w:val="both"/>
              <w:rPr>
                <w:rFonts w:eastAsia="標楷體"/>
                <w:bCs/>
                <w:color w:val="1A1A1A"/>
                <w:sz w:val="24"/>
                <w:szCs w:val="24"/>
                <w:shd w:val="pct15" w:color="auto" w:fill="FFFFFF"/>
              </w:rPr>
            </w:pPr>
            <w:r w:rsidRPr="00735D3A">
              <w:rPr>
                <w:rFonts w:eastAsia="標楷體" w:hint="eastAsia"/>
                <w:bCs/>
                <w:color w:val="1A1A1A"/>
                <w:sz w:val="24"/>
                <w:szCs w:val="24"/>
                <w:shd w:val="pct15" w:color="auto" w:fill="FFFFFF"/>
              </w:rPr>
              <w:t>任務目標</w:t>
            </w:r>
            <w:r w:rsidRPr="00735D3A">
              <w:rPr>
                <w:rFonts w:eastAsia="標楷體" w:hint="eastAsia"/>
                <w:bCs/>
                <w:color w:val="1A1A1A"/>
                <w:sz w:val="24"/>
                <w:szCs w:val="24"/>
                <w:shd w:val="pct15" w:color="auto" w:fill="FFFFFF"/>
              </w:rPr>
              <w:t>2</w:t>
            </w:r>
            <w:r w:rsidRPr="00735D3A">
              <w:rPr>
                <w:rFonts w:eastAsia="標楷體" w:hint="eastAsia"/>
                <w:bCs/>
                <w:color w:val="1A1A1A"/>
                <w:sz w:val="24"/>
                <w:szCs w:val="24"/>
                <w:shd w:val="pct15" w:color="auto" w:fill="FFFFFF"/>
              </w:rPr>
              <w:t>：我能營造正面、和諧的團隊氣氛</w:t>
            </w:r>
          </w:p>
          <w:bookmarkEnd w:id="0"/>
          <w:p w14:paraId="69E820CF" w14:textId="77777777" w:rsidR="00DB7EFE" w:rsidRPr="006B4328" w:rsidRDefault="00DB7EFE" w:rsidP="00227B00">
            <w:pPr>
              <w:autoSpaceDE w:val="0"/>
              <w:adjustRightInd w:val="0"/>
              <w:spacing w:line="400" w:lineRule="exact"/>
              <w:jc w:val="both"/>
              <w:rPr>
                <w:rFonts w:eastAsia="標楷體"/>
                <w:sz w:val="24"/>
                <w:szCs w:val="24"/>
              </w:rPr>
            </w:pPr>
            <w:r w:rsidRPr="006B4328">
              <w:rPr>
                <w:rFonts w:eastAsia="標楷體" w:hint="eastAsia"/>
                <w:sz w:val="24"/>
                <w:szCs w:val="24"/>
              </w:rPr>
              <w:t>任務目標</w:t>
            </w:r>
            <w:r w:rsidRPr="006B4328">
              <w:rPr>
                <w:rFonts w:eastAsia="標楷體" w:hint="eastAsia"/>
                <w:sz w:val="24"/>
                <w:szCs w:val="24"/>
              </w:rPr>
              <w:t xml:space="preserve">: </w:t>
            </w:r>
            <w:r w:rsidRPr="006B4328">
              <w:rPr>
                <w:rFonts w:eastAsia="標楷體" w:hint="eastAsia"/>
                <w:sz w:val="24"/>
                <w:szCs w:val="24"/>
              </w:rPr>
              <w:t>能藉由引導瞭解訪談並藉由團隊合作擬定好訪談計畫</w:t>
            </w:r>
            <w:r w:rsidRPr="006B4328">
              <w:rPr>
                <w:rFonts w:eastAsia="標楷體" w:hint="eastAsia"/>
                <w:sz w:val="24"/>
                <w:szCs w:val="24"/>
              </w:rPr>
              <w:t xml:space="preserve"> </w:t>
            </w:r>
          </w:p>
          <w:p w14:paraId="093FA674" w14:textId="77777777" w:rsidR="00DB7EFE" w:rsidRPr="006B4328" w:rsidRDefault="00DB7EFE" w:rsidP="00227B00">
            <w:pPr>
              <w:autoSpaceDE w:val="0"/>
              <w:adjustRightInd w:val="0"/>
              <w:spacing w:line="400" w:lineRule="exact"/>
              <w:jc w:val="both"/>
              <w:rPr>
                <w:rFonts w:eastAsia="標楷體"/>
                <w:sz w:val="24"/>
                <w:szCs w:val="24"/>
              </w:rPr>
            </w:pPr>
          </w:p>
          <w:p w14:paraId="69E17047" w14:textId="77777777" w:rsidR="00DB7EFE" w:rsidRPr="006B4328" w:rsidRDefault="00DB7EFE" w:rsidP="00227B00">
            <w:pPr>
              <w:autoSpaceDE w:val="0"/>
              <w:adjustRightInd w:val="0"/>
              <w:spacing w:line="400" w:lineRule="exact"/>
              <w:jc w:val="both"/>
              <w:rPr>
                <w:rFonts w:eastAsia="標楷體"/>
                <w:sz w:val="24"/>
                <w:szCs w:val="24"/>
              </w:rPr>
            </w:pPr>
            <w:r w:rsidRPr="006B4328">
              <w:rPr>
                <w:rFonts w:eastAsia="標楷體" w:hint="eastAsia"/>
                <w:sz w:val="24"/>
                <w:szCs w:val="24"/>
              </w:rPr>
              <w:t xml:space="preserve">1. </w:t>
            </w:r>
            <w:r w:rsidRPr="006B4328">
              <w:rPr>
                <w:rFonts w:eastAsia="標楷體" w:hint="eastAsia"/>
                <w:sz w:val="24"/>
                <w:szCs w:val="24"/>
              </w:rPr>
              <w:t>規劃訪談問題</w:t>
            </w:r>
            <w:r w:rsidRPr="006B4328">
              <w:rPr>
                <w:rFonts w:eastAsia="標楷體" w:hint="eastAsia"/>
                <w:sz w:val="24"/>
                <w:szCs w:val="24"/>
              </w:rPr>
              <w:t xml:space="preserve">: </w:t>
            </w:r>
            <w:r w:rsidRPr="006B4328">
              <w:rPr>
                <w:rFonts w:eastAsia="標楷體" w:hint="eastAsia"/>
                <w:sz w:val="24"/>
                <w:szCs w:val="24"/>
              </w:rPr>
              <w:t>藉由團體討論擬定訪談問題</w:t>
            </w:r>
            <w:r w:rsidRPr="006B4328">
              <w:rPr>
                <w:rFonts w:eastAsia="標楷體" w:hint="eastAsia"/>
                <w:sz w:val="24"/>
                <w:szCs w:val="24"/>
              </w:rPr>
              <w:t xml:space="preserve"> </w:t>
            </w:r>
          </w:p>
          <w:p w14:paraId="089D4038" w14:textId="77777777" w:rsidR="00DB7EFE" w:rsidRPr="006B4328" w:rsidRDefault="00DB7EFE" w:rsidP="00227B00">
            <w:pPr>
              <w:autoSpaceDE w:val="0"/>
              <w:adjustRightInd w:val="0"/>
              <w:spacing w:line="400" w:lineRule="exact"/>
              <w:jc w:val="both"/>
              <w:rPr>
                <w:rFonts w:eastAsia="標楷體"/>
                <w:sz w:val="24"/>
                <w:szCs w:val="24"/>
              </w:rPr>
            </w:pPr>
            <w:r w:rsidRPr="006B4328">
              <w:rPr>
                <w:rFonts w:eastAsia="標楷體" w:hint="eastAsia"/>
                <w:sz w:val="24"/>
                <w:szCs w:val="24"/>
              </w:rPr>
              <w:t xml:space="preserve">2. </w:t>
            </w:r>
            <w:r w:rsidRPr="006B4328">
              <w:rPr>
                <w:rFonts w:eastAsia="標楷體" w:hint="eastAsia"/>
                <w:sz w:val="24"/>
                <w:szCs w:val="24"/>
              </w:rPr>
              <w:t>分配工作</w:t>
            </w:r>
            <w:r w:rsidRPr="006B4328">
              <w:rPr>
                <w:rFonts w:eastAsia="標楷體" w:hint="eastAsia"/>
                <w:sz w:val="24"/>
                <w:szCs w:val="24"/>
              </w:rPr>
              <w:t xml:space="preserve">: </w:t>
            </w:r>
            <w:r w:rsidRPr="006B4328">
              <w:rPr>
                <w:rFonts w:eastAsia="標楷體" w:hint="eastAsia"/>
                <w:sz w:val="24"/>
                <w:szCs w:val="24"/>
              </w:rPr>
              <w:t>每</w:t>
            </w:r>
            <w:proofErr w:type="gramStart"/>
            <w:r w:rsidRPr="006B4328">
              <w:rPr>
                <w:rFonts w:eastAsia="標楷體" w:hint="eastAsia"/>
                <w:sz w:val="24"/>
                <w:szCs w:val="24"/>
              </w:rPr>
              <w:t>個</w:t>
            </w:r>
            <w:proofErr w:type="gramEnd"/>
            <w:r w:rsidRPr="006B4328">
              <w:rPr>
                <w:rFonts w:eastAsia="標楷體" w:hint="eastAsia"/>
                <w:sz w:val="24"/>
                <w:szCs w:val="24"/>
              </w:rPr>
              <w:t>組別分別分配訪談時的任務，例如紀錄、錄音、採訪等。</w:t>
            </w:r>
            <w:r w:rsidRPr="006B4328">
              <w:rPr>
                <w:rFonts w:eastAsia="標楷體" w:hint="eastAsia"/>
                <w:sz w:val="24"/>
                <w:szCs w:val="24"/>
              </w:rPr>
              <w:t xml:space="preserve"> </w:t>
            </w:r>
          </w:p>
          <w:p w14:paraId="13B55174" w14:textId="77777777" w:rsidR="00DB7EFE" w:rsidRPr="00735D3A" w:rsidRDefault="00DB7EFE" w:rsidP="00227B00">
            <w:pPr>
              <w:autoSpaceDE w:val="0"/>
              <w:adjustRightInd w:val="0"/>
              <w:spacing w:line="400" w:lineRule="exact"/>
              <w:jc w:val="both"/>
              <w:rPr>
                <w:rFonts w:eastAsia="標楷體"/>
                <w:sz w:val="24"/>
                <w:szCs w:val="24"/>
              </w:rPr>
            </w:pPr>
            <w:r w:rsidRPr="006B4328">
              <w:rPr>
                <w:rFonts w:eastAsia="標楷體" w:hint="eastAsia"/>
                <w:sz w:val="24"/>
                <w:szCs w:val="24"/>
              </w:rPr>
              <w:t xml:space="preserve">3. </w:t>
            </w:r>
            <w:r w:rsidRPr="006B4328">
              <w:rPr>
                <w:rFonts w:eastAsia="標楷體" w:hint="eastAsia"/>
                <w:sz w:val="24"/>
                <w:szCs w:val="24"/>
              </w:rPr>
              <w:t>練習訪談</w:t>
            </w:r>
            <w:r w:rsidRPr="006B4328">
              <w:rPr>
                <w:rFonts w:eastAsia="標楷體" w:hint="eastAsia"/>
                <w:sz w:val="24"/>
                <w:szCs w:val="24"/>
              </w:rPr>
              <w:t xml:space="preserve">: </w:t>
            </w:r>
            <w:r w:rsidRPr="006B4328">
              <w:rPr>
                <w:rFonts w:eastAsia="標楷體" w:hint="eastAsia"/>
                <w:sz w:val="24"/>
                <w:szCs w:val="24"/>
              </w:rPr>
              <w:t>每組找</w:t>
            </w:r>
            <w:proofErr w:type="gramStart"/>
            <w:r w:rsidRPr="006B4328">
              <w:rPr>
                <w:rFonts w:eastAsia="標楷體" w:hint="eastAsia"/>
                <w:sz w:val="24"/>
                <w:szCs w:val="24"/>
              </w:rPr>
              <w:t>一</w:t>
            </w:r>
            <w:proofErr w:type="gramEnd"/>
            <w:r w:rsidRPr="006B4328">
              <w:rPr>
                <w:rFonts w:eastAsia="標楷體" w:hint="eastAsia"/>
                <w:sz w:val="24"/>
                <w:szCs w:val="24"/>
              </w:rPr>
              <w:t>個人當受訪者，其他組員</w:t>
            </w:r>
          </w:p>
          <w:p w14:paraId="2E028FF4" w14:textId="77777777" w:rsidR="00DB7EFE" w:rsidRPr="006B4328" w:rsidRDefault="00DB7EFE" w:rsidP="00227B00">
            <w:pPr>
              <w:autoSpaceDE w:val="0"/>
              <w:adjustRightInd w:val="0"/>
              <w:spacing w:line="400" w:lineRule="exact"/>
              <w:jc w:val="both"/>
              <w:rPr>
                <w:rFonts w:eastAsia="標楷體"/>
                <w:sz w:val="24"/>
                <w:szCs w:val="24"/>
              </w:rPr>
            </w:pPr>
            <w:r w:rsidRPr="006B4328">
              <w:rPr>
                <w:rFonts w:eastAsia="標楷體" w:hint="eastAsia"/>
                <w:sz w:val="24"/>
                <w:szCs w:val="24"/>
              </w:rPr>
              <w:t>依設定的題目練習訪談，並確保訪談時流程順暢。</w:t>
            </w:r>
            <w:r w:rsidRPr="006B4328">
              <w:rPr>
                <w:rFonts w:eastAsia="標楷體" w:hint="eastAsia"/>
                <w:sz w:val="24"/>
                <w:szCs w:val="24"/>
              </w:rPr>
              <w:t xml:space="preserve"> </w:t>
            </w:r>
          </w:p>
          <w:p w14:paraId="3359620D" w14:textId="0FBE9B0B" w:rsidR="00DB7EFE" w:rsidRPr="002F1CFA" w:rsidRDefault="00DB7EFE" w:rsidP="00227B00">
            <w:pPr>
              <w:pBdr>
                <w:top w:val="nil"/>
                <w:left w:val="nil"/>
                <w:bottom w:val="nil"/>
                <w:right w:val="nil"/>
                <w:between w:val="nil"/>
              </w:pBdr>
              <w:spacing w:line="500" w:lineRule="exact"/>
              <w:jc w:val="both"/>
              <w:rPr>
                <w:rFonts w:ascii="標楷體" w:eastAsia="標楷體" w:hAnsi="標楷體" w:cs="標楷體"/>
                <w:color w:val="000000"/>
                <w:sz w:val="24"/>
                <w:szCs w:val="24"/>
                <w:highlight w:val="white"/>
              </w:rPr>
            </w:pPr>
            <w:r>
              <w:rPr>
                <w:rFonts w:ascii="標楷體" w:eastAsia="標楷體" w:hAnsi="標楷體" w:cs="標楷體" w:hint="eastAsia"/>
                <w:color w:val="000000"/>
                <w:sz w:val="24"/>
                <w:szCs w:val="24"/>
                <w:highlight w:val="white"/>
              </w:rPr>
              <w:t>講座講師</w:t>
            </w:r>
            <w:r w:rsidRPr="002F1CFA">
              <w:rPr>
                <w:rFonts w:ascii="標楷體" w:eastAsia="標楷體" w:hAnsi="標楷體" w:cs="標楷體"/>
                <w:color w:val="000000"/>
                <w:sz w:val="24"/>
                <w:szCs w:val="24"/>
                <w:highlight w:val="white"/>
              </w:rPr>
              <w:t>：嘉義縣</w:t>
            </w:r>
            <w:r>
              <w:rPr>
                <w:rFonts w:ascii="標楷體" w:eastAsia="標楷體" w:hAnsi="標楷體" w:cs="標楷體" w:hint="eastAsia"/>
                <w:color w:val="000000"/>
                <w:sz w:val="24"/>
                <w:szCs w:val="24"/>
                <w:highlight w:val="white"/>
              </w:rPr>
              <w:t>南新</w:t>
            </w:r>
            <w:r w:rsidRPr="002F1CFA">
              <w:rPr>
                <w:rFonts w:ascii="標楷體" w:eastAsia="標楷體" w:hAnsi="標楷體" w:cs="標楷體"/>
                <w:color w:val="000000"/>
                <w:sz w:val="24"/>
                <w:szCs w:val="24"/>
                <w:highlight w:val="white"/>
              </w:rPr>
              <w:t>國小</w:t>
            </w:r>
            <w:r>
              <w:rPr>
                <w:rFonts w:ascii="標楷體" w:eastAsia="標楷體" w:hAnsi="標楷體" w:cs="標楷體" w:hint="eastAsia"/>
                <w:color w:val="000000"/>
                <w:sz w:val="24"/>
                <w:szCs w:val="24"/>
                <w:highlight w:val="white"/>
              </w:rPr>
              <w:t>劉冠妤</w:t>
            </w:r>
            <w:r w:rsidRPr="002F1CFA">
              <w:rPr>
                <w:rFonts w:ascii="標楷體" w:eastAsia="標楷體" w:hAnsi="標楷體" w:cs="標楷體"/>
                <w:color w:val="000000"/>
                <w:sz w:val="24"/>
                <w:szCs w:val="24"/>
                <w:highlight w:val="white"/>
              </w:rPr>
              <w:t>老師</w:t>
            </w:r>
          </w:p>
          <w:p w14:paraId="07136178" w14:textId="77777777" w:rsidR="00DB7EFE" w:rsidRPr="002F1CFA" w:rsidRDefault="00DB7EFE" w:rsidP="00227B00">
            <w:pPr>
              <w:pBdr>
                <w:top w:val="nil"/>
                <w:left w:val="nil"/>
                <w:bottom w:val="nil"/>
                <w:right w:val="nil"/>
                <w:between w:val="nil"/>
              </w:pBdr>
              <w:spacing w:line="500" w:lineRule="exact"/>
              <w:jc w:val="both"/>
              <w:rPr>
                <w:rFonts w:ascii="標楷體" w:eastAsia="標楷體" w:hAnsi="標楷體"/>
                <w:color w:val="000000"/>
                <w:sz w:val="24"/>
                <w:szCs w:val="24"/>
              </w:rPr>
            </w:pPr>
            <w:r w:rsidRPr="002F1CFA">
              <w:rPr>
                <w:rFonts w:ascii="標楷體" w:eastAsia="標楷體" w:hAnsi="標楷體" w:cs="標楷體"/>
                <w:color w:val="000000"/>
                <w:sz w:val="24"/>
                <w:szCs w:val="24"/>
                <w:highlight w:val="white"/>
              </w:rPr>
              <w:t>助教：嘉義縣</w:t>
            </w:r>
            <w:r>
              <w:rPr>
                <w:rFonts w:ascii="標楷體" w:eastAsia="標楷體" w:hAnsi="標楷體" w:cs="標楷體" w:hint="eastAsia"/>
                <w:color w:val="000000"/>
                <w:sz w:val="24"/>
                <w:szCs w:val="24"/>
                <w:highlight w:val="white"/>
              </w:rPr>
              <w:t>興中</w:t>
            </w:r>
            <w:r w:rsidRPr="002F1CFA">
              <w:rPr>
                <w:rFonts w:ascii="標楷體" w:eastAsia="標楷體" w:hAnsi="標楷體" w:cs="標楷體"/>
                <w:color w:val="000000"/>
                <w:sz w:val="24"/>
                <w:szCs w:val="24"/>
                <w:highlight w:val="white"/>
              </w:rPr>
              <w:t>國小</w:t>
            </w:r>
            <w:r>
              <w:rPr>
                <w:rFonts w:ascii="標楷體" w:eastAsia="標楷體" w:hAnsi="標楷體" w:cs="標楷體" w:hint="eastAsia"/>
                <w:color w:val="000000"/>
                <w:sz w:val="24"/>
                <w:szCs w:val="24"/>
                <w:highlight w:val="white"/>
              </w:rPr>
              <w:t>鄭湘芳</w:t>
            </w:r>
            <w:r w:rsidRPr="002F1CFA">
              <w:rPr>
                <w:rFonts w:ascii="標楷體" w:eastAsia="標楷體" w:hAnsi="標楷體" w:cs="標楷體"/>
                <w:color w:val="000000"/>
                <w:sz w:val="24"/>
                <w:szCs w:val="24"/>
                <w:highlight w:val="white"/>
              </w:rPr>
              <w:t>老師</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0D8EFCC8" w14:textId="77777777" w:rsidR="00DB7EFE" w:rsidRPr="002F1CFA" w:rsidRDefault="00DB7EFE" w:rsidP="00227B00">
            <w:pPr>
              <w:pBdr>
                <w:top w:val="nil"/>
                <w:left w:val="nil"/>
                <w:bottom w:val="nil"/>
                <w:right w:val="nil"/>
                <w:between w:val="nil"/>
              </w:pBdr>
              <w:spacing w:line="500" w:lineRule="exact"/>
              <w:jc w:val="both"/>
              <w:rPr>
                <w:rFonts w:ascii="標楷體" w:eastAsia="標楷體" w:hAnsi="標楷體" w:cs="標楷體"/>
                <w:color w:val="000000"/>
                <w:sz w:val="24"/>
                <w:szCs w:val="24"/>
              </w:rPr>
            </w:pPr>
            <w:r w:rsidRPr="006B4328">
              <w:rPr>
                <w:rFonts w:eastAsia="標楷體" w:hint="eastAsia"/>
                <w:sz w:val="24"/>
                <w:szCs w:val="24"/>
              </w:rPr>
              <w:t>能瞭解自己領導力的成長狀況，藉由訪談的方式學習擬定問題及團隊合作，提供多元的成功機會與展現平台</w:t>
            </w:r>
          </w:p>
        </w:tc>
      </w:tr>
    </w:tbl>
    <w:p w14:paraId="53041872" w14:textId="77777777" w:rsidR="00DB7EFE" w:rsidRPr="007D2A36" w:rsidRDefault="00DB7EFE" w:rsidP="00DB7EFE">
      <w:pPr>
        <w:widowControl w:val="0"/>
        <w:pBdr>
          <w:top w:val="nil"/>
          <w:left w:val="nil"/>
          <w:bottom w:val="nil"/>
          <w:right w:val="nil"/>
          <w:between w:val="nil"/>
        </w:pBdr>
        <w:spacing w:after="48" w:line="500" w:lineRule="exact"/>
        <w:jc w:val="both"/>
        <w:rPr>
          <w:rFonts w:ascii="標楷體" w:eastAsia="標楷體" w:hAnsi="標楷體"/>
          <w:sz w:val="24"/>
          <w:szCs w:val="24"/>
        </w:rPr>
      </w:pPr>
      <w:r w:rsidRPr="007D2A36">
        <w:rPr>
          <w:rFonts w:ascii="標楷體" w:eastAsia="標楷體" w:hAnsi="標楷體" w:cs="標楷體"/>
          <w:sz w:val="24"/>
          <w:szCs w:val="24"/>
        </w:rPr>
        <w:t>第</w:t>
      </w:r>
      <w:r>
        <w:rPr>
          <w:rFonts w:ascii="標楷體" w:eastAsia="標楷體" w:hAnsi="標楷體" w:cs="標楷體" w:hint="eastAsia"/>
          <w:sz w:val="24"/>
          <w:szCs w:val="24"/>
        </w:rPr>
        <w:t>三</w:t>
      </w:r>
      <w:r w:rsidRPr="007D2A36">
        <w:rPr>
          <w:rFonts w:ascii="標楷體" w:eastAsia="標楷體" w:hAnsi="標楷體" w:cs="標楷體"/>
          <w:sz w:val="24"/>
          <w:szCs w:val="24"/>
        </w:rPr>
        <w:t>天：</w:t>
      </w:r>
      <w:r>
        <w:rPr>
          <w:rFonts w:ascii="標楷體" w:eastAsia="標楷體" w:hAnsi="標楷體" w:cs="標楷體"/>
          <w:sz w:val="24"/>
          <w:szCs w:val="24"/>
        </w:rPr>
        <w:t>7</w:t>
      </w:r>
      <w:r w:rsidRPr="007D2A36">
        <w:rPr>
          <w:rFonts w:ascii="標楷體" w:eastAsia="標楷體" w:hAnsi="標楷體" w:cs="標楷體"/>
          <w:sz w:val="24"/>
          <w:szCs w:val="24"/>
        </w:rPr>
        <w:t>/</w:t>
      </w:r>
      <w:r>
        <w:rPr>
          <w:rFonts w:ascii="標楷體" w:eastAsia="標楷體" w:hAnsi="標楷體" w:cs="標楷體"/>
          <w:sz w:val="24"/>
          <w:szCs w:val="24"/>
        </w:rPr>
        <w:t>10</w:t>
      </w:r>
      <w:r w:rsidRPr="007D2A36">
        <w:rPr>
          <w:rFonts w:ascii="標楷體" w:eastAsia="標楷體" w:hAnsi="標楷體" w:cs="標楷體"/>
          <w:sz w:val="24"/>
          <w:szCs w:val="24"/>
        </w:rPr>
        <w:t>(</w:t>
      </w:r>
      <w:r>
        <w:rPr>
          <w:rFonts w:ascii="標楷體" w:eastAsia="標楷體" w:hAnsi="標楷體" w:cs="標楷體" w:hint="eastAsia"/>
          <w:sz w:val="24"/>
          <w:szCs w:val="24"/>
        </w:rPr>
        <w:t>四</w:t>
      </w:r>
      <w:r w:rsidRPr="007D2A36">
        <w:rPr>
          <w:rFonts w:ascii="標楷體" w:eastAsia="標楷體" w:hAnsi="標楷體" w:cs="標楷體"/>
          <w:sz w:val="24"/>
          <w:szCs w:val="24"/>
        </w:rPr>
        <w:t>)</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5528"/>
        <w:gridCol w:w="2840"/>
      </w:tblGrid>
      <w:tr w:rsidR="00DB7EFE" w:rsidRPr="002F1CFA" w14:paraId="44C1BC97" w14:textId="77777777" w:rsidTr="00227B00">
        <w:trPr>
          <w:trHeight w:val="697"/>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D9D9D9"/>
          </w:tcPr>
          <w:p w14:paraId="5F2ABABC"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時段/節數</w:t>
            </w:r>
          </w:p>
        </w:tc>
        <w:tc>
          <w:tcPr>
            <w:tcW w:w="55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4A98AA" w14:textId="77777777" w:rsidR="00DB7EFE" w:rsidRPr="002F1CFA" w:rsidRDefault="00DB7EFE" w:rsidP="00227B00">
            <w:pPr>
              <w:widowControl w:val="0"/>
              <w:pBdr>
                <w:top w:val="nil"/>
                <w:left w:val="nil"/>
                <w:bottom w:val="nil"/>
                <w:right w:val="nil"/>
                <w:between w:val="nil"/>
              </w:pBdr>
              <w:spacing w:after="48"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課程內容</w:t>
            </w:r>
          </w:p>
        </w:tc>
        <w:tc>
          <w:tcPr>
            <w:tcW w:w="28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CF677C" w14:textId="77777777" w:rsidR="00DB7EFE" w:rsidRPr="002F1CFA" w:rsidRDefault="00DB7EFE" w:rsidP="00227B00">
            <w:pPr>
              <w:widowControl w:val="0"/>
              <w:pBdr>
                <w:top w:val="nil"/>
                <w:left w:val="nil"/>
                <w:bottom w:val="nil"/>
                <w:right w:val="nil"/>
                <w:between w:val="nil"/>
              </w:pBdr>
              <w:spacing w:after="48"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預期效益</w:t>
            </w:r>
          </w:p>
        </w:tc>
      </w:tr>
      <w:tr w:rsidR="00DB7EFE" w:rsidRPr="002F1CFA" w14:paraId="2289EDAF" w14:textId="77777777" w:rsidTr="00227B00">
        <w:trPr>
          <w:cantSplit/>
          <w:trHeight w:val="208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CBDB4"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上午</w:t>
            </w:r>
          </w:p>
          <w:p w14:paraId="01B67BDC" w14:textId="77777777" w:rsidR="00DB7EFE"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w:t>
            </w:r>
            <w:r>
              <w:rPr>
                <w:rFonts w:ascii="標楷體" w:eastAsia="標楷體" w:hAnsi="標楷體" w:cs="標楷體" w:hint="eastAsia"/>
                <w:color w:val="000000"/>
                <w:sz w:val="24"/>
                <w:szCs w:val="24"/>
              </w:rPr>
              <w:t>3</w:t>
            </w:r>
            <w:r w:rsidRPr="002F1CFA">
              <w:rPr>
                <w:rFonts w:ascii="標楷體" w:eastAsia="標楷體" w:hAnsi="標楷體" w:cs="標楷體"/>
                <w:color w:val="000000"/>
                <w:sz w:val="24"/>
                <w:szCs w:val="24"/>
              </w:rPr>
              <w:t xml:space="preserve">節) </w:t>
            </w:r>
          </w:p>
          <w:p w14:paraId="50BA55C0"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9：00</w:t>
            </w:r>
          </w:p>
          <w:p w14:paraId="177894C0"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proofErr w:type="gramStart"/>
            <w:r w:rsidRPr="002F1CFA">
              <w:rPr>
                <w:rFonts w:ascii="標楷體" w:eastAsia="標楷體" w:hAnsi="標楷體" w:cs="標楷體"/>
                <w:color w:val="000000"/>
                <w:sz w:val="24"/>
                <w:szCs w:val="24"/>
              </w:rPr>
              <w:t>｜</w:t>
            </w:r>
            <w:proofErr w:type="gramEnd"/>
          </w:p>
          <w:p w14:paraId="07EF46BF"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r>
              <w:rPr>
                <w:rFonts w:ascii="標楷體" w:eastAsia="標楷體" w:hAnsi="標楷體" w:cs="標楷體" w:hint="eastAsia"/>
                <w:color w:val="000000"/>
                <w:sz w:val="24"/>
                <w:szCs w:val="24"/>
              </w:rPr>
              <w:t>2</w:t>
            </w:r>
            <w:r w:rsidRPr="002F1CFA">
              <w:rPr>
                <w:rFonts w:ascii="標楷體" w:eastAsia="標楷體" w:hAnsi="標楷體" w:cs="標楷體"/>
                <w:color w:val="000000"/>
                <w:sz w:val="24"/>
                <w:szCs w:val="24"/>
              </w:rPr>
              <w:t>：00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179BB52" w14:textId="77777777" w:rsidR="00DB7EFE" w:rsidRPr="0019768C" w:rsidRDefault="00DB7EFE" w:rsidP="00227B00">
            <w:pPr>
              <w:autoSpaceDE w:val="0"/>
              <w:adjustRightInd w:val="0"/>
              <w:snapToGrid w:val="0"/>
              <w:spacing w:line="240" w:lineRule="exact"/>
              <w:rPr>
                <w:rFonts w:eastAsia="標楷體"/>
                <w:b/>
                <w:bCs/>
                <w:sz w:val="24"/>
                <w:szCs w:val="24"/>
              </w:rPr>
            </w:pPr>
            <w:r w:rsidRPr="0019768C">
              <w:rPr>
                <w:rFonts w:eastAsia="標楷體"/>
                <w:b/>
                <w:bCs/>
                <w:sz w:val="24"/>
                <w:szCs w:val="24"/>
              </w:rPr>
              <w:t>擬定監督計畫</w:t>
            </w:r>
            <w:r w:rsidRPr="0019768C">
              <w:rPr>
                <w:rFonts w:eastAsia="標楷體" w:hint="eastAsia"/>
                <w:b/>
                <w:bCs/>
                <w:sz w:val="24"/>
                <w:szCs w:val="24"/>
              </w:rPr>
              <w:t>/</w:t>
            </w:r>
            <w:proofErr w:type="gramStart"/>
            <w:r w:rsidRPr="0019768C">
              <w:rPr>
                <w:rFonts w:eastAsia="標楷體" w:hint="eastAsia"/>
                <w:b/>
                <w:bCs/>
                <w:sz w:val="24"/>
                <w:szCs w:val="24"/>
              </w:rPr>
              <w:t>釐</w:t>
            </w:r>
            <w:proofErr w:type="gramEnd"/>
            <w:r w:rsidRPr="0019768C">
              <w:rPr>
                <w:rFonts w:eastAsia="標楷體" w:hint="eastAsia"/>
                <w:b/>
                <w:bCs/>
                <w:sz w:val="24"/>
                <w:szCs w:val="24"/>
              </w:rPr>
              <w:t>清角色目標</w:t>
            </w:r>
          </w:p>
          <w:p w14:paraId="3613F987" w14:textId="77777777" w:rsidR="00DB7EFE" w:rsidRPr="00735D3A" w:rsidRDefault="00DB7EFE" w:rsidP="00227B00">
            <w:pPr>
              <w:autoSpaceDE w:val="0"/>
              <w:adjustRightInd w:val="0"/>
              <w:spacing w:line="400" w:lineRule="exact"/>
              <w:jc w:val="both"/>
              <w:rPr>
                <w:rFonts w:eastAsia="標楷體"/>
                <w:bCs/>
                <w:color w:val="1A1A1A"/>
                <w:sz w:val="24"/>
                <w:szCs w:val="24"/>
                <w:shd w:val="pct15" w:color="auto" w:fill="FFFFFF"/>
              </w:rPr>
            </w:pPr>
            <w:r w:rsidRPr="00735D3A">
              <w:rPr>
                <w:rFonts w:eastAsia="標楷體" w:hint="eastAsia"/>
                <w:bCs/>
                <w:color w:val="1A1A1A"/>
                <w:sz w:val="24"/>
                <w:szCs w:val="24"/>
                <w:shd w:val="pct15" w:color="auto" w:fill="FFFFFF"/>
              </w:rPr>
              <w:t>任務目標</w:t>
            </w:r>
            <w:r w:rsidRPr="00735D3A">
              <w:rPr>
                <w:rFonts w:eastAsia="標楷體"/>
                <w:bCs/>
                <w:color w:val="1A1A1A"/>
                <w:sz w:val="24"/>
                <w:szCs w:val="24"/>
                <w:shd w:val="pct15" w:color="auto" w:fill="FFFFFF"/>
              </w:rPr>
              <w:t>1</w:t>
            </w:r>
            <w:r w:rsidRPr="00735D3A">
              <w:rPr>
                <w:rFonts w:eastAsia="標楷體" w:hint="eastAsia"/>
                <w:bCs/>
                <w:color w:val="1A1A1A"/>
                <w:sz w:val="24"/>
                <w:szCs w:val="24"/>
                <w:shd w:val="pct15" w:color="auto" w:fill="FFFFFF"/>
              </w:rPr>
              <w:t>：我能欣賞團隊或個人最佳表現者的成功之處</w:t>
            </w:r>
          </w:p>
          <w:p w14:paraId="3758877C" w14:textId="77777777" w:rsidR="00DB7EFE" w:rsidRPr="00735D3A" w:rsidRDefault="00DB7EFE" w:rsidP="00227B00">
            <w:pPr>
              <w:pStyle w:val="a3"/>
              <w:autoSpaceDE w:val="0"/>
              <w:autoSpaceDN w:val="0"/>
              <w:adjustRightInd w:val="0"/>
              <w:spacing w:line="400" w:lineRule="exact"/>
              <w:ind w:leftChars="0" w:left="0"/>
              <w:jc w:val="both"/>
              <w:rPr>
                <w:rFonts w:eastAsia="標楷體"/>
                <w:bCs/>
                <w:color w:val="1A1A1A"/>
                <w:sz w:val="24"/>
                <w:szCs w:val="24"/>
                <w:shd w:val="pct15" w:color="auto" w:fill="FFFFFF"/>
              </w:rPr>
            </w:pPr>
            <w:r w:rsidRPr="00735D3A">
              <w:rPr>
                <w:rFonts w:eastAsia="標楷體" w:hint="eastAsia"/>
                <w:bCs/>
                <w:color w:val="1A1A1A"/>
                <w:sz w:val="24"/>
                <w:szCs w:val="24"/>
                <w:shd w:val="pct15" w:color="auto" w:fill="FFFFFF"/>
              </w:rPr>
              <w:t>任務目標</w:t>
            </w:r>
            <w:r w:rsidRPr="00735D3A">
              <w:rPr>
                <w:rFonts w:eastAsia="標楷體"/>
                <w:bCs/>
                <w:color w:val="1A1A1A"/>
                <w:sz w:val="24"/>
                <w:szCs w:val="24"/>
                <w:shd w:val="pct15" w:color="auto" w:fill="FFFFFF"/>
              </w:rPr>
              <w:t>2</w:t>
            </w:r>
            <w:r w:rsidRPr="00735D3A">
              <w:rPr>
                <w:rFonts w:eastAsia="標楷體" w:hint="eastAsia"/>
                <w:bCs/>
                <w:color w:val="1A1A1A"/>
                <w:sz w:val="24"/>
                <w:szCs w:val="24"/>
                <w:shd w:val="pct15" w:color="auto" w:fill="FFFFFF"/>
              </w:rPr>
              <w:t>：我能</w:t>
            </w:r>
            <w:proofErr w:type="gramStart"/>
            <w:r w:rsidRPr="00735D3A">
              <w:rPr>
                <w:rFonts w:eastAsia="標楷體" w:hint="eastAsia"/>
                <w:bCs/>
                <w:color w:val="1A1A1A"/>
                <w:sz w:val="24"/>
                <w:szCs w:val="24"/>
                <w:shd w:val="pct15" w:color="auto" w:fill="FFFFFF"/>
              </w:rPr>
              <w:t>採</w:t>
            </w:r>
            <w:proofErr w:type="gramEnd"/>
            <w:r w:rsidRPr="00735D3A">
              <w:rPr>
                <w:rFonts w:eastAsia="標楷體" w:hint="eastAsia"/>
                <w:bCs/>
                <w:color w:val="1A1A1A"/>
                <w:sz w:val="24"/>
                <w:szCs w:val="24"/>
                <w:shd w:val="pct15" w:color="auto" w:fill="FFFFFF"/>
              </w:rPr>
              <w:t>適當的態度</w:t>
            </w:r>
            <w:proofErr w:type="gramStart"/>
            <w:r w:rsidRPr="00735D3A">
              <w:rPr>
                <w:rFonts w:eastAsia="標楷體" w:hint="eastAsia"/>
                <w:bCs/>
                <w:color w:val="1A1A1A"/>
                <w:sz w:val="24"/>
                <w:szCs w:val="24"/>
                <w:shd w:val="pct15" w:color="auto" w:fill="FFFFFF"/>
              </w:rPr>
              <w:t>釐</w:t>
            </w:r>
            <w:proofErr w:type="gramEnd"/>
            <w:r w:rsidRPr="00735D3A">
              <w:rPr>
                <w:rFonts w:eastAsia="標楷體" w:hint="eastAsia"/>
                <w:bCs/>
                <w:color w:val="1A1A1A"/>
                <w:sz w:val="24"/>
                <w:szCs w:val="24"/>
                <w:shd w:val="pct15" w:color="auto" w:fill="FFFFFF"/>
              </w:rPr>
              <w:t>清自己與成員應承擔的責任</w:t>
            </w:r>
          </w:p>
          <w:p w14:paraId="5A528460" w14:textId="77777777" w:rsidR="00DB7EFE" w:rsidRDefault="00DB7EFE" w:rsidP="00227B00">
            <w:pPr>
              <w:pBdr>
                <w:top w:val="nil"/>
                <w:left w:val="nil"/>
                <w:bottom w:val="nil"/>
                <w:right w:val="nil"/>
                <w:between w:val="nil"/>
              </w:pBdr>
              <w:spacing w:line="500" w:lineRule="exact"/>
              <w:jc w:val="both"/>
              <w:rPr>
                <w:rFonts w:eastAsia="標楷體"/>
                <w:sz w:val="24"/>
                <w:szCs w:val="24"/>
              </w:rPr>
            </w:pPr>
            <w:r w:rsidRPr="00735D3A">
              <w:rPr>
                <w:rFonts w:eastAsia="標楷體" w:hint="eastAsia"/>
                <w:sz w:val="24"/>
                <w:szCs w:val="24"/>
              </w:rPr>
              <w:t>真實任務體驗</w:t>
            </w:r>
            <w:r w:rsidRPr="00735D3A">
              <w:rPr>
                <w:rFonts w:eastAsia="標楷體" w:hint="eastAsia"/>
                <w:sz w:val="24"/>
                <w:szCs w:val="24"/>
              </w:rPr>
              <w:t>-</w:t>
            </w:r>
            <w:r w:rsidRPr="00735D3A">
              <w:rPr>
                <w:rFonts w:eastAsia="標楷體" w:hint="eastAsia"/>
                <w:sz w:val="24"/>
                <w:szCs w:val="24"/>
              </w:rPr>
              <w:t>嘉義異鄉人訪談</w:t>
            </w:r>
          </w:p>
          <w:p w14:paraId="2AAD3908" w14:textId="77777777" w:rsidR="00DB7EFE" w:rsidRPr="00963238" w:rsidRDefault="00DB7EFE" w:rsidP="00227B00">
            <w:pPr>
              <w:widowControl w:val="0"/>
              <w:pBdr>
                <w:top w:val="nil"/>
                <w:left w:val="nil"/>
                <w:bottom w:val="nil"/>
                <w:right w:val="nil"/>
                <w:between w:val="nil"/>
              </w:pBdr>
              <w:spacing w:line="500" w:lineRule="exact"/>
              <w:jc w:val="both"/>
              <w:rPr>
                <w:rFonts w:ascii="標楷體" w:eastAsia="標楷體" w:hAnsi="標楷體" w:cs="標楷體"/>
                <w:color w:val="000000"/>
                <w:sz w:val="24"/>
                <w:szCs w:val="24"/>
              </w:rPr>
            </w:pPr>
            <w:r>
              <w:rPr>
                <w:rFonts w:ascii="標楷體" w:eastAsia="標楷體" w:hAnsi="標楷體" w:cs="標楷體" w:hint="eastAsia"/>
                <w:color w:val="000000"/>
                <w:sz w:val="24"/>
                <w:szCs w:val="24"/>
                <w:highlight w:val="white"/>
              </w:rPr>
              <w:t>講座講師</w:t>
            </w:r>
            <w:r w:rsidRPr="002F1CFA">
              <w:rPr>
                <w:rFonts w:ascii="標楷體" w:eastAsia="標楷體" w:hAnsi="標楷體" w:cs="標楷體"/>
                <w:color w:val="000000"/>
                <w:sz w:val="24"/>
                <w:szCs w:val="24"/>
                <w:highlight w:val="white"/>
              </w:rPr>
              <w:t>：</w:t>
            </w:r>
            <w:r>
              <w:rPr>
                <w:rFonts w:ascii="標楷體" w:eastAsia="標楷體" w:hAnsi="標楷體" w:cs="標楷體" w:hint="eastAsia"/>
                <w:color w:val="000000"/>
                <w:sz w:val="24"/>
                <w:szCs w:val="24"/>
                <w:highlight w:val="white"/>
              </w:rPr>
              <w:t>嘉義異鄉人</w:t>
            </w:r>
            <w:proofErr w:type="gramStart"/>
            <w:r w:rsidRPr="00735D3A">
              <w:rPr>
                <w:rFonts w:ascii="標楷體" w:eastAsia="標楷體" w:hAnsi="標楷體" w:cs="標楷體" w:hint="eastAsia"/>
                <w:color w:val="000000"/>
                <w:sz w:val="24"/>
                <w:szCs w:val="24"/>
                <w:highlight w:val="white"/>
              </w:rPr>
              <w:t>孫育晴</w:t>
            </w:r>
            <w:proofErr w:type="gramEnd"/>
          </w:p>
          <w:p w14:paraId="5271BFCC" w14:textId="77777777" w:rsidR="00DB7EFE" w:rsidRPr="002F1CFA" w:rsidRDefault="00DB7EFE" w:rsidP="00227B00">
            <w:pPr>
              <w:widowControl w:val="0"/>
              <w:pBdr>
                <w:top w:val="nil"/>
                <w:left w:val="nil"/>
                <w:bottom w:val="nil"/>
                <w:right w:val="nil"/>
                <w:between w:val="nil"/>
              </w:pBdr>
              <w:spacing w:line="500" w:lineRule="exact"/>
              <w:jc w:val="both"/>
              <w:rPr>
                <w:rFonts w:ascii="標楷體" w:eastAsia="標楷體" w:hAnsi="標楷體"/>
                <w:color w:val="000000"/>
                <w:sz w:val="24"/>
                <w:szCs w:val="24"/>
              </w:rPr>
            </w:pPr>
            <w:r w:rsidRPr="002F1CFA">
              <w:rPr>
                <w:rFonts w:ascii="標楷體" w:eastAsia="標楷體" w:hAnsi="標楷體" w:cs="標楷體"/>
                <w:color w:val="000000"/>
                <w:sz w:val="24"/>
                <w:szCs w:val="24"/>
                <w:highlight w:val="white"/>
              </w:rPr>
              <w:t>助教：嘉義縣</w:t>
            </w:r>
            <w:r>
              <w:rPr>
                <w:rFonts w:ascii="標楷體" w:eastAsia="標楷體" w:hAnsi="標楷體" w:cs="標楷體" w:hint="eastAsia"/>
                <w:color w:val="000000"/>
                <w:sz w:val="24"/>
                <w:szCs w:val="24"/>
                <w:highlight w:val="white"/>
              </w:rPr>
              <w:t>興中</w:t>
            </w:r>
            <w:r w:rsidRPr="002F1CFA">
              <w:rPr>
                <w:rFonts w:ascii="標楷體" w:eastAsia="標楷體" w:hAnsi="標楷體" w:cs="標楷體"/>
                <w:color w:val="000000"/>
                <w:sz w:val="24"/>
                <w:szCs w:val="24"/>
                <w:highlight w:val="white"/>
              </w:rPr>
              <w:t>國小</w:t>
            </w:r>
            <w:r>
              <w:rPr>
                <w:rFonts w:ascii="標楷體" w:eastAsia="標楷體" w:hAnsi="標楷體" w:cs="標楷體" w:hint="eastAsia"/>
                <w:color w:val="000000"/>
                <w:sz w:val="24"/>
                <w:szCs w:val="24"/>
                <w:highlight w:val="white"/>
              </w:rPr>
              <w:t>鄭湘芳</w:t>
            </w:r>
            <w:r w:rsidRPr="002F1CFA">
              <w:rPr>
                <w:rFonts w:ascii="標楷體" w:eastAsia="標楷體" w:hAnsi="標楷體" w:cs="標楷體"/>
                <w:color w:val="000000"/>
                <w:sz w:val="24"/>
                <w:szCs w:val="24"/>
                <w:highlight w:val="white"/>
              </w:rPr>
              <w:t>老師</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70D7D16B" w14:textId="77777777" w:rsidR="00DB7EFE" w:rsidRPr="002F1CFA" w:rsidRDefault="00DB7EFE" w:rsidP="00227B00">
            <w:pPr>
              <w:widowControl w:val="0"/>
              <w:pBdr>
                <w:top w:val="nil"/>
                <w:left w:val="nil"/>
                <w:bottom w:val="nil"/>
                <w:right w:val="nil"/>
                <w:between w:val="nil"/>
              </w:pBdr>
              <w:spacing w:line="500" w:lineRule="exact"/>
              <w:jc w:val="both"/>
              <w:rPr>
                <w:rFonts w:ascii="標楷體" w:eastAsia="標楷體" w:hAnsi="標楷體" w:cs="標楷體"/>
                <w:color w:val="000000"/>
                <w:sz w:val="24"/>
                <w:szCs w:val="24"/>
              </w:rPr>
            </w:pPr>
            <w:r w:rsidRPr="00735D3A">
              <w:rPr>
                <w:rFonts w:eastAsia="標楷體"/>
                <w:sz w:val="24"/>
                <w:szCs w:val="24"/>
              </w:rPr>
              <w:t>整合眾人</w:t>
            </w:r>
            <w:r w:rsidRPr="00735D3A">
              <w:rPr>
                <w:rFonts w:eastAsia="標楷體" w:hint="eastAsia"/>
                <w:sz w:val="24"/>
                <w:szCs w:val="24"/>
              </w:rPr>
              <w:t>觀察體驗建構採訪嘉義異鄉人的知識背景</w:t>
            </w:r>
            <w:r w:rsidRPr="00735D3A">
              <w:rPr>
                <w:rFonts w:eastAsia="標楷體"/>
                <w:sz w:val="24"/>
                <w:szCs w:val="24"/>
              </w:rPr>
              <w:t>。</w:t>
            </w:r>
          </w:p>
        </w:tc>
      </w:tr>
      <w:tr w:rsidR="00DB7EFE" w:rsidRPr="002F1CFA" w14:paraId="3629061D" w14:textId="77777777" w:rsidTr="00227B00">
        <w:trPr>
          <w:trHeight w:val="182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01723"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下午</w:t>
            </w:r>
          </w:p>
          <w:p w14:paraId="073454E9"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w:t>
            </w:r>
            <w:r>
              <w:rPr>
                <w:rFonts w:ascii="標楷體" w:eastAsia="標楷體" w:hAnsi="標楷體" w:cs="標楷體"/>
                <w:color w:val="000000"/>
                <w:sz w:val="24"/>
                <w:szCs w:val="24"/>
              </w:rPr>
              <w:t>4</w:t>
            </w:r>
            <w:r w:rsidRPr="002F1CFA">
              <w:rPr>
                <w:rFonts w:ascii="標楷體" w:eastAsia="標楷體" w:hAnsi="標楷體" w:cs="標楷體"/>
                <w:color w:val="000000"/>
                <w:sz w:val="24"/>
                <w:szCs w:val="24"/>
              </w:rPr>
              <w:t>節)</w:t>
            </w:r>
          </w:p>
          <w:p w14:paraId="7DAA3526"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13：00</w:t>
            </w:r>
          </w:p>
          <w:p w14:paraId="05C5F017"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proofErr w:type="gramStart"/>
            <w:r w:rsidRPr="002F1CFA">
              <w:rPr>
                <w:rFonts w:ascii="標楷體" w:eastAsia="標楷體" w:hAnsi="標楷體" w:cs="標楷體"/>
                <w:color w:val="000000"/>
                <w:sz w:val="24"/>
                <w:szCs w:val="24"/>
              </w:rPr>
              <w:t>｜</w:t>
            </w:r>
            <w:proofErr w:type="gramEnd"/>
          </w:p>
          <w:p w14:paraId="15984A72"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770B53">
              <w:rPr>
                <w:rFonts w:ascii="標楷體" w:eastAsia="標楷體" w:hAnsi="標楷體" w:cs="標楷體"/>
                <w:sz w:val="24"/>
                <w:szCs w:val="24"/>
              </w:rPr>
              <w:t>17：00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E6CB1B6" w14:textId="77777777" w:rsidR="00DB7EFE" w:rsidRPr="00AE59EB" w:rsidRDefault="00DB7EFE" w:rsidP="00227B00">
            <w:pPr>
              <w:autoSpaceDE w:val="0"/>
              <w:adjustRightInd w:val="0"/>
              <w:snapToGrid w:val="0"/>
              <w:spacing w:line="240" w:lineRule="exact"/>
              <w:rPr>
                <w:rFonts w:eastAsia="標楷體"/>
                <w:b/>
                <w:bCs/>
                <w:sz w:val="24"/>
                <w:szCs w:val="24"/>
              </w:rPr>
            </w:pPr>
            <w:r w:rsidRPr="0019768C">
              <w:rPr>
                <w:rFonts w:eastAsia="標楷體"/>
                <w:b/>
                <w:bCs/>
                <w:sz w:val="24"/>
                <w:szCs w:val="24"/>
              </w:rPr>
              <w:t>擬定監督計畫</w:t>
            </w:r>
            <w:r w:rsidRPr="0019768C">
              <w:rPr>
                <w:rFonts w:eastAsia="標楷體" w:hint="eastAsia"/>
                <w:b/>
                <w:bCs/>
                <w:sz w:val="24"/>
                <w:szCs w:val="24"/>
              </w:rPr>
              <w:t>/</w:t>
            </w:r>
            <w:proofErr w:type="gramStart"/>
            <w:r w:rsidRPr="0019768C">
              <w:rPr>
                <w:rFonts w:eastAsia="標楷體" w:hint="eastAsia"/>
                <w:b/>
                <w:bCs/>
                <w:sz w:val="24"/>
                <w:szCs w:val="24"/>
              </w:rPr>
              <w:t>釐</w:t>
            </w:r>
            <w:proofErr w:type="gramEnd"/>
            <w:r w:rsidRPr="0019768C">
              <w:rPr>
                <w:rFonts w:eastAsia="標楷體" w:hint="eastAsia"/>
                <w:b/>
                <w:bCs/>
                <w:sz w:val="24"/>
                <w:szCs w:val="24"/>
              </w:rPr>
              <w:t>清角色目標</w:t>
            </w:r>
          </w:p>
          <w:p w14:paraId="7AEA52BA" w14:textId="77777777" w:rsidR="00DB7EFE" w:rsidRPr="00735D3A" w:rsidRDefault="00DB7EFE" w:rsidP="00227B00">
            <w:pPr>
              <w:pStyle w:val="a3"/>
              <w:autoSpaceDE w:val="0"/>
              <w:autoSpaceDN w:val="0"/>
              <w:adjustRightInd w:val="0"/>
              <w:spacing w:line="400" w:lineRule="exact"/>
              <w:ind w:leftChars="0" w:left="0"/>
              <w:jc w:val="both"/>
              <w:rPr>
                <w:rFonts w:eastAsia="標楷體"/>
                <w:bCs/>
                <w:color w:val="1A1A1A"/>
                <w:sz w:val="24"/>
                <w:szCs w:val="24"/>
                <w:shd w:val="pct15" w:color="auto" w:fill="FFFFFF"/>
              </w:rPr>
            </w:pPr>
            <w:r w:rsidRPr="00735D3A">
              <w:rPr>
                <w:rFonts w:eastAsia="標楷體" w:hint="eastAsia"/>
                <w:bCs/>
                <w:color w:val="1A1A1A"/>
                <w:sz w:val="24"/>
                <w:szCs w:val="24"/>
                <w:shd w:val="pct15" w:color="auto" w:fill="FFFFFF"/>
              </w:rPr>
              <w:t>任務目標</w:t>
            </w:r>
            <w:r w:rsidRPr="00735D3A">
              <w:rPr>
                <w:rFonts w:eastAsia="標楷體"/>
                <w:bCs/>
                <w:color w:val="1A1A1A"/>
                <w:sz w:val="24"/>
                <w:szCs w:val="24"/>
                <w:shd w:val="pct15" w:color="auto" w:fill="FFFFFF"/>
              </w:rPr>
              <w:t>1</w:t>
            </w:r>
            <w:r w:rsidRPr="00735D3A">
              <w:rPr>
                <w:rFonts w:eastAsia="標楷體" w:hint="eastAsia"/>
                <w:bCs/>
                <w:color w:val="1A1A1A"/>
                <w:sz w:val="24"/>
                <w:szCs w:val="24"/>
                <w:shd w:val="pct15" w:color="auto" w:fill="FFFFFF"/>
              </w:rPr>
              <w:t>：我能</w:t>
            </w:r>
            <w:proofErr w:type="gramStart"/>
            <w:r w:rsidRPr="00735D3A">
              <w:rPr>
                <w:rFonts w:eastAsia="標楷體" w:hint="eastAsia"/>
                <w:bCs/>
                <w:color w:val="1A1A1A"/>
                <w:sz w:val="24"/>
                <w:szCs w:val="24"/>
                <w:shd w:val="pct15" w:color="auto" w:fill="FFFFFF"/>
              </w:rPr>
              <w:t>採</w:t>
            </w:r>
            <w:proofErr w:type="gramEnd"/>
            <w:r w:rsidRPr="00735D3A">
              <w:rPr>
                <w:rFonts w:eastAsia="標楷體" w:hint="eastAsia"/>
                <w:bCs/>
                <w:color w:val="1A1A1A"/>
                <w:sz w:val="24"/>
                <w:szCs w:val="24"/>
                <w:shd w:val="pct15" w:color="auto" w:fill="FFFFFF"/>
              </w:rPr>
              <w:t>適當的態度</w:t>
            </w:r>
            <w:proofErr w:type="gramStart"/>
            <w:r w:rsidRPr="00735D3A">
              <w:rPr>
                <w:rFonts w:eastAsia="標楷體" w:hint="eastAsia"/>
                <w:bCs/>
                <w:color w:val="1A1A1A"/>
                <w:sz w:val="24"/>
                <w:szCs w:val="24"/>
                <w:shd w:val="pct15" w:color="auto" w:fill="FFFFFF"/>
              </w:rPr>
              <w:t>釐</w:t>
            </w:r>
            <w:proofErr w:type="gramEnd"/>
            <w:r w:rsidRPr="00735D3A">
              <w:rPr>
                <w:rFonts w:eastAsia="標楷體" w:hint="eastAsia"/>
                <w:bCs/>
                <w:color w:val="1A1A1A"/>
                <w:sz w:val="24"/>
                <w:szCs w:val="24"/>
                <w:shd w:val="pct15" w:color="auto" w:fill="FFFFFF"/>
              </w:rPr>
              <w:t>清自己與成員應承擔的責任</w:t>
            </w:r>
          </w:p>
          <w:p w14:paraId="0A74B1F2" w14:textId="77777777" w:rsidR="00DB7EFE" w:rsidRPr="00735D3A" w:rsidRDefault="00DB7EFE" w:rsidP="00227B00">
            <w:pPr>
              <w:autoSpaceDE w:val="0"/>
              <w:adjustRightInd w:val="0"/>
              <w:spacing w:line="400" w:lineRule="exact"/>
              <w:jc w:val="both"/>
              <w:rPr>
                <w:rFonts w:eastAsia="標楷體"/>
                <w:bCs/>
                <w:color w:val="1A1A1A"/>
                <w:sz w:val="24"/>
                <w:szCs w:val="24"/>
                <w:shd w:val="pct15" w:color="auto" w:fill="FFFFFF"/>
              </w:rPr>
            </w:pPr>
            <w:r w:rsidRPr="00735D3A">
              <w:rPr>
                <w:rFonts w:eastAsia="標楷體" w:hint="eastAsia"/>
                <w:bCs/>
                <w:color w:val="1A1A1A"/>
                <w:sz w:val="24"/>
                <w:szCs w:val="24"/>
                <w:shd w:val="pct15" w:color="auto" w:fill="FFFFFF"/>
              </w:rPr>
              <w:t>任務目標</w:t>
            </w:r>
            <w:r w:rsidRPr="00735D3A">
              <w:rPr>
                <w:rFonts w:eastAsia="標楷體"/>
                <w:bCs/>
                <w:color w:val="1A1A1A"/>
                <w:sz w:val="24"/>
                <w:szCs w:val="24"/>
                <w:shd w:val="pct15" w:color="auto" w:fill="FFFFFF"/>
              </w:rPr>
              <w:t>2</w:t>
            </w:r>
            <w:r w:rsidRPr="00735D3A">
              <w:rPr>
                <w:rFonts w:eastAsia="標楷體" w:hint="eastAsia"/>
                <w:bCs/>
                <w:color w:val="1A1A1A"/>
                <w:sz w:val="24"/>
                <w:szCs w:val="24"/>
                <w:shd w:val="pct15" w:color="auto" w:fill="FFFFFF"/>
              </w:rPr>
              <w:t>：我能針對計畫任務適性分派適當的負責人選</w:t>
            </w:r>
          </w:p>
          <w:p w14:paraId="39DB3481" w14:textId="77777777" w:rsidR="00DB7EFE" w:rsidRPr="00DB7EFE" w:rsidRDefault="00DB7EFE" w:rsidP="00DB7EFE">
            <w:pPr>
              <w:widowControl w:val="0"/>
              <w:autoSpaceDE w:val="0"/>
              <w:adjustRightInd w:val="0"/>
              <w:spacing w:line="400" w:lineRule="exact"/>
              <w:rPr>
                <w:rFonts w:eastAsia="標楷體"/>
                <w:sz w:val="24"/>
                <w:szCs w:val="24"/>
              </w:rPr>
            </w:pPr>
            <w:r w:rsidRPr="00DB7EFE">
              <w:rPr>
                <w:rFonts w:eastAsia="標楷體" w:hint="eastAsia"/>
                <w:sz w:val="24"/>
                <w:szCs w:val="24"/>
              </w:rPr>
              <w:t>真實任務體驗</w:t>
            </w:r>
            <w:r w:rsidRPr="00DB7EFE">
              <w:rPr>
                <w:rFonts w:eastAsia="標楷體" w:hint="eastAsia"/>
                <w:sz w:val="24"/>
                <w:szCs w:val="24"/>
              </w:rPr>
              <w:t>-</w:t>
            </w:r>
            <w:r w:rsidRPr="00DB7EFE">
              <w:rPr>
                <w:rFonts w:eastAsia="標楷體" w:hint="eastAsia"/>
                <w:sz w:val="24"/>
                <w:szCs w:val="24"/>
              </w:rPr>
              <w:t>嘉義在地店家訪談、影像紀錄。</w:t>
            </w:r>
          </w:p>
          <w:p w14:paraId="297A1D6B" w14:textId="77777777" w:rsidR="00DB7EFE" w:rsidRPr="002F1CFA" w:rsidRDefault="00DB7EFE" w:rsidP="00227B00">
            <w:pPr>
              <w:pBdr>
                <w:top w:val="nil"/>
                <w:left w:val="nil"/>
                <w:bottom w:val="nil"/>
                <w:right w:val="nil"/>
                <w:between w:val="nil"/>
              </w:pBdr>
              <w:spacing w:line="500" w:lineRule="exact"/>
              <w:jc w:val="both"/>
              <w:rPr>
                <w:rFonts w:ascii="標楷體" w:eastAsia="標楷體" w:hAnsi="標楷體" w:cs="標楷體"/>
                <w:color w:val="000000"/>
                <w:sz w:val="24"/>
                <w:szCs w:val="24"/>
                <w:highlight w:val="white"/>
              </w:rPr>
            </w:pPr>
            <w:r>
              <w:rPr>
                <w:rFonts w:ascii="標楷體" w:eastAsia="標楷體" w:hAnsi="標楷體" w:cs="標楷體" w:hint="eastAsia"/>
                <w:color w:val="000000"/>
                <w:sz w:val="24"/>
                <w:szCs w:val="24"/>
                <w:highlight w:val="white"/>
              </w:rPr>
              <w:t>講座講師</w:t>
            </w:r>
            <w:r w:rsidRPr="002F1CFA">
              <w:rPr>
                <w:rFonts w:ascii="標楷體" w:eastAsia="標楷體" w:hAnsi="標楷體" w:cs="標楷體"/>
                <w:color w:val="000000"/>
                <w:sz w:val="24"/>
                <w:szCs w:val="24"/>
                <w:highlight w:val="white"/>
              </w:rPr>
              <w:t>：</w:t>
            </w:r>
            <w:r w:rsidRPr="00413544">
              <w:rPr>
                <w:rFonts w:ascii="標楷體" w:eastAsia="標楷體" w:hAnsi="標楷體" w:cs="標楷體" w:hint="eastAsia"/>
                <w:color w:val="000000"/>
                <w:sz w:val="24"/>
                <w:szCs w:val="24"/>
              </w:rPr>
              <w:t>採訪店家(4名)</w:t>
            </w:r>
          </w:p>
          <w:p w14:paraId="4CC76292" w14:textId="77777777" w:rsidR="00DB7EFE" w:rsidRPr="002F1CFA" w:rsidRDefault="00DB7EFE" w:rsidP="00227B00">
            <w:pPr>
              <w:pBdr>
                <w:top w:val="nil"/>
                <w:left w:val="nil"/>
                <w:bottom w:val="nil"/>
                <w:right w:val="nil"/>
                <w:between w:val="nil"/>
              </w:pBdr>
              <w:spacing w:line="500" w:lineRule="exact"/>
              <w:jc w:val="both"/>
              <w:rPr>
                <w:rFonts w:ascii="標楷體" w:eastAsia="標楷體" w:hAnsi="標楷體"/>
                <w:color w:val="000000"/>
                <w:sz w:val="24"/>
                <w:szCs w:val="24"/>
              </w:rPr>
            </w:pPr>
            <w:r w:rsidRPr="002F1CFA">
              <w:rPr>
                <w:rFonts w:ascii="標楷體" w:eastAsia="標楷體" w:hAnsi="標楷體" w:cs="標楷體"/>
                <w:color w:val="000000"/>
                <w:sz w:val="24"/>
                <w:szCs w:val="24"/>
                <w:highlight w:val="white"/>
              </w:rPr>
              <w:t>助教：嘉義縣</w:t>
            </w:r>
            <w:r>
              <w:rPr>
                <w:rFonts w:ascii="標楷體" w:eastAsia="標楷體" w:hAnsi="標楷體" w:cs="標楷體" w:hint="eastAsia"/>
                <w:color w:val="000000"/>
                <w:sz w:val="24"/>
                <w:szCs w:val="24"/>
                <w:highlight w:val="white"/>
              </w:rPr>
              <w:t>興中</w:t>
            </w:r>
            <w:r w:rsidRPr="002F1CFA">
              <w:rPr>
                <w:rFonts w:ascii="標楷體" w:eastAsia="標楷體" w:hAnsi="標楷體" w:cs="標楷體"/>
                <w:color w:val="000000"/>
                <w:sz w:val="24"/>
                <w:szCs w:val="24"/>
                <w:highlight w:val="white"/>
              </w:rPr>
              <w:t>國小</w:t>
            </w:r>
            <w:r w:rsidRPr="00735D3A">
              <w:rPr>
                <w:rFonts w:ascii="標楷體" w:eastAsia="標楷體" w:hAnsi="標楷體" w:cs="標楷體" w:hint="eastAsia"/>
                <w:color w:val="000000"/>
                <w:sz w:val="24"/>
                <w:szCs w:val="24"/>
              </w:rPr>
              <w:t>鄭湘芳</w:t>
            </w:r>
            <w:r w:rsidRPr="002F1CFA">
              <w:rPr>
                <w:rFonts w:ascii="標楷體" w:eastAsia="標楷體" w:hAnsi="標楷體" w:cs="標楷體"/>
                <w:color w:val="000000"/>
                <w:sz w:val="24"/>
                <w:szCs w:val="24"/>
                <w:highlight w:val="white"/>
              </w:rPr>
              <w:t>老師</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181D4692" w14:textId="77777777" w:rsidR="00DB7EFE" w:rsidRPr="002F1CFA" w:rsidRDefault="00DB7EFE" w:rsidP="00227B00">
            <w:pPr>
              <w:pBdr>
                <w:top w:val="nil"/>
                <w:left w:val="nil"/>
                <w:bottom w:val="nil"/>
                <w:right w:val="nil"/>
                <w:between w:val="nil"/>
              </w:pBdr>
              <w:spacing w:line="500" w:lineRule="exact"/>
              <w:jc w:val="both"/>
              <w:rPr>
                <w:rFonts w:ascii="標楷體" w:eastAsia="標楷體" w:hAnsi="標楷體" w:cs="標楷體"/>
                <w:color w:val="000000"/>
                <w:sz w:val="24"/>
                <w:szCs w:val="24"/>
              </w:rPr>
            </w:pPr>
            <w:r w:rsidRPr="00735D3A">
              <w:rPr>
                <w:rFonts w:eastAsia="標楷體"/>
                <w:sz w:val="24"/>
                <w:szCs w:val="24"/>
              </w:rPr>
              <w:t>整合眾人</w:t>
            </w:r>
            <w:r w:rsidRPr="00735D3A">
              <w:rPr>
                <w:rFonts w:eastAsia="標楷體" w:hint="eastAsia"/>
                <w:sz w:val="24"/>
                <w:szCs w:val="24"/>
              </w:rPr>
              <w:t>觀察體驗建構採訪嘉義</w:t>
            </w:r>
            <w:r>
              <w:rPr>
                <w:rFonts w:eastAsia="標楷體" w:hint="eastAsia"/>
                <w:sz w:val="24"/>
                <w:szCs w:val="24"/>
              </w:rPr>
              <w:t>在地店家</w:t>
            </w:r>
            <w:r w:rsidRPr="00735D3A">
              <w:rPr>
                <w:rFonts w:eastAsia="標楷體" w:hint="eastAsia"/>
                <w:sz w:val="24"/>
                <w:szCs w:val="24"/>
              </w:rPr>
              <w:t>的知識背景。</w:t>
            </w:r>
          </w:p>
        </w:tc>
      </w:tr>
    </w:tbl>
    <w:p w14:paraId="5EDC4D6A" w14:textId="77777777" w:rsidR="00DB7EFE" w:rsidRPr="00DD4163" w:rsidRDefault="00DB7EFE" w:rsidP="00DB7EFE">
      <w:pPr>
        <w:widowControl w:val="0"/>
        <w:pBdr>
          <w:top w:val="nil"/>
          <w:left w:val="nil"/>
          <w:bottom w:val="nil"/>
          <w:right w:val="nil"/>
          <w:between w:val="nil"/>
        </w:pBdr>
        <w:spacing w:line="500" w:lineRule="exact"/>
        <w:rPr>
          <w:rFonts w:ascii="標楷體" w:eastAsia="標楷體" w:hAnsi="標楷體" w:cs="標楷體"/>
          <w:color w:val="000000"/>
          <w:sz w:val="24"/>
          <w:szCs w:val="24"/>
        </w:rPr>
      </w:pPr>
      <w:r w:rsidRPr="002F1CFA">
        <w:rPr>
          <w:rFonts w:ascii="標楷體" w:eastAsia="標楷體" w:hAnsi="標楷體" w:cs="Calibri"/>
          <w:color w:val="000000"/>
          <w:sz w:val="24"/>
          <w:szCs w:val="24"/>
        </w:rPr>
        <w:lastRenderedPageBreak/>
        <w:t>第</w:t>
      </w:r>
      <w:r>
        <w:rPr>
          <w:rFonts w:ascii="標楷體" w:eastAsia="標楷體" w:hAnsi="標楷體" w:cs="Calibri" w:hint="eastAsia"/>
          <w:color w:val="000000"/>
          <w:sz w:val="24"/>
          <w:szCs w:val="24"/>
        </w:rPr>
        <w:t>四</w:t>
      </w:r>
      <w:r w:rsidRPr="002F1CFA">
        <w:rPr>
          <w:rFonts w:ascii="標楷體" w:eastAsia="標楷體" w:hAnsi="標楷體" w:cs="Calibri"/>
          <w:color w:val="000000"/>
          <w:sz w:val="24"/>
          <w:szCs w:val="24"/>
        </w:rPr>
        <w:t>天：</w:t>
      </w:r>
      <w:r>
        <w:rPr>
          <w:rFonts w:ascii="標楷體" w:eastAsia="標楷體" w:hAnsi="標楷體" w:cs="標楷體"/>
          <w:color w:val="000000"/>
          <w:sz w:val="24"/>
          <w:szCs w:val="24"/>
        </w:rPr>
        <w:t>7</w:t>
      </w:r>
      <w:r w:rsidRPr="002F1CFA">
        <w:rPr>
          <w:rFonts w:ascii="標楷體" w:eastAsia="標楷體" w:hAnsi="標楷體" w:cs="標楷體"/>
          <w:color w:val="000000"/>
          <w:sz w:val="24"/>
          <w:szCs w:val="24"/>
        </w:rPr>
        <w:t>/</w:t>
      </w:r>
      <w:r>
        <w:rPr>
          <w:rFonts w:ascii="標楷體" w:eastAsia="標楷體" w:hAnsi="標楷體" w:cs="標楷體"/>
          <w:color w:val="000000"/>
          <w:sz w:val="24"/>
          <w:szCs w:val="24"/>
        </w:rPr>
        <w:t>11</w:t>
      </w:r>
      <w:r w:rsidRPr="002F1CFA">
        <w:rPr>
          <w:rFonts w:ascii="標楷體" w:eastAsia="標楷體" w:hAnsi="標楷體" w:cs="標楷體"/>
          <w:color w:val="000000"/>
          <w:sz w:val="24"/>
          <w:szCs w:val="24"/>
        </w:rPr>
        <w:t>(</w:t>
      </w:r>
      <w:r>
        <w:rPr>
          <w:rFonts w:ascii="標楷體" w:eastAsia="標楷體" w:hAnsi="標楷體" w:cs="標楷體" w:hint="eastAsia"/>
          <w:color w:val="000000"/>
          <w:sz w:val="24"/>
          <w:szCs w:val="24"/>
        </w:rPr>
        <w:t>五</w:t>
      </w:r>
      <w:r w:rsidRPr="002F1CFA">
        <w:rPr>
          <w:rFonts w:ascii="標楷體" w:eastAsia="標楷體" w:hAnsi="標楷體" w:cs="標楷體"/>
          <w:color w:val="000000"/>
          <w:sz w:val="24"/>
          <w:szCs w:val="24"/>
        </w:rPr>
        <w:t>)</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5528"/>
        <w:gridCol w:w="2840"/>
      </w:tblGrid>
      <w:tr w:rsidR="00DB7EFE" w:rsidRPr="002F1CFA" w14:paraId="6C10C4B7" w14:textId="77777777" w:rsidTr="00227B00">
        <w:trPr>
          <w:trHeight w:val="697"/>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D9D9D9"/>
          </w:tcPr>
          <w:p w14:paraId="4492D544"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時段/節數</w:t>
            </w:r>
          </w:p>
        </w:tc>
        <w:tc>
          <w:tcPr>
            <w:tcW w:w="55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0C71E9" w14:textId="77777777" w:rsidR="00DB7EFE" w:rsidRPr="002F1CFA" w:rsidRDefault="00DB7EFE" w:rsidP="00227B00">
            <w:pPr>
              <w:widowControl w:val="0"/>
              <w:pBdr>
                <w:top w:val="nil"/>
                <w:left w:val="nil"/>
                <w:bottom w:val="nil"/>
                <w:right w:val="nil"/>
                <w:between w:val="nil"/>
              </w:pBdr>
              <w:spacing w:after="48"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課程內容</w:t>
            </w:r>
          </w:p>
        </w:tc>
        <w:tc>
          <w:tcPr>
            <w:tcW w:w="28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7ADA2E" w14:textId="77777777" w:rsidR="00DB7EFE" w:rsidRPr="002F1CFA" w:rsidRDefault="00DB7EFE" w:rsidP="00227B00">
            <w:pPr>
              <w:widowControl w:val="0"/>
              <w:pBdr>
                <w:top w:val="nil"/>
                <w:left w:val="nil"/>
                <w:bottom w:val="nil"/>
                <w:right w:val="nil"/>
                <w:between w:val="nil"/>
              </w:pBdr>
              <w:spacing w:after="48"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預期效益</w:t>
            </w:r>
          </w:p>
        </w:tc>
      </w:tr>
      <w:tr w:rsidR="00DB7EFE" w:rsidRPr="002F1CFA" w14:paraId="69F49056" w14:textId="77777777" w:rsidTr="00227B00">
        <w:trPr>
          <w:cantSplit/>
          <w:trHeight w:val="208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78E8D"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上午</w:t>
            </w:r>
          </w:p>
          <w:p w14:paraId="6C048A9E" w14:textId="77777777" w:rsidR="00DB7EFE"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 xml:space="preserve">(3節) </w:t>
            </w:r>
          </w:p>
          <w:p w14:paraId="0546AF9C"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9：00</w:t>
            </w:r>
          </w:p>
          <w:p w14:paraId="03CBAFD8"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proofErr w:type="gramStart"/>
            <w:r w:rsidRPr="002F1CFA">
              <w:rPr>
                <w:rFonts w:ascii="標楷體" w:eastAsia="標楷體" w:hAnsi="標楷體" w:cs="標楷體"/>
                <w:color w:val="000000"/>
                <w:sz w:val="24"/>
                <w:szCs w:val="24"/>
              </w:rPr>
              <w:t>｜</w:t>
            </w:r>
            <w:proofErr w:type="gramEnd"/>
          </w:p>
          <w:p w14:paraId="38259F7A"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12：00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3D308" w14:textId="77777777" w:rsidR="00DB7EFE" w:rsidRPr="00AE59EB" w:rsidRDefault="00DB7EFE" w:rsidP="00227B00">
            <w:pPr>
              <w:autoSpaceDE w:val="0"/>
              <w:adjustRightInd w:val="0"/>
              <w:spacing w:line="400" w:lineRule="exact"/>
              <w:rPr>
                <w:rFonts w:eastAsia="標楷體"/>
                <w:b/>
                <w:bCs/>
                <w:sz w:val="24"/>
                <w:szCs w:val="24"/>
              </w:rPr>
            </w:pPr>
            <w:r w:rsidRPr="00AE59EB">
              <w:rPr>
                <w:rFonts w:eastAsia="標楷體"/>
                <w:b/>
                <w:bCs/>
                <w:sz w:val="24"/>
                <w:szCs w:val="24"/>
                <w:lang w:val="es-ES"/>
              </w:rPr>
              <w:t>行動成果</w:t>
            </w:r>
            <w:r>
              <w:rPr>
                <w:rFonts w:eastAsia="標楷體"/>
                <w:b/>
                <w:bCs/>
                <w:sz w:val="24"/>
                <w:szCs w:val="24"/>
              </w:rPr>
              <w:t>-</w:t>
            </w:r>
            <w:r w:rsidRPr="00AE59EB">
              <w:rPr>
                <w:rFonts w:eastAsia="標楷體" w:hint="eastAsia"/>
                <w:b/>
                <w:bCs/>
                <w:sz w:val="24"/>
                <w:szCs w:val="24"/>
              </w:rPr>
              <w:t>實踐願景</w:t>
            </w:r>
          </w:p>
          <w:p w14:paraId="0EA386DE" w14:textId="77777777" w:rsidR="00DB7EFE" w:rsidRPr="00735D3A" w:rsidRDefault="00DB7EFE" w:rsidP="00227B00">
            <w:pPr>
              <w:autoSpaceDE w:val="0"/>
              <w:adjustRightInd w:val="0"/>
              <w:spacing w:line="400" w:lineRule="exact"/>
              <w:rPr>
                <w:rFonts w:eastAsia="標楷體"/>
                <w:b/>
                <w:bCs/>
                <w:color w:val="1A1A1A"/>
                <w:sz w:val="24"/>
                <w:szCs w:val="24"/>
              </w:rPr>
            </w:pPr>
            <w:r w:rsidRPr="00735D3A">
              <w:rPr>
                <w:rFonts w:eastAsia="標楷體" w:hint="eastAsia"/>
                <w:bCs/>
                <w:color w:val="1A1A1A"/>
                <w:sz w:val="24"/>
                <w:szCs w:val="24"/>
                <w:shd w:val="pct15" w:color="auto" w:fill="FFFFFF"/>
              </w:rPr>
              <w:t>任務目標：我能協助成員解決達成目標過程中所遇到的困難</w:t>
            </w:r>
          </w:p>
          <w:p w14:paraId="3279A587" w14:textId="77777777" w:rsidR="00DB7EFE" w:rsidRDefault="00DB7EFE" w:rsidP="00DB7EFE">
            <w:pPr>
              <w:pStyle w:val="a3"/>
              <w:widowControl w:val="0"/>
              <w:numPr>
                <w:ilvl w:val="0"/>
                <w:numId w:val="3"/>
              </w:numPr>
              <w:autoSpaceDE w:val="0"/>
              <w:adjustRightInd w:val="0"/>
              <w:spacing w:line="400" w:lineRule="exact"/>
              <w:ind w:leftChars="0"/>
              <w:jc w:val="both"/>
              <w:rPr>
                <w:rFonts w:eastAsia="標楷體"/>
                <w:sz w:val="24"/>
                <w:szCs w:val="24"/>
              </w:rPr>
            </w:pPr>
            <w:r>
              <w:rPr>
                <w:rFonts w:eastAsia="標楷體" w:hint="eastAsia"/>
                <w:sz w:val="24"/>
                <w:szCs w:val="24"/>
              </w:rPr>
              <w:t>整理訪談紀錄。</w:t>
            </w:r>
          </w:p>
          <w:p w14:paraId="7FCFEC54" w14:textId="77777777" w:rsidR="00DB7EFE" w:rsidRPr="00735D3A" w:rsidRDefault="00DB7EFE" w:rsidP="00DB7EFE">
            <w:pPr>
              <w:pStyle w:val="a3"/>
              <w:widowControl w:val="0"/>
              <w:numPr>
                <w:ilvl w:val="0"/>
                <w:numId w:val="3"/>
              </w:numPr>
              <w:autoSpaceDE w:val="0"/>
              <w:adjustRightInd w:val="0"/>
              <w:spacing w:line="400" w:lineRule="exact"/>
              <w:ind w:leftChars="0"/>
              <w:jc w:val="both"/>
              <w:rPr>
                <w:rFonts w:eastAsia="標楷體"/>
                <w:sz w:val="24"/>
                <w:szCs w:val="24"/>
              </w:rPr>
            </w:pPr>
            <w:r>
              <w:rPr>
                <w:rFonts w:eastAsia="標楷體" w:hint="eastAsia"/>
                <w:sz w:val="24"/>
                <w:szCs w:val="24"/>
              </w:rPr>
              <w:t>訪談影像整理、影片剪輯，如何推廣抵「嘉」</w:t>
            </w:r>
          </w:p>
          <w:p w14:paraId="66AA4CDF" w14:textId="77777777" w:rsidR="00DB7EFE" w:rsidRPr="00AE59EB" w:rsidRDefault="00DB7EFE" w:rsidP="00DB7EFE">
            <w:pPr>
              <w:pStyle w:val="a3"/>
              <w:widowControl w:val="0"/>
              <w:numPr>
                <w:ilvl w:val="0"/>
                <w:numId w:val="3"/>
              </w:numPr>
              <w:pBdr>
                <w:top w:val="nil"/>
                <w:left w:val="nil"/>
                <w:bottom w:val="nil"/>
                <w:right w:val="nil"/>
                <w:between w:val="nil"/>
              </w:pBdr>
              <w:spacing w:line="500" w:lineRule="exact"/>
              <w:ind w:leftChars="0"/>
              <w:jc w:val="both"/>
              <w:rPr>
                <w:rFonts w:ascii="標楷體" w:eastAsia="標楷體" w:hAnsi="標楷體"/>
                <w:color w:val="000000"/>
                <w:sz w:val="24"/>
                <w:szCs w:val="24"/>
              </w:rPr>
            </w:pPr>
            <w:r w:rsidRPr="00AE59EB">
              <w:rPr>
                <w:rFonts w:eastAsia="標楷體"/>
                <w:sz w:val="24"/>
                <w:szCs w:val="24"/>
              </w:rPr>
              <w:t>LOM</w:t>
            </w:r>
            <w:r w:rsidRPr="00AE59EB">
              <w:rPr>
                <w:rFonts w:eastAsia="標楷體"/>
                <w:sz w:val="24"/>
                <w:szCs w:val="24"/>
              </w:rPr>
              <w:t>反思回饋</w:t>
            </w:r>
            <w:r w:rsidRPr="00AE59EB">
              <w:rPr>
                <w:rFonts w:eastAsia="標楷體"/>
                <w:sz w:val="24"/>
                <w:szCs w:val="24"/>
              </w:rPr>
              <w:t>-</w:t>
            </w:r>
            <w:r w:rsidRPr="00AE59EB">
              <w:rPr>
                <w:rFonts w:eastAsia="標楷體"/>
                <w:sz w:val="24"/>
                <w:szCs w:val="24"/>
              </w:rPr>
              <w:t>領導者交接</w:t>
            </w:r>
          </w:p>
          <w:p w14:paraId="2E53F8AE" w14:textId="77777777" w:rsidR="00DB7EFE" w:rsidRPr="002F1CFA" w:rsidRDefault="00DB7EFE" w:rsidP="00227B00">
            <w:pPr>
              <w:pBdr>
                <w:top w:val="nil"/>
                <w:left w:val="nil"/>
                <w:bottom w:val="nil"/>
                <w:right w:val="nil"/>
                <w:between w:val="nil"/>
              </w:pBdr>
              <w:spacing w:line="500" w:lineRule="exact"/>
              <w:jc w:val="both"/>
              <w:rPr>
                <w:rFonts w:ascii="標楷體" w:eastAsia="標楷體" w:hAnsi="標楷體" w:cs="標楷體"/>
                <w:color w:val="000000"/>
                <w:sz w:val="24"/>
                <w:szCs w:val="24"/>
                <w:highlight w:val="white"/>
              </w:rPr>
            </w:pPr>
            <w:r>
              <w:rPr>
                <w:rFonts w:ascii="標楷體" w:eastAsia="標楷體" w:hAnsi="標楷體" w:cs="標楷體" w:hint="eastAsia"/>
                <w:color w:val="000000"/>
                <w:sz w:val="24"/>
                <w:szCs w:val="24"/>
                <w:highlight w:val="white"/>
              </w:rPr>
              <w:t>講座講師</w:t>
            </w:r>
            <w:r w:rsidRPr="002F1CFA">
              <w:rPr>
                <w:rFonts w:ascii="標楷體" w:eastAsia="標楷體" w:hAnsi="標楷體" w:cs="標楷體"/>
                <w:color w:val="000000"/>
                <w:sz w:val="24"/>
                <w:szCs w:val="24"/>
                <w:highlight w:val="white"/>
              </w:rPr>
              <w:t>：嘉義縣</w:t>
            </w:r>
            <w:r>
              <w:rPr>
                <w:rFonts w:ascii="標楷體" w:eastAsia="標楷體" w:hAnsi="標楷體" w:cs="標楷體" w:hint="eastAsia"/>
                <w:color w:val="000000"/>
                <w:sz w:val="24"/>
                <w:szCs w:val="24"/>
                <w:highlight w:val="white"/>
              </w:rPr>
              <w:t>興中</w:t>
            </w:r>
            <w:r w:rsidRPr="002F1CFA">
              <w:rPr>
                <w:rFonts w:ascii="標楷體" w:eastAsia="標楷體" w:hAnsi="標楷體" w:cs="標楷體"/>
                <w:color w:val="000000"/>
                <w:sz w:val="24"/>
                <w:szCs w:val="24"/>
                <w:highlight w:val="white"/>
              </w:rPr>
              <w:t>國小</w:t>
            </w:r>
            <w:r>
              <w:rPr>
                <w:rFonts w:ascii="標楷體" w:eastAsia="標楷體" w:hAnsi="標楷體" w:cs="標楷體" w:hint="eastAsia"/>
                <w:color w:val="000000"/>
                <w:sz w:val="24"/>
                <w:szCs w:val="24"/>
                <w:highlight w:val="white"/>
              </w:rPr>
              <w:t>鄭湘芳</w:t>
            </w:r>
            <w:r w:rsidRPr="002F1CFA">
              <w:rPr>
                <w:rFonts w:ascii="標楷體" w:eastAsia="標楷體" w:hAnsi="標楷體" w:cs="標楷體"/>
                <w:color w:val="000000"/>
                <w:sz w:val="24"/>
                <w:szCs w:val="24"/>
                <w:highlight w:val="white"/>
              </w:rPr>
              <w:t>老師</w:t>
            </w:r>
          </w:p>
          <w:p w14:paraId="6677F3BD" w14:textId="799C68D2" w:rsidR="00DB7EFE" w:rsidRPr="00AE59EB" w:rsidRDefault="00DB7EFE" w:rsidP="00227B00">
            <w:pPr>
              <w:widowControl w:val="0"/>
              <w:pBdr>
                <w:top w:val="nil"/>
                <w:left w:val="nil"/>
                <w:bottom w:val="nil"/>
                <w:right w:val="nil"/>
                <w:between w:val="nil"/>
              </w:pBdr>
              <w:spacing w:line="500" w:lineRule="exact"/>
              <w:jc w:val="both"/>
              <w:rPr>
                <w:rFonts w:ascii="標楷體" w:eastAsia="標楷體" w:hAnsi="標楷體"/>
                <w:color w:val="000000"/>
                <w:sz w:val="24"/>
                <w:szCs w:val="24"/>
              </w:rPr>
            </w:pPr>
            <w:r w:rsidRPr="002F1CFA">
              <w:rPr>
                <w:rFonts w:ascii="標楷體" w:eastAsia="標楷體" w:hAnsi="標楷體" w:cs="標楷體"/>
                <w:color w:val="000000"/>
                <w:sz w:val="24"/>
                <w:szCs w:val="24"/>
                <w:highlight w:val="white"/>
              </w:rPr>
              <w:t>助教：嘉義縣</w:t>
            </w:r>
            <w:r>
              <w:rPr>
                <w:rFonts w:ascii="標楷體" w:eastAsia="標楷體" w:hAnsi="標楷體" w:cs="標楷體" w:hint="eastAsia"/>
                <w:color w:val="000000"/>
                <w:sz w:val="24"/>
                <w:szCs w:val="24"/>
                <w:highlight w:val="white"/>
              </w:rPr>
              <w:t>興中</w:t>
            </w:r>
            <w:r w:rsidRPr="002F1CFA">
              <w:rPr>
                <w:rFonts w:ascii="標楷體" w:eastAsia="標楷體" w:hAnsi="標楷體" w:cs="標楷體"/>
                <w:color w:val="000000"/>
                <w:sz w:val="24"/>
                <w:szCs w:val="24"/>
                <w:highlight w:val="white"/>
              </w:rPr>
              <w:t>國小</w:t>
            </w:r>
            <w:r>
              <w:rPr>
                <w:rFonts w:ascii="標楷體" w:eastAsia="標楷體" w:hAnsi="標楷體" w:cs="標楷體" w:hint="eastAsia"/>
                <w:color w:val="000000"/>
                <w:sz w:val="24"/>
                <w:szCs w:val="24"/>
                <w:highlight w:val="white"/>
              </w:rPr>
              <w:t>劉冠妤</w:t>
            </w:r>
            <w:r w:rsidRPr="002F1CFA">
              <w:rPr>
                <w:rFonts w:ascii="標楷體" w:eastAsia="標楷體" w:hAnsi="標楷體" w:cs="標楷體"/>
                <w:color w:val="000000"/>
                <w:sz w:val="24"/>
                <w:szCs w:val="24"/>
                <w:highlight w:val="white"/>
              </w:rPr>
              <w:t>老師</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E9345" w14:textId="77777777" w:rsidR="00DB7EFE" w:rsidRPr="002F1CFA" w:rsidRDefault="00DB7EFE" w:rsidP="00227B00">
            <w:pPr>
              <w:widowControl w:val="0"/>
              <w:pBdr>
                <w:top w:val="nil"/>
                <w:left w:val="nil"/>
                <w:bottom w:val="nil"/>
                <w:right w:val="nil"/>
                <w:between w:val="nil"/>
              </w:pBdr>
              <w:spacing w:line="500" w:lineRule="exact"/>
              <w:jc w:val="both"/>
              <w:rPr>
                <w:rFonts w:ascii="標楷體" w:eastAsia="標楷體" w:hAnsi="標楷體" w:cs="標楷體"/>
                <w:color w:val="000000"/>
                <w:sz w:val="24"/>
                <w:szCs w:val="24"/>
              </w:rPr>
            </w:pPr>
            <w:r w:rsidRPr="00735D3A">
              <w:rPr>
                <w:rFonts w:eastAsia="標楷體"/>
                <w:sz w:val="24"/>
                <w:szCs w:val="24"/>
              </w:rPr>
              <w:t>以團隊行動為前提分工，清楚自己的</w:t>
            </w:r>
            <w:r w:rsidRPr="00735D3A">
              <w:rPr>
                <w:rFonts w:eastAsia="標楷體" w:hint="eastAsia"/>
                <w:sz w:val="24"/>
                <w:szCs w:val="24"/>
              </w:rPr>
              <w:t>責任完成</w:t>
            </w:r>
            <w:r>
              <w:rPr>
                <w:rFonts w:eastAsia="標楷體" w:hint="eastAsia"/>
                <w:sz w:val="24"/>
                <w:szCs w:val="24"/>
              </w:rPr>
              <w:t>嘉義</w:t>
            </w:r>
            <w:r w:rsidRPr="00735D3A">
              <w:rPr>
                <w:rFonts w:eastAsia="標楷體" w:hint="eastAsia"/>
                <w:sz w:val="24"/>
                <w:szCs w:val="24"/>
              </w:rPr>
              <w:t>推廣。</w:t>
            </w:r>
            <w:r w:rsidRPr="00735D3A">
              <w:rPr>
                <w:rFonts w:eastAsia="標楷體"/>
                <w:sz w:val="24"/>
                <w:szCs w:val="24"/>
              </w:rPr>
              <w:t xml:space="preserve"> </w:t>
            </w:r>
          </w:p>
        </w:tc>
      </w:tr>
      <w:tr w:rsidR="00DB7EFE" w:rsidRPr="002F1CFA" w14:paraId="5EAFDBDC" w14:textId="77777777" w:rsidTr="00227B00">
        <w:trPr>
          <w:trHeight w:val="182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21E03"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下午</w:t>
            </w:r>
          </w:p>
          <w:p w14:paraId="77565312"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(3節)</w:t>
            </w:r>
          </w:p>
          <w:p w14:paraId="45BDCEA7"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13：00</w:t>
            </w:r>
          </w:p>
          <w:p w14:paraId="1DADB2EA"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proofErr w:type="gramStart"/>
            <w:r w:rsidRPr="002F1CFA">
              <w:rPr>
                <w:rFonts w:ascii="標楷體" w:eastAsia="標楷體" w:hAnsi="標楷體" w:cs="標楷體"/>
                <w:color w:val="000000"/>
                <w:sz w:val="24"/>
                <w:szCs w:val="24"/>
              </w:rPr>
              <w:t>｜</w:t>
            </w:r>
            <w:proofErr w:type="gramEnd"/>
          </w:p>
          <w:p w14:paraId="2BB5711C"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16：00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0F831" w14:textId="77777777" w:rsidR="00DB7EFE" w:rsidRPr="00AE59EB" w:rsidRDefault="00DB7EFE" w:rsidP="00227B00">
            <w:pPr>
              <w:autoSpaceDE w:val="0"/>
              <w:adjustRightInd w:val="0"/>
              <w:spacing w:line="400" w:lineRule="exact"/>
              <w:rPr>
                <w:rFonts w:eastAsia="標楷體"/>
                <w:b/>
                <w:bCs/>
                <w:sz w:val="24"/>
                <w:szCs w:val="24"/>
              </w:rPr>
            </w:pPr>
            <w:r w:rsidRPr="00AE59EB">
              <w:rPr>
                <w:rFonts w:eastAsia="標楷體"/>
                <w:b/>
                <w:bCs/>
                <w:sz w:val="24"/>
                <w:szCs w:val="24"/>
                <w:lang w:val="es-ES"/>
              </w:rPr>
              <w:t>行動成果</w:t>
            </w:r>
            <w:r>
              <w:rPr>
                <w:rFonts w:eastAsia="標楷體"/>
                <w:b/>
                <w:bCs/>
                <w:sz w:val="24"/>
                <w:szCs w:val="24"/>
              </w:rPr>
              <w:t>-</w:t>
            </w:r>
            <w:r>
              <w:rPr>
                <w:rFonts w:eastAsia="標楷體" w:hint="eastAsia"/>
                <w:b/>
                <w:bCs/>
                <w:sz w:val="24"/>
                <w:szCs w:val="24"/>
              </w:rPr>
              <w:t>反思責任</w:t>
            </w:r>
          </w:p>
          <w:p w14:paraId="07FE5269" w14:textId="77777777" w:rsidR="00DB7EFE" w:rsidRPr="00735D3A" w:rsidRDefault="00DB7EFE" w:rsidP="00227B00">
            <w:pPr>
              <w:autoSpaceDE w:val="0"/>
              <w:adjustRightInd w:val="0"/>
              <w:spacing w:line="400" w:lineRule="exact"/>
              <w:rPr>
                <w:rFonts w:eastAsia="標楷體"/>
                <w:b/>
                <w:bCs/>
                <w:color w:val="1A1A1A"/>
                <w:sz w:val="24"/>
                <w:szCs w:val="24"/>
              </w:rPr>
            </w:pPr>
            <w:r w:rsidRPr="00735D3A">
              <w:rPr>
                <w:rFonts w:eastAsia="標楷體" w:hint="eastAsia"/>
                <w:bCs/>
                <w:color w:val="1A1A1A"/>
                <w:sz w:val="24"/>
                <w:szCs w:val="24"/>
                <w:shd w:val="pct15" w:color="auto" w:fill="FFFFFF"/>
              </w:rPr>
              <w:t>任務目標：能藉由回饋引導成員持續展現對團隊發展的承諾</w:t>
            </w:r>
          </w:p>
          <w:p w14:paraId="42AC3B1E" w14:textId="77777777" w:rsidR="00DB7EFE" w:rsidRDefault="00DB7EFE" w:rsidP="00DB7EFE">
            <w:pPr>
              <w:pStyle w:val="a3"/>
              <w:widowControl w:val="0"/>
              <w:numPr>
                <w:ilvl w:val="0"/>
                <w:numId w:val="4"/>
              </w:numPr>
              <w:autoSpaceDE w:val="0"/>
              <w:adjustRightInd w:val="0"/>
              <w:spacing w:line="400" w:lineRule="exact"/>
              <w:ind w:leftChars="0"/>
              <w:jc w:val="both"/>
              <w:rPr>
                <w:rFonts w:eastAsia="標楷體"/>
                <w:sz w:val="24"/>
                <w:szCs w:val="24"/>
              </w:rPr>
            </w:pPr>
            <w:r>
              <w:rPr>
                <w:rFonts w:eastAsia="標楷體" w:hint="eastAsia"/>
                <w:sz w:val="24"/>
                <w:szCs w:val="24"/>
              </w:rPr>
              <w:t>各組利用影片成果展現團隊如何推廣嘉義在地店家。</w:t>
            </w:r>
          </w:p>
          <w:p w14:paraId="6464D7D8" w14:textId="77777777" w:rsidR="00DB7EFE" w:rsidRPr="00CC46B1" w:rsidRDefault="00DB7EFE" w:rsidP="00227B00">
            <w:pPr>
              <w:widowControl w:val="0"/>
              <w:autoSpaceDE w:val="0"/>
              <w:adjustRightInd w:val="0"/>
              <w:spacing w:line="400" w:lineRule="exact"/>
              <w:jc w:val="both"/>
              <w:rPr>
                <w:rFonts w:eastAsia="標楷體"/>
                <w:sz w:val="24"/>
                <w:szCs w:val="24"/>
              </w:rPr>
            </w:pPr>
            <w:r w:rsidRPr="00CC46B1">
              <w:rPr>
                <w:rFonts w:eastAsia="標楷體" w:hint="eastAsia"/>
                <w:sz w:val="24"/>
                <w:szCs w:val="24"/>
              </w:rPr>
              <w:t>(</w:t>
            </w:r>
            <w:r w:rsidRPr="00CC46B1">
              <w:rPr>
                <w:rFonts w:eastAsia="標楷體" w:hint="eastAsia"/>
                <w:sz w:val="24"/>
                <w:szCs w:val="24"/>
              </w:rPr>
              <w:t>如何為團隊拍攝一部前所未見的嘉義好影片。說一個我們</w:t>
            </w:r>
            <w:r w:rsidRPr="00CC46B1">
              <w:rPr>
                <w:rFonts w:ascii="Segoe UI Emoji" w:eastAsia="標楷體" w:hAnsi="Segoe UI Emoji" w:cs="Segoe UI Emoji"/>
                <w:sz w:val="24"/>
                <w:szCs w:val="24"/>
              </w:rPr>
              <w:t>➕</w:t>
            </w:r>
            <w:r w:rsidRPr="00CC46B1">
              <w:rPr>
                <w:rFonts w:eastAsia="標楷體" w:hint="eastAsia"/>
                <w:sz w:val="24"/>
                <w:szCs w:val="24"/>
              </w:rPr>
              <w:t>的故事。</w:t>
            </w:r>
            <w:r w:rsidRPr="00CC46B1">
              <w:rPr>
                <w:rFonts w:eastAsia="標楷體" w:hint="eastAsia"/>
                <w:sz w:val="24"/>
                <w:szCs w:val="24"/>
              </w:rPr>
              <w:t>)</w:t>
            </w:r>
          </w:p>
          <w:p w14:paraId="0BB97388" w14:textId="77777777" w:rsidR="00DB7EFE" w:rsidRPr="00AE59EB" w:rsidRDefault="00DB7EFE" w:rsidP="00DB7EFE">
            <w:pPr>
              <w:pStyle w:val="a3"/>
              <w:numPr>
                <w:ilvl w:val="0"/>
                <w:numId w:val="4"/>
              </w:numPr>
              <w:pBdr>
                <w:top w:val="nil"/>
                <w:left w:val="nil"/>
                <w:bottom w:val="nil"/>
                <w:right w:val="nil"/>
                <w:between w:val="nil"/>
              </w:pBdr>
              <w:spacing w:line="500" w:lineRule="exact"/>
              <w:ind w:leftChars="0"/>
              <w:jc w:val="both"/>
              <w:rPr>
                <w:rFonts w:ascii="標楷體" w:eastAsia="標楷體" w:hAnsi="標楷體"/>
                <w:color w:val="000000"/>
                <w:sz w:val="24"/>
                <w:szCs w:val="24"/>
              </w:rPr>
            </w:pPr>
            <w:r w:rsidRPr="00AE59EB">
              <w:rPr>
                <w:rFonts w:eastAsia="標楷體"/>
                <w:sz w:val="24"/>
                <w:szCs w:val="24"/>
              </w:rPr>
              <w:t>頒發結業證書、獎品與勳章</w:t>
            </w:r>
          </w:p>
          <w:p w14:paraId="6491D7C2" w14:textId="2247816F" w:rsidR="00DB7EFE" w:rsidRPr="002F1CFA" w:rsidRDefault="00DB7EFE" w:rsidP="00227B00">
            <w:pPr>
              <w:pBdr>
                <w:top w:val="nil"/>
                <w:left w:val="nil"/>
                <w:bottom w:val="nil"/>
                <w:right w:val="nil"/>
                <w:between w:val="nil"/>
              </w:pBdr>
              <w:spacing w:line="500" w:lineRule="exact"/>
              <w:jc w:val="both"/>
              <w:rPr>
                <w:rFonts w:ascii="標楷體" w:eastAsia="標楷體" w:hAnsi="標楷體" w:cs="標楷體"/>
                <w:color w:val="000000"/>
                <w:sz w:val="24"/>
                <w:szCs w:val="24"/>
                <w:highlight w:val="white"/>
              </w:rPr>
            </w:pPr>
            <w:r>
              <w:rPr>
                <w:rFonts w:ascii="標楷體" w:eastAsia="標楷體" w:hAnsi="標楷體" w:cs="標楷體" w:hint="eastAsia"/>
                <w:color w:val="000000"/>
                <w:sz w:val="24"/>
                <w:szCs w:val="24"/>
                <w:highlight w:val="white"/>
              </w:rPr>
              <w:t>講座講師</w:t>
            </w:r>
            <w:r w:rsidRPr="002F1CFA">
              <w:rPr>
                <w:rFonts w:ascii="標楷體" w:eastAsia="標楷體" w:hAnsi="標楷體" w:cs="標楷體"/>
                <w:color w:val="000000"/>
                <w:sz w:val="24"/>
                <w:szCs w:val="24"/>
                <w:highlight w:val="white"/>
              </w:rPr>
              <w:t>：嘉義縣</w:t>
            </w:r>
            <w:r>
              <w:rPr>
                <w:rFonts w:ascii="標楷體" w:eastAsia="標楷體" w:hAnsi="標楷體" w:cs="標楷體" w:hint="eastAsia"/>
                <w:color w:val="000000"/>
                <w:sz w:val="24"/>
                <w:szCs w:val="24"/>
                <w:highlight w:val="white"/>
              </w:rPr>
              <w:t>興中</w:t>
            </w:r>
            <w:r w:rsidRPr="002F1CFA">
              <w:rPr>
                <w:rFonts w:ascii="標楷體" w:eastAsia="標楷體" w:hAnsi="標楷體" w:cs="標楷體"/>
                <w:color w:val="000000"/>
                <w:sz w:val="24"/>
                <w:szCs w:val="24"/>
                <w:highlight w:val="white"/>
              </w:rPr>
              <w:t>國小</w:t>
            </w:r>
            <w:r>
              <w:rPr>
                <w:rFonts w:ascii="標楷體" w:eastAsia="標楷體" w:hAnsi="標楷體" w:cs="標楷體" w:hint="eastAsia"/>
                <w:color w:val="000000"/>
                <w:sz w:val="24"/>
                <w:szCs w:val="24"/>
                <w:highlight w:val="white"/>
              </w:rPr>
              <w:t>劉冠妤</w:t>
            </w:r>
            <w:r w:rsidRPr="002F1CFA">
              <w:rPr>
                <w:rFonts w:ascii="標楷體" w:eastAsia="標楷體" w:hAnsi="標楷體" w:cs="標楷體"/>
                <w:color w:val="000000"/>
                <w:sz w:val="24"/>
                <w:szCs w:val="24"/>
                <w:highlight w:val="white"/>
              </w:rPr>
              <w:t>老師</w:t>
            </w:r>
          </w:p>
          <w:p w14:paraId="4A0F25E3" w14:textId="50A269B7" w:rsidR="00DB7EFE" w:rsidRPr="00AE59EB" w:rsidRDefault="00DB7EFE" w:rsidP="00227B00">
            <w:pPr>
              <w:pBdr>
                <w:top w:val="nil"/>
                <w:left w:val="nil"/>
                <w:bottom w:val="nil"/>
                <w:right w:val="nil"/>
                <w:between w:val="nil"/>
              </w:pBdr>
              <w:spacing w:line="500" w:lineRule="exact"/>
              <w:jc w:val="both"/>
              <w:rPr>
                <w:rFonts w:ascii="標楷體" w:eastAsia="標楷體" w:hAnsi="標楷體"/>
                <w:color w:val="000000"/>
                <w:sz w:val="24"/>
                <w:szCs w:val="24"/>
              </w:rPr>
            </w:pPr>
            <w:r w:rsidRPr="002F1CFA">
              <w:rPr>
                <w:rFonts w:ascii="標楷體" w:eastAsia="標楷體" w:hAnsi="標楷體" w:cs="標楷體"/>
                <w:color w:val="000000"/>
                <w:sz w:val="24"/>
                <w:szCs w:val="24"/>
                <w:highlight w:val="white"/>
              </w:rPr>
              <w:t>助教：嘉義縣</w:t>
            </w:r>
            <w:r>
              <w:rPr>
                <w:rFonts w:ascii="標楷體" w:eastAsia="標楷體" w:hAnsi="標楷體" w:cs="標楷體" w:hint="eastAsia"/>
                <w:color w:val="000000"/>
                <w:sz w:val="24"/>
                <w:szCs w:val="24"/>
                <w:highlight w:val="white"/>
              </w:rPr>
              <w:t>興中</w:t>
            </w:r>
            <w:r w:rsidRPr="002F1CFA">
              <w:rPr>
                <w:rFonts w:ascii="標楷體" w:eastAsia="標楷體" w:hAnsi="標楷體" w:cs="標楷體"/>
                <w:color w:val="000000"/>
                <w:sz w:val="24"/>
                <w:szCs w:val="24"/>
                <w:highlight w:val="white"/>
              </w:rPr>
              <w:t>國小</w:t>
            </w:r>
            <w:r>
              <w:rPr>
                <w:rFonts w:ascii="標楷體" w:eastAsia="標楷體" w:hAnsi="標楷體" w:cs="標楷體" w:hint="eastAsia"/>
                <w:color w:val="000000"/>
                <w:sz w:val="24"/>
                <w:szCs w:val="24"/>
                <w:highlight w:val="white"/>
              </w:rPr>
              <w:t>江沁</w:t>
            </w:r>
            <w:proofErr w:type="gramStart"/>
            <w:r>
              <w:rPr>
                <w:rFonts w:ascii="標楷體" w:eastAsia="標楷體" w:hAnsi="標楷體" w:cs="標楷體" w:hint="eastAsia"/>
                <w:color w:val="000000"/>
                <w:sz w:val="24"/>
                <w:szCs w:val="24"/>
                <w:highlight w:val="white"/>
              </w:rPr>
              <w:t>秭</w:t>
            </w:r>
            <w:proofErr w:type="gramEnd"/>
            <w:r w:rsidRPr="002F1CFA">
              <w:rPr>
                <w:rFonts w:ascii="標楷體" w:eastAsia="標楷體" w:hAnsi="標楷體" w:cs="標楷體"/>
                <w:color w:val="000000"/>
                <w:sz w:val="24"/>
                <w:szCs w:val="24"/>
                <w:highlight w:val="white"/>
              </w:rPr>
              <w:t>老師</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D4B55" w14:textId="77777777" w:rsidR="00DB7EFE" w:rsidRPr="002F1CFA" w:rsidRDefault="00DB7EFE" w:rsidP="00227B00">
            <w:pPr>
              <w:pBdr>
                <w:top w:val="nil"/>
                <w:left w:val="nil"/>
                <w:bottom w:val="nil"/>
                <w:right w:val="nil"/>
                <w:between w:val="nil"/>
              </w:pBdr>
              <w:spacing w:line="500" w:lineRule="exact"/>
              <w:jc w:val="both"/>
              <w:rPr>
                <w:rFonts w:ascii="標楷體" w:eastAsia="標楷體" w:hAnsi="標楷體"/>
                <w:color w:val="000000"/>
                <w:sz w:val="24"/>
                <w:szCs w:val="24"/>
              </w:rPr>
            </w:pPr>
            <w:r w:rsidRPr="00735D3A">
              <w:rPr>
                <w:rFonts w:eastAsia="標楷體"/>
                <w:sz w:val="24"/>
                <w:szCs w:val="24"/>
              </w:rPr>
              <w:t>能瞭解自己領導力的成長狀況，提供多元的成功機會與展現平台。</w:t>
            </w:r>
            <w:r w:rsidRPr="00735D3A">
              <w:rPr>
                <w:rFonts w:eastAsia="標楷體"/>
                <w:sz w:val="24"/>
                <w:szCs w:val="24"/>
              </w:rPr>
              <w:t xml:space="preserve"> </w:t>
            </w:r>
          </w:p>
        </w:tc>
      </w:tr>
    </w:tbl>
    <w:p w14:paraId="5D821D60" w14:textId="2410D4DC" w:rsidR="00DB7EFE" w:rsidRPr="00F75BE2" w:rsidRDefault="00DB7EFE" w:rsidP="00DB7EFE">
      <w:pPr>
        <w:widowControl w:val="0"/>
        <w:pBdr>
          <w:top w:val="nil"/>
          <w:left w:val="nil"/>
          <w:bottom w:val="nil"/>
          <w:right w:val="nil"/>
          <w:between w:val="nil"/>
        </w:pBdr>
        <w:spacing w:line="500" w:lineRule="exact"/>
        <w:rPr>
          <w:rFonts w:ascii="標楷體" w:eastAsia="標楷體" w:hAnsi="標楷體" w:cs="Calibri"/>
          <w:b/>
          <w:bCs/>
          <w:color w:val="000000"/>
          <w:sz w:val="24"/>
          <w:szCs w:val="24"/>
        </w:rPr>
      </w:pPr>
      <w:r>
        <w:rPr>
          <w:rFonts w:ascii="標楷體" w:eastAsia="標楷體" w:hAnsi="標楷體" w:cs="Calibri" w:hint="eastAsia"/>
          <w:b/>
          <w:bCs/>
          <w:color w:val="000000"/>
          <w:sz w:val="24"/>
          <w:szCs w:val="24"/>
        </w:rPr>
        <w:t>玖</w:t>
      </w:r>
      <w:r w:rsidRPr="00F75BE2">
        <w:rPr>
          <w:rFonts w:ascii="標楷體" w:eastAsia="標楷體" w:hAnsi="標楷體" w:cs="Calibri"/>
          <w:b/>
          <w:bCs/>
          <w:color w:val="000000"/>
          <w:sz w:val="24"/>
          <w:szCs w:val="24"/>
        </w:rPr>
        <w:t>、預期效益：</w:t>
      </w:r>
    </w:p>
    <w:p w14:paraId="63ADD8D2" w14:textId="77777777" w:rsidR="00DB7EFE" w:rsidRPr="002F1CFA" w:rsidRDefault="00DB7EFE" w:rsidP="00DB7EFE">
      <w:pPr>
        <w:widowControl w:val="0"/>
        <w:pBdr>
          <w:top w:val="nil"/>
          <w:left w:val="nil"/>
          <w:bottom w:val="nil"/>
          <w:right w:val="nil"/>
          <w:between w:val="nil"/>
        </w:pBdr>
        <w:spacing w:line="500" w:lineRule="exact"/>
        <w:ind w:left="480"/>
        <w:rPr>
          <w:rFonts w:ascii="標楷體" w:eastAsia="標楷體" w:hAnsi="標楷體"/>
          <w:color w:val="000000"/>
          <w:sz w:val="24"/>
          <w:szCs w:val="24"/>
        </w:rPr>
      </w:pPr>
      <w:r w:rsidRPr="002F1CFA">
        <w:rPr>
          <w:rFonts w:ascii="標楷體" w:eastAsia="標楷體" w:hAnsi="標楷體" w:cs="Calibri"/>
          <w:color w:val="000000"/>
          <w:sz w:val="24"/>
          <w:szCs w:val="24"/>
        </w:rPr>
        <w:t>一、透過挑戰性任務，激發學生</w:t>
      </w:r>
      <w:r>
        <w:rPr>
          <w:rFonts w:ascii="標楷體" w:eastAsia="標楷體" w:hAnsi="標楷體" w:cs="Calibri" w:hint="eastAsia"/>
          <w:color w:val="000000"/>
          <w:sz w:val="24"/>
          <w:szCs w:val="24"/>
        </w:rPr>
        <w:t>與人溝通互動能力</w:t>
      </w:r>
      <w:r w:rsidRPr="002F1CFA">
        <w:rPr>
          <w:rFonts w:ascii="標楷體" w:eastAsia="標楷體" w:hAnsi="標楷體" w:cs="Calibri"/>
          <w:color w:val="000000"/>
          <w:sz w:val="24"/>
          <w:szCs w:val="24"/>
        </w:rPr>
        <w:t>，並</w:t>
      </w:r>
      <w:r w:rsidRPr="002F1CFA">
        <w:rPr>
          <w:rFonts w:ascii="標楷體" w:eastAsia="標楷體" w:hAnsi="標楷體" w:cs="標楷體"/>
          <w:color w:val="000000"/>
          <w:sz w:val="24"/>
          <w:szCs w:val="24"/>
        </w:rPr>
        <w:t>在</w:t>
      </w:r>
      <w:r>
        <w:rPr>
          <w:rFonts w:ascii="標楷體" w:eastAsia="標楷體" w:hAnsi="標楷體" w:cs="標楷體" w:hint="eastAsia"/>
          <w:color w:val="000000"/>
          <w:sz w:val="24"/>
          <w:szCs w:val="24"/>
        </w:rPr>
        <w:t>真實情境</w:t>
      </w:r>
      <w:r w:rsidRPr="002F1CFA">
        <w:rPr>
          <w:rFonts w:ascii="標楷體" w:eastAsia="標楷體" w:hAnsi="標楷體" w:cs="標楷體"/>
          <w:color w:val="000000"/>
          <w:sz w:val="24"/>
          <w:szCs w:val="24"/>
        </w:rPr>
        <w:t>中展現</w:t>
      </w:r>
      <w:r>
        <w:rPr>
          <w:rFonts w:ascii="標楷體" w:eastAsia="標楷體" w:hAnsi="標楷體" w:cs="標楷體" w:hint="eastAsia"/>
          <w:color w:val="000000"/>
          <w:sz w:val="24"/>
          <w:szCs w:val="24"/>
        </w:rPr>
        <w:t>領導合作</w:t>
      </w:r>
      <w:r w:rsidRPr="002F1CFA">
        <w:rPr>
          <w:rFonts w:ascii="標楷體" w:eastAsia="標楷體" w:hAnsi="標楷體" w:cs="標楷體"/>
          <w:color w:val="000000"/>
          <w:sz w:val="24"/>
          <w:szCs w:val="24"/>
        </w:rPr>
        <w:t>的能力。</w:t>
      </w:r>
    </w:p>
    <w:p w14:paraId="1F63CE2D" w14:textId="77777777" w:rsidR="00DB7EFE" w:rsidRPr="002F1CFA" w:rsidRDefault="00DB7EFE" w:rsidP="00DB7EFE">
      <w:pPr>
        <w:widowControl w:val="0"/>
        <w:pBdr>
          <w:top w:val="nil"/>
          <w:left w:val="nil"/>
          <w:bottom w:val="nil"/>
          <w:right w:val="nil"/>
          <w:between w:val="nil"/>
        </w:pBdr>
        <w:spacing w:line="500" w:lineRule="exact"/>
        <w:ind w:left="480"/>
        <w:rPr>
          <w:rFonts w:ascii="標楷體" w:eastAsia="標楷體" w:hAnsi="標楷體"/>
          <w:color w:val="000000"/>
          <w:sz w:val="24"/>
          <w:szCs w:val="24"/>
        </w:rPr>
      </w:pPr>
      <w:r w:rsidRPr="002F1CFA">
        <w:rPr>
          <w:rFonts w:ascii="標楷體" w:eastAsia="標楷體" w:hAnsi="標楷體" w:cs="標楷體"/>
          <w:color w:val="000000"/>
          <w:sz w:val="24"/>
          <w:szCs w:val="24"/>
        </w:rPr>
        <w:t>二、</w:t>
      </w:r>
      <w:r w:rsidRPr="00CC46B1">
        <w:rPr>
          <w:rFonts w:ascii="標楷體" w:eastAsia="標楷體" w:hAnsi="標楷體" w:cs="標楷體" w:hint="eastAsia"/>
          <w:color w:val="000000"/>
          <w:sz w:val="24"/>
          <w:szCs w:val="24"/>
        </w:rPr>
        <w:t>透過深度了解嘉義特色，激發學生創意與團隊合作，打造前所未見的影片</w:t>
      </w:r>
      <w:r>
        <w:rPr>
          <w:rFonts w:ascii="標楷體" w:eastAsia="標楷體" w:hAnsi="標楷體" w:cs="標楷體" w:hint="eastAsia"/>
          <w:color w:val="000000"/>
          <w:sz w:val="24"/>
          <w:szCs w:val="24"/>
        </w:rPr>
        <w:t>，</w:t>
      </w:r>
      <w:r w:rsidRPr="00CC46B1">
        <w:rPr>
          <w:rFonts w:ascii="標楷體" w:eastAsia="標楷體" w:hAnsi="標楷體" w:cs="標楷體" w:hint="eastAsia"/>
          <w:color w:val="000000"/>
          <w:sz w:val="24"/>
          <w:szCs w:val="24"/>
        </w:rPr>
        <w:t>在過程中，學生將學會引領團隊、克服挑戰，並提升解決問題與領導能力。</w:t>
      </w:r>
      <w:r w:rsidRPr="002F1CFA">
        <w:rPr>
          <w:rFonts w:ascii="標楷體" w:eastAsia="標楷體" w:hAnsi="標楷體" w:cs="標楷體"/>
          <w:color w:val="000000"/>
          <w:sz w:val="24"/>
          <w:szCs w:val="24"/>
        </w:rPr>
        <w:t>。</w:t>
      </w:r>
    </w:p>
    <w:p w14:paraId="52E95EAD" w14:textId="34C2D204" w:rsidR="00DB7EFE" w:rsidRPr="00F75BE2" w:rsidRDefault="00DB7EFE" w:rsidP="00DB7EFE">
      <w:pPr>
        <w:widowControl w:val="0"/>
        <w:pBdr>
          <w:top w:val="nil"/>
          <w:left w:val="nil"/>
          <w:bottom w:val="nil"/>
          <w:right w:val="nil"/>
          <w:between w:val="nil"/>
        </w:pBdr>
        <w:spacing w:line="500" w:lineRule="exact"/>
        <w:rPr>
          <w:rFonts w:ascii="標楷體" w:eastAsia="標楷體" w:hAnsi="標楷體" w:cs="Calibri"/>
          <w:b/>
          <w:bCs/>
          <w:color w:val="000000"/>
          <w:sz w:val="24"/>
          <w:szCs w:val="24"/>
        </w:rPr>
      </w:pPr>
      <w:r w:rsidRPr="00F75BE2">
        <w:rPr>
          <w:rFonts w:ascii="標楷體" w:eastAsia="標楷體" w:hAnsi="標楷體" w:cs="Calibri"/>
          <w:b/>
          <w:bCs/>
          <w:color w:val="000000"/>
          <w:sz w:val="24"/>
          <w:szCs w:val="24"/>
        </w:rPr>
        <w:t>拾、附表</w:t>
      </w:r>
    </w:p>
    <w:p w14:paraId="5DE1F3E1" w14:textId="77777777" w:rsidR="00DB7EFE" w:rsidRPr="002F1CFA" w:rsidRDefault="00DB7EFE" w:rsidP="00DB7EFE">
      <w:pPr>
        <w:widowControl w:val="0"/>
        <w:pBdr>
          <w:top w:val="nil"/>
          <w:left w:val="nil"/>
          <w:bottom w:val="nil"/>
          <w:right w:val="nil"/>
          <w:between w:val="nil"/>
        </w:pBdr>
        <w:spacing w:line="500" w:lineRule="exact"/>
        <w:rPr>
          <w:rFonts w:ascii="標楷體" w:eastAsia="標楷體" w:hAnsi="標楷體" w:cs="Calibri"/>
          <w:color w:val="000000"/>
          <w:sz w:val="24"/>
          <w:szCs w:val="24"/>
        </w:rPr>
      </w:pPr>
      <w:r>
        <w:rPr>
          <w:rFonts w:ascii="標楷體" w:eastAsia="標楷體" w:hAnsi="標楷體" w:cs="Calibri" w:hint="eastAsia"/>
          <w:color w:val="000000"/>
          <w:sz w:val="24"/>
          <w:szCs w:val="24"/>
        </w:rPr>
        <w:t xml:space="preserve">    </w:t>
      </w:r>
      <w:r w:rsidRPr="002F1CFA">
        <w:rPr>
          <w:rFonts w:ascii="標楷體" w:eastAsia="標楷體" w:hAnsi="標楷體" w:cs="Calibri"/>
          <w:color w:val="000000"/>
          <w:sz w:val="24"/>
          <w:szCs w:val="24"/>
        </w:rPr>
        <w:t>一、報名表</w:t>
      </w:r>
    </w:p>
    <w:p w14:paraId="4055E132" w14:textId="77777777" w:rsidR="00DB7EFE" w:rsidRPr="002F1CFA" w:rsidRDefault="00DB7EFE" w:rsidP="00DB7EFE">
      <w:pPr>
        <w:widowControl w:val="0"/>
        <w:pBdr>
          <w:top w:val="nil"/>
          <w:left w:val="nil"/>
          <w:bottom w:val="nil"/>
          <w:right w:val="nil"/>
          <w:between w:val="nil"/>
        </w:pBdr>
        <w:spacing w:line="500" w:lineRule="exact"/>
        <w:rPr>
          <w:rFonts w:ascii="標楷體" w:eastAsia="標楷體" w:hAnsi="標楷體"/>
          <w:color w:val="000000"/>
          <w:sz w:val="24"/>
          <w:szCs w:val="24"/>
        </w:rPr>
      </w:pPr>
      <w:r>
        <w:rPr>
          <w:rFonts w:ascii="標楷體" w:eastAsia="標楷體" w:hAnsi="標楷體" w:cs="Calibri" w:hint="eastAsia"/>
          <w:color w:val="000000"/>
          <w:sz w:val="24"/>
          <w:szCs w:val="24"/>
        </w:rPr>
        <w:t xml:space="preserve">    </w:t>
      </w:r>
      <w:r w:rsidRPr="002F1CFA">
        <w:rPr>
          <w:rFonts w:ascii="標楷體" w:eastAsia="標楷體" w:hAnsi="標楷體" w:cs="Calibri"/>
          <w:color w:val="000000"/>
          <w:sz w:val="24"/>
          <w:szCs w:val="24"/>
        </w:rPr>
        <w:t>二、</w:t>
      </w:r>
      <w:r>
        <w:rPr>
          <w:rFonts w:ascii="標楷體" w:eastAsia="標楷體" w:hAnsi="標楷體" w:cs="Calibri" w:hint="eastAsia"/>
          <w:color w:val="000000"/>
          <w:sz w:val="24"/>
          <w:szCs w:val="24"/>
        </w:rPr>
        <w:t>領導才能</w:t>
      </w:r>
      <w:r w:rsidRPr="002F1CFA">
        <w:rPr>
          <w:rFonts w:ascii="標楷體" w:eastAsia="標楷體" w:hAnsi="標楷體" w:cs="Calibri"/>
          <w:color w:val="000000"/>
          <w:sz w:val="24"/>
          <w:szCs w:val="24"/>
        </w:rPr>
        <w:t>觀察推薦檢核表。</w:t>
      </w:r>
    </w:p>
    <w:p w14:paraId="7BF41453" w14:textId="5E5221A0" w:rsidR="00DB7EFE" w:rsidRPr="002F1CFA" w:rsidRDefault="00DB7EFE" w:rsidP="00DB7EFE">
      <w:pPr>
        <w:widowControl w:val="0"/>
        <w:pBdr>
          <w:top w:val="nil"/>
          <w:left w:val="nil"/>
          <w:bottom w:val="nil"/>
          <w:right w:val="nil"/>
          <w:between w:val="nil"/>
        </w:pBdr>
        <w:spacing w:line="500" w:lineRule="exact"/>
        <w:rPr>
          <w:rFonts w:ascii="標楷體" w:eastAsia="標楷體" w:hAnsi="標楷體" w:cs="Calibri"/>
          <w:color w:val="000000"/>
          <w:sz w:val="24"/>
          <w:szCs w:val="24"/>
        </w:rPr>
      </w:pPr>
      <w:r>
        <w:rPr>
          <w:rFonts w:ascii="標楷體" w:eastAsia="標楷體" w:hAnsi="標楷體" w:cs="Calibri" w:hint="eastAsia"/>
          <w:color w:val="000000"/>
          <w:sz w:val="24"/>
          <w:szCs w:val="24"/>
        </w:rPr>
        <w:t xml:space="preserve">    </w:t>
      </w:r>
      <w:r w:rsidRPr="002F1CFA">
        <w:rPr>
          <w:rFonts w:ascii="標楷體" w:eastAsia="標楷體" w:hAnsi="標楷體" w:cs="Calibri"/>
          <w:color w:val="000000"/>
          <w:sz w:val="24"/>
          <w:szCs w:val="24"/>
        </w:rPr>
        <w:t>三、區域資優教育方案參與學生問卷調查表。</w:t>
      </w:r>
    </w:p>
    <w:p w14:paraId="2AA5014A" w14:textId="77777777" w:rsidR="00DB7EFE" w:rsidRPr="007D2A36" w:rsidRDefault="00DB7EFE" w:rsidP="00DB7EFE">
      <w:pPr>
        <w:widowControl w:val="0"/>
        <w:pBdr>
          <w:top w:val="nil"/>
          <w:left w:val="nil"/>
          <w:bottom w:val="nil"/>
          <w:right w:val="nil"/>
          <w:between w:val="nil"/>
        </w:pBdr>
        <w:spacing w:line="500" w:lineRule="exact"/>
        <w:ind w:left="1040" w:hanging="560"/>
        <w:jc w:val="center"/>
        <w:rPr>
          <w:rFonts w:ascii="標楷體" w:eastAsia="標楷體" w:hAnsi="標楷體" w:cs="標楷體"/>
          <w:color w:val="000000"/>
          <w:sz w:val="28"/>
          <w:szCs w:val="28"/>
        </w:rPr>
      </w:pPr>
      <w:r w:rsidRPr="007D2A36">
        <w:rPr>
          <w:rFonts w:ascii="標楷體" w:eastAsia="標楷體" w:hAnsi="標楷體" w:cs="標楷體"/>
          <w:color w:val="000000"/>
          <w:sz w:val="28"/>
          <w:szCs w:val="28"/>
        </w:rPr>
        <w:lastRenderedPageBreak/>
        <w:t>嘉義縣11</w:t>
      </w:r>
      <w:r>
        <w:rPr>
          <w:rFonts w:ascii="標楷體" w:eastAsia="標楷體" w:hAnsi="標楷體" w:cs="標楷體"/>
          <w:color w:val="000000"/>
          <w:sz w:val="28"/>
          <w:szCs w:val="28"/>
        </w:rPr>
        <w:t>4</w:t>
      </w:r>
      <w:r w:rsidRPr="007D2A36">
        <w:rPr>
          <w:rFonts w:ascii="標楷體" w:eastAsia="標楷體" w:hAnsi="標楷體" w:cs="標楷體"/>
          <w:color w:val="000000"/>
          <w:sz w:val="28"/>
          <w:szCs w:val="28"/>
        </w:rPr>
        <w:t>年度區域性多元資優教育充實方案</w:t>
      </w:r>
    </w:p>
    <w:p w14:paraId="172F342D" w14:textId="77777777" w:rsidR="00DB7EFE" w:rsidRPr="007D2A36" w:rsidRDefault="00DB7EFE" w:rsidP="00DB7EFE">
      <w:pPr>
        <w:widowControl w:val="0"/>
        <w:pBdr>
          <w:top w:val="nil"/>
          <w:left w:val="nil"/>
          <w:bottom w:val="nil"/>
          <w:right w:val="nil"/>
          <w:between w:val="nil"/>
        </w:pBdr>
        <w:spacing w:line="500" w:lineRule="exact"/>
        <w:ind w:left="1040" w:hanging="560"/>
        <w:jc w:val="center"/>
        <w:rPr>
          <w:rFonts w:ascii="標楷體" w:eastAsia="標楷體" w:hAnsi="標楷體" w:cs="標楷體"/>
          <w:color w:val="000000"/>
          <w:sz w:val="28"/>
          <w:szCs w:val="28"/>
        </w:rPr>
      </w:pPr>
      <w:r w:rsidRPr="0071767A">
        <w:rPr>
          <w:rFonts w:ascii="標楷體" w:eastAsia="標楷體" w:hAnsi="標楷體" w:cs="標楷體" w:hint="eastAsia"/>
          <w:color w:val="000000"/>
          <w:sz w:val="28"/>
          <w:szCs w:val="28"/>
        </w:rPr>
        <w:t>領導之路，小小</w:t>
      </w:r>
      <w:r w:rsidRPr="0071767A">
        <w:rPr>
          <w:rFonts w:ascii="標楷體" w:eastAsia="標楷體" w:hAnsi="標楷體" w:cs="標楷體"/>
          <w:color w:val="000000"/>
          <w:sz w:val="28"/>
          <w:szCs w:val="28"/>
        </w:rPr>
        <w:t>youtuber</w:t>
      </w:r>
      <w:r w:rsidRPr="0071767A">
        <w:rPr>
          <w:rFonts w:ascii="標楷體" w:eastAsia="標楷體" w:hAnsi="標楷體" w:cs="標楷體" w:hint="eastAsia"/>
          <w:color w:val="000000"/>
          <w:sz w:val="28"/>
          <w:szCs w:val="28"/>
        </w:rPr>
        <w:t>抵「嘉</w:t>
      </w:r>
      <w:r w:rsidRPr="0071767A">
        <w:rPr>
          <w:rFonts w:ascii="標楷體" w:eastAsia="標楷體" w:hAnsi="標楷體" w:cs="標楷體"/>
          <w:color w:val="000000"/>
          <w:sz w:val="28"/>
          <w:szCs w:val="28"/>
        </w:rPr>
        <w:t>」</w:t>
      </w:r>
      <w:r w:rsidRPr="007D2A36">
        <w:rPr>
          <w:rFonts w:ascii="標楷體" w:eastAsia="標楷體" w:hAnsi="標楷體" w:cs="標楷體"/>
          <w:color w:val="000000"/>
          <w:sz w:val="28"/>
          <w:szCs w:val="28"/>
        </w:rPr>
        <w:t>營隊報名表</w:t>
      </w:r>
    </w:p>
    <w:tbl>
      <w:tblPr>
        <w:tblW w:w="10066" w:type="dxa"/>
        <w:jc w:val="center"/>
        <w:tblBorders>
          <w:top w:val="single" w:sz="24" w:space="0" w:color="000000"/>
          <w:left w:val="single" w:sz="24"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88"/>
        <w:gridCol w:w="2101"/>
        <w:gridCol w:w="450"/>
        <w:gridCol w:w="2127"/>
        <w:gridCol w:w="1275"/>
        <w:gridCol w:w="2725"/>
      </w:tblGrid>
      <w:tr w:rsidR="00DB7EFE" w:rsidRPr="002F1CFA" w14:paraId="3910FAA5" w14:textId="77777777" w:rsidTr="00227B00">
        <w:trPr>
          <w:cantSplit/>
          <w:jc w:val="center"/>
        </w:trPr>
        <w:tc>
          <w:tcPr>
            <w:tcW w:w="1388" w:type="dxa"/>
            <w:tcBorders>
              <w:top w:val="single" w:sz="24" w:space="0" w:color="000000"/>
              <w:left w:val="single" w:sz="24" w:space="0" w:color="000000"/>
              <w:bottom w:val="single" w:sz="8" w:space="0" w:color="000000"/>
              <w:right w:val="single" w:sz="8" w:space="0" w:color="000000"/>
            </w:tcBorders>
            <w:shd w:val="clear" w:color="auto" w:fill="auto"/>
            <w:vAlign w:val="center"/>
          </w:tcPr>
          <w:p w14:paraId="08F14FFC"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olor w:val="000000"/>
                <w:sz w:val="24"/>
                <w:szCs w:val="24"/>
              </w:rPr>
            </w:pPr>
            <w:r w:rsidRPr="002F1CFA">
              <w:rPr>
                <w:rFonts w:ascii="標楷體" w:eastAsia="標楷體" w:hAnsi="標楷體" w:cs="Gungsuh"/>
                <w:color w:val="000000"/>
                <w:sz w:val="24"/>
                <w:szCs w:val="24"/>
              </w:rPr>
              <w:t>學生姓名</w:t>
            </w:r>
          </w:p>
        </w:tc>
        <w:tc>
          <w:tcPr>
            <w:tcW w:w="2551" w:type="dxa"/>
            <w:gridSpan w:val="2"/>
            <w:tcBorders>
              <w:top w:val="single" w:sz="24" w:space="0" w:color="000000"/>
              <w:left w:val="single" w:sz="8" w:space="0" w:color="000000"/>
              <w:bottom w:val="single" w:sz="4" w:space="0" w:color="000000"/>
              <w:right w:val="single" w:sz="8" w:space="0" w:color="000000"/>
            </w:tcBorders>
            <w:shd w:val="clear" w:color="auto" w:fill="auto"/>
          </w:tcPr>
          <w:p w14:paraId="2C961B6A" w14:textId="77777777" w:rsidR="00DB7EFE" w:rsidRPr="002F1CFA" w:rsidRDefault="00DB7EFE" w:rsidP="00227B00">
            <w:pPr>
              <w:widowControl w:val="0"/>
              <w:pBdr>
                <w:top w:val="nil"/>
                <w:left w:val="nil"/>
                <w:bottom w:val="nil"/>
                <w:right w:val="nil"/>
                <w:between w:val="nil"/>
              </w:pBdr>
              <w:spacing w:line="500" w:lineRule="exact"/>
              <w:jc w:val="both"/>
              <w:rPr>
                <w:rFonts w:ascii="標楷體" w:eastAsia="標楷體" w:hAnsi="標楷體"/>
                <w:color w:val="000000"/>
                <w:sz w:val="24"/>
                <w:szCs w:val="24"/>
              </w:rPr>
            </w:pPr>
          </w:p>
        </w:tc>
        <w:tc>
          <w:tcPr>
            <w:tcW w:w="2127" w:type="dxa"/>
            <w:tcBorders>
              <w:top w:val="single" w:sz="24" w:space="0" w:color="000000"/>
              <w:left w:val="single" w:sz="8" w:space="0" w:color="000000"/>
              <w:bottom w:val="single" w:sz="4" w:space="0" w:color="000000"/>
              <w:right w:val="single" w:sz="8" w:space="0" w:color="000000"/>
            </w:tcBorders>
            <w:shd w:val="clear" w:color="auto" w:fill="auto"/>
            <w:vAlign w:val="center"/>
          </w:tcPr>
          <w:p w14:paraId="15A67313" w14:textId="77777777" w:rsidR="00DB7EFE" w:rsidRPr="00E85B41" w:rsidRDefault="00DB7EFE" w:rsidP="00227B00">
            <w:pPr>
              <w:widowControl w:val="0"/>
              <w:pBdr>
                <w:top w:val="nil"/>
                <w:left w:val="nil"/>
                <w:bottom w:val="nil"/>
                <w:right w:val="nil"/>
                <w:between w:val="nil"/>
              </w:pBdr>
              <w:spacing w:line="500" w:lineRule="exact"/>
              <w:jc w:val="center"/>
              <w:rPr>
                <w:rFonts w:ascii="標楷體" w:eastAsia="標楷體" w:hAnsi="標楷體" w:cs="Gungsuh"/>
                <w:color w:val="000000"/>
                <w:sz w:val="24"/>
                <w:szCs w:val="24"/>
              </w:rPr>
            </w:pPr>
            <w:r w:rsidRPr="002F1CFA">
              <w:rPr>
                <w:rFonts w:ascii="標楷體" w:eastAsia="標楷體" w:hAnsi="標楷體" w:cs="Gungsuh"/>
                <w:color w:val="000000"/>
                <w:sz w:val="24"/>
                <w:szCs w:val="24"/>
              </w:rPr>
              <w:t>就讀國小</w:t>
            </w:r>
            <w:r w:rsidRPr="002F1CFA">
              <w:rPr>
                <w:rFonts w:ascii="標楷體" w:eastAsia="標楷體" w:hAnsi="標楷體" w:cs="Gungsuh" w:hint="eastAsia"/>
                <w:color w:val="000000"/>
                <w:sz w:val="24"/>
                <w:szCs w:val="24"/>
              </w:rPr>
              <w:t>/年級</w:t>
            </w:r>
          </w:p>
        </w:tc>
        <w:tc>
          <w:tcPr>
            <w:tcW w:w="4000" w:type="dxa"/>
            <w:gridSpan w:val="2"/>
            <w:tcBorders>
              <w:top w:val="single" w:sz="24" w:space="0" w:color="000000"/>
              <w:left w:val="single" w:sz="8" w:space="0" w:color="000000"/>
              <w:bottom w:val="single" w:sz="4" w:space="0" w:color="000000"/>
              <w:right w:val="single" w:sz="24" w:space="0" w:color="000000"/>
            </w:tcBorders>
            <w:shd w:val="clear" w:color="auto" w:fill="auto"/>
            <w:vAlign w:val="center"/>
          </w:tcPr>
          <w:p w14:paraId="2D9950E8" w14:textId="77777777" w:rsidR="00DB7EFE" w:rsidRPr="0034541F" w:rsidRDefault="00DB7EFE" w:rsidP="00227B00">
            <w:pPr>
              <w:widowControl w:val="0"/>
              <w:pBdr>
                <w:top w:val="nil"/>
                <w:left w:val="nil"/>
                <w:bottom w:val="nil"/>
                <w:right w:val="nil"/>
                <w:between w:val="nil"/>
              </w:pBdr>
              <w:spacing w:line="500" w:lineRule="exact"/>
              <w:rPr>
                <w:rFonts w:ascii="標楷體" w:eastAsia="標楷體" w:hAnsi="標楷體"/>
                <w:b/>
                <w:bCs/>
                <w:color w:val="000000"/>
                <w:sz w:val="24"/>
                <w:szCs w:val="24"/>
              </w:rPr>
            </w:pPr>
            <w:r w:rsidRPr="0034541F">
              <w:rPr>
                <w:rFonts w:ascii="標楷體" w:eastAsia="標楷體" w:hAnsi="標楷體" w:hint="eastAsia"/>
                <w:b/>
                <w:bCs/>
                <w:color w:val="000000"/>
                <w:sz w:val="24"/>
                <w:szCs w:val="24"/>
              </w:rPr>
              <w:t>1</w:t>
            </w:r>
            <w:r w:rsidRPr="0034541F">
              <w:rPr>
                <w:rFonts w:ascii="標楷體" w:eastAsia="標楷體" w:hAnsi="標楷體"/>
                <w:b/>
                <w:bCs/>
                <w:color w:val="000000"/>
                <w:sz w:val="24"/>
                <w:szCs w:val="24"/>
              </w:rPr>
              <w:t>13</w:t>
            </w:r>
            <w:r w:rsidRPr="0034541F">
              <w:rPr>
                <w:rFonts w:ascii="標楷體" w:eastAsia="標楷體" w:hAnsi="標楷體" w:hint="eastAsia"/>
                <w:b/>
                <w:bCs/>
                <w:color w:val="000000"/>
                <w:sz w:val="24"/>
                <w:szCs w:val="24"/>
              </w:rPr>
              <w:t xml:space="preserve">學年度 </w:t>
            </w:r>
            <w:r w:rsidRPr="0034541F">
              <w:rPr>
                <w:rFonts w:ascii="標楷體" w:eastAsia="標楷體" w:hAnsi="標楷體"/>
                <w:b/>
                <w:bCs/>
                <w:color w:val="000000"/>
                <w:sz w:val="24"/>
                <w:szCs w:val="24"/>
              </w:rPr>
              <w:t>4-6</w:t>
            </w:r>
            <w:r w:rsidRPr="0034541F">
              <w:rPr>
                <w:rFonts w:ascii="標楷體" w:eastAsia="標楷體" w:hAnsi="標楷體" w:hint="eastAsia"/>
                <w:b/>
                <w:bCs/>
                <w:color w:val="000000"/>
                <w:sz w:val="24"/>
                <w:szCs w:val="24"/>
              </w:rPr>
              <w:t>年級學生</w:t>
            </w:r>
          </w:p>
          <w:p w14:paraId="6DC1A62D" w14:textId="77777777" w:rsidR="00DB7EFE" w:rsidRPr="002F1CFA" w:rsidRDefault="00DB7EFE" w:rsidP="00227B00">
            <w:pPr>
              <w:widowControl w:val="0"/>
              <w:pBdr>
                <w:top w:val="nil"/>
                <w:left w:val="nil"/>
                <w:bottom w:val="nil"/>
                <w:right w:val="nil"/>
                <w:between w:val="nil"/>
              </w:pBdr>
              <w:spacing w:line="500" w:lineRule="exact"/>
              <w:rPr>
                <w:rFonts w:ascii="標楷體" w:eastAsia="標楷體" w:hAnsi="標楷體"/>
                <w:color w:val="000000"/>
                <w:sz w:val="24"/>
                <w:szCs w:val="24"/>
              </w:rPr>
            </w:pPr>
            <w:r w:rsidRPr="002F1CFA">
              <w:rPr>
                <w:rFonts w:ascii="標楷體" w:eastAsia="標楷體" w:hAnsi="標楷體" w:hint="eastAsia"/>
                <w:color w:val="000000"/>
                <w:sz w:val="24"/>
                <w:szCs w:val="24"/>
              </w:rPr>
              <w:t xml:space="preserve">(            )國小/(   </w:t>
            </w:r>
            <w:r>
              <w:rPr>
                <w:rFonts w:ascii="標楷體" w:eastAsia="標楷體" w:hAnsi="標楷體"/>
                <w:color w:val="000000"/>
                <w:sz w:val="24"/>
                <w:szCs w:val="24"/>
              </w:rPr>
              <w:t xml:space="preserve"> </w:t>
            </w:r>
            <w:r w:rsidRPr="002F1CFA">
              <w:rPr>
                <w:rFonts w:ascii="標楷體" w:eastAsia="標楷體" w:hAnsi="標楷體" w:hint="eastAsia"/>
                <w:color w:val="000000"/>
                <w:sz w:val="24"/>
                <w:szCs w:val="24"/>
              </w:rPr>
              <w:t xml:space="preserve"> )年級</w:t>
            </w:r>
          </w:p>
        </w:tc>
      </w:tr>
      <w:tr w:rsidR="00DB7EFE" w:rsidRPr="002F1CFA" w14:paraId="74B9A8E6" w14:textId="77777777" w:rsidTr="00227B00">
        <w:trPr>
          <w:cantSplit/>
          <w:trHeight w:val="577"/>
          <w:jc w:val="center"/>
        </w:trPr>
        <w:tc>
          <w:tcPr>
            <w:tcW w:w="1388" w:type="dxa"/>
            <w:tcBorders>
              <w:top w:val="single" w:sz="24" w:space="0" w:color="000000"/>
              <w:left w:val="single" w:sz="24" w:space="0" w:color="000000"/>
              <w:bottom w:val="single" w:sz="8" w:space="0" w:color="000000"/>
              <w:right w:val="single" w:sz="8" w:space="0" w:color="000000"/>
            </w:tcBorders>
            <w:shd w:val="clear" w:color="auto" w:fill="auto"/>
            <w:vAlign w:val="center"/>
          </w:tcPr>
          <w:p w14:paraId="5B6C4DCD"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olor w:val="000000"/>
                <w:sz w:val="24"/>
                <w:szCs w:val="24"/>
              </w:rPr>
            </w:pPr>
            <w:r w:rsidRPr="002F1CFA">
              <w:rPr>
                <w:rFonts w:ascii="標楷體" w:eastAsia="標楷體" w:hAnsi="標楷體" w:cs="Gungsuh"/>
                <w:color w:val="000000"/>
                <w:sz w:val="24"/>
                <w:szCs w:val="24"/>
              </w:rPr>
              <w:t>性別</w:t>
            </w:r>
          </w:p>
        </w:tc>
        <w:tc>
          <w:tcPr>
            <w:tcW w:w="2551" w:type="dxa"/>
            <w:gridSpan w:val="2"/>
            <w:tcBorders>
              <w:top w:val="single" w:sz="24" w:space="0" w:color="000000"/>
              <w:left w:val="single" w:sz="8" w:space="0" w:color="000000"/>
              <w:bottom w:val="single" w:sz="4" w:space="0" w:color="000000"/>
              <w:right w:val="single" w:sz="8" w:space="0" w:color="000000"/>
            </w:tcBorders>
            <w:shd w:val="clear" w:color="auto" w:fill="auto"/>
          </w:tcPr>
          <w:p w14:paraId="64F1A4B6" w14:textId="77777777" w:rsidR="00DB7EFE" w:rsidRPr="002F1CFA" w:rsidRDefault="00DB7EFE" w:rsidP="00227B00">
            <w:pPr>
              <w:widowControl w:val="0"/>
              <w:pBdr>
                <w:top w:val="nil"/>
                <w:left w:val="nil"/>
                <w:bottom w:val="nil"/>
                <w:right w:val="nil"/>
                <w:between w:val="nil"/>
              </w:pBdr>
              <w:spacing w:line="500" w:lineRule="exact"/>
              <w:jc w:val="both"/>
              <w:rPr>
                <w:rFonts w:ascii="標楷體" w:eastAsia="標楷體" w:hAnsi="標楷體"/>
                <w:color w:val="000000"/>
                <w:sz w:val="24"/>
                <w:szCs w:val="24"/>
              </w:rPr>
            </w:pPr>
          </w:p>
        </w:tc>
        <w:tc>
          <w:tcPr>
            <w:tcW w:w="2127" w:type="dxa"/>
            <w:tcBorders>
              <w:top w:val="single" w:sz="24" w:space="0" w:color="000000"/>
              <w:left w:val="single" w:sz="8" w:space="0" w:color="000000"/>
              <w:bottom w:val="single" w:sz="4" w:space="0" w:color="000000"/>
              <w:right w:val="single" w:sz="8" w:space="0" w:color="000000"/>
            </w:tcBorders>
            <w:shd w:val="clear" w:color="auto" w:fill="auto"/>
            <w:vAlign w:val="center"/>
          </w:tcPr>
          <w:p w14:paraId="2548C1E5"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olor w:val="000000"/>
                <w:sz w:val="24"/>
                <w:szCs w:val="24"/>
              </w:rPr>
            </w:pPr>
            <w:r w:rsidRPr="002F1CFA">
              <w:rPr>
                <w:rFonts w:ascii="標楷體" w:eastAsia="標楷體" w:hAnsi="標楷體" w:cs="Gungsuh"/>
                <w:color w:val="000000"/>
                <w:sz w:val="24"/>
                <w:szCs w:val="24"/>
              </w:rPr>
              <w:t>身分證字號</w:t>
            </w:r>
          </w:p>
        </w:tc>
        <w:tc>
          <w:tcPr>
            <w:tcW w:w="4000" w:type="dxa"/>
            <w:gridSpan w:val="2"/>
            <w:tcBorders>
              <w:top w:val="single" w:sz="24" w:space="0" w:color="000000"/>
              <w:left w:val="single" w:sz="8" w:space="0" w:color="000000"/>
              <w:bottom w:val="single" w:sz="4" w:space="0" w:color="000000"/>
              <w:right w:val="single" w:sz="24" w:space="0" w:color="000000"/>
            </w:tcBorders>
            <w:shd w:val="clear" w:color="auto" w:fill="auto"/>
            <w:vAlign w:val="center"/>
          </w:tcPr>
          <w:p w14:paraId="7343379E"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olor w:val="000000"/>
                <w:sz w:val="24"/>
                <w:szCs w:val="24"/>
              </w:rPr>
            </w:pPr>
          </w:p>
        </w:tc>
      </w:tr>
      <w:tr w:rsidR="00DB7EFE" w:rsidRPr="002F1CFA" w14:paraId="53EE612E" w14:textId="77777777" w:rsidTr="00227B00">
        <w:trPr>
          <w:cantSplit/>
          <w:trHeight w:val="555"/>
          <w:jc w:val="center"/>
        </w:trPr>
        <w:tc>
          <w:tcPr>
            <w:tcW w:w="1388" w:type="dxa"/>
            <w:tcBorders>
              <w:top w:val="single" w:sz="8" w:space="0" w:color="000000"/>
              <w:left w:val="single" w:sz="24" w:space="0" w:color="000000"/>
              <w:bottom w:val="single" w:sz="4" w:space="0" w:color="000000"/>
              <w:right w:val="single" w:sz="8" w:space="0" w:color="000000"/>
            </w:tcBorders>
            <w:shd w:val="clear" w:color="auto" w:fill="auto"/>
            <w:vAlign w:val="center"/>
          </w:tcPr>
          <w:p w14:paraId="11916D2E"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olor w:val="000000"/>
                <w:sz w:val="24"/>
                <w:szCs w:val="24"/>
              </w:rPr>
            </w:pPr>
            <w:r w:rsidRPr="002F1CFA">
              <w:rPr>
                <w:rFonts w:ascii="標楷體" w:eastAsia="標楷體" w:hAnsi="標楷體" w:cs="Gungsuh"/>
                <w:color w:val="000000"/>
                <w:sz w:val="24"/>
                <w:szCs w:val="24"/>
              </w:rPr>
              <w:t>電子信箱</w:t>
            </w:r>
          </w:p>
        </w:tc>
        <w:tc>
          <w:tcPr>
            <w:tcW w:w="8678" w:type="dxa"/>
            <w:gridSpan w:val="5"/>
            <w:tcBorders>
              <w:top w:val="single" w:sz="4" w:space="0" w:color="000000"/>
              <w:left w:val="single" w:sz="8" w:space="0" w:color="000000"/>
              <w:bottom w:val="single" w:sz="4" w:space="0" w:color="000000"/>
              <w:right w:val="single" w:sz="24" w:space="0" w:color="000000"/>
            </w:tcBorders>
            <w:shd w:val="clear" w:color="auto" w:fill="auto"/>
          </w:tcPr>
          <w:p w14:paraId="554092A3" w14:textId="77777777" w:rsidR="00DB7EFE" w:rsidRDefault="00DB7EFE" w:rsidP="00227B00">
            <w:pPr>
              <w:widowControl w:val="0"/>
              <w:pBdr>
                <w:top w:val="nil"/>
                <w:left w:val="nil"/>
                <w:bottom w:val="nil"/>
                <w:right w:val="nil"/>
                <w:between w:val="nil"/>
              </w:pBdr>
              <w:spacing w:line="500" w:lineRule="exact"/>
              <w:jc w:val="both"/>
              <w:rPr>
                <w:rFonts w:ascii="標楷體" w:eastAsia="標楷體" w:hAnsi="標楷體" w:cs="標楷體"/>
                <w:color w:val="FF0000"/>
                <w:shd w:val="pct15" w:color="auto" w:fill="FFFFFF"/>
              </w:rPr>
            </w:pPr>
            <w:r w:rsidRPr="00DB7EFE">
              <w:rPr>
                <w:rFonts w:ascii="標楷體" w:eastAsia="標楷體" w:hAnsi="標楷體" w:cs="標楷體" w:hint="eastAsia"/>
                <w:color w:val="FF0000"/>
                <w:shd w:val="pct15" w:color="auto" w:fill="FFFFFF"/>
              </w:rPr>
              <w:t>行前通知會寄送到信箱，請留意</w:t>
            </w:r>
          </w:p>
          <w:p w14:paraId="1316274D" w14:textId="583DC878" w:rsidR="00DB7EFE" w:rsidRPr="002F1CFA" w:rsidRDefault="00DB7EFE" w:rsidP="00227B00">
            <w:pPr>
              <w:widowControl w:val="0"/>
              <w:pBdr>
                <w:top w:val="nil"/>
                <w:left w:val="nil"/>
                <w:bottom w:val="nil"/>
                <w:right w:val="nil"/>
                <w:between w:val="nil"/>
              </w:pBdr>
              <w:spacing w:line="500" w:lineRule="exact"/>
              <w:jc w:val="both"/>
              <w:rPr>
                <w:rFonts w:ascii="標楷體" w:eastAsia="標楷體" w:hAnsi="標楷體" w:cs="標楷體"/>
                <w:color w:val="000000"/>
                <w:sz w:val="24"/>
                <w:szCs w:val="24"/>
              </w:rPr>
            </w:pPr>
          </w:p>
        </w:tc>
      </w:tr>
      <w:tr w:rsidR="00DB7EFE" w:rsidRPr="002F1CFA" w14:paraId="6831C1B1" w14:textId="77777777" w:rsidTr="00227B00">
        <w:trPr>
          <w:cantSplit/>
          <w:trHeight w:val="576"/>
          <w:jc w:val="center"/>
        </w:trPr>
        <w:tc>
          <w:tcPr>
            <w:tcW w:w="1388" w:type="dxa"/>
            <w:tcBorders>
              <w:top w:val="single" w:sz="8" w:space="0" w:color="000000"/>
              <w:left w:val="single" w:sz="24" w:space="0" w:color="000000"/>
              <w:bottom w:val="single" w:sz="4" w:space="0" w:color="000000"/>
              <w:right w:val="single" w:sz="8" w:space="0" w:color="000000"/>
            </w:tcBorders>
            <w:shd w:val="clear" w:color="auto" w:fill="auto"/>
            <w:vAlign w:val="center"/>
          </w:tcPr>
          <w:p w14:paraId="7B1301FE"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olor w:val="000000"/>
                <w:sz w:val="24"/>
                <w:szCs w:val="24"/>
              </w:rPr>
            </w:pPr>
            <w:r w:rsidRPr="002F1CFA">
              <w:rPr>
                <w:rFonts w:ascii="標楷體" w:eastAsia="標楷體" w:hAnsi="標楷體" w:cs="Gungsuh"/>
                <w:color w:val="000000"/>
                <w:sz w:val="24"/>
                <w:szCs w:val="24"/>
              </w:rPr>
              <w:t>聯絡人</w:t>
            </w:r>
          </w:p>
        </w:tc>
        <w:tc>
          <w:tcPr>
            <w:tcW w:w="2551" w:type="dxa"/>
            <w:gridSpan w:val="2"/>
            <w:tcBorders>
              <w:top w:val="single" w:sz="4" w:space="0" w:color="000000"/>
              <w:left w:val="single" w:sz="8" w:space="0" w:color="000000"/>
              <w:bottom w:val="single" w:sz="4" w:space="0" w:color="000000"/>
              <w:right w:val="single" w:sz="8" w:space="0" w:color="000000"/>
            </w:tcBorders>
            <w:shd w:val="clear" w:color="auto" w:fill="auto"/>
          </w:tcPr>
          <w:p w14:paraId="234056C6" w14:textId="77777777" w:rsidR="00DB7EFE" w:rsidRPr="002F1CFA" w:rsidRDefault="00DB7EFE" w:rsidP="00227B00">
            <w:pPr>
              <w:widowControl w:val="0"/>
              <w:pBdr>
                <w:top w:val="nil"/>
                <w:left w:val="nil"/>
                <w:bottom w:val="nil"/>
                <w:right w:val="nil"/>
                <w:between w:val="nil"/>
              </w:pBdr>
              <w:spacing w:line="500" w:lineRule="exact"/>
              <w:jc w:val="both"/>
              <w:rPr>
                <w:rFonts w:ascii="標楷體" w:eastAsia="標楷體" w:hAnsi="標楷體"/>
                <w:color w:val="000000"/>
                <w:sz w:val="24"/>
                <w:szCs w:val="24"/>
              </w:rPr>
            </w:pPr>
          </w:p>
        </w:tc>
        <w:tc>
          <w:tcPr>
            <w:tcW w:w="2127" w:type="dxa"/>
            <w:tcBorders>
              <w:top w:val="single" w:sz="4" w:space="0" w:color="000000"/>
              <w:left w:val="single" w:sz="8" w:space="0" w:color="000000"/>
              <w:bottom w:val="single" w:sz="4" w:space="0" w:color="000000"/>
              <w:right w:val="single" w:sz="8" w:space="0" w:color="000000"/>
            </w:tcBorders>
            <w:shd w:val="clear" w:color="auto" w:fill="auto"/>
            <w:vAlign w:val="center"/>
          </w:tcPr>
          <w:p w14:paraId="764DBA2D"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olor w:val="000000"/>
                <w:sz w:val="24"/>
                <w:szCs w:val="24"/>
              </w:rPr>
            </w:pPr>
            <w:r w:rsidRPr="002F1CFA">
              <w:rPr>
                <w:rFonts w:ascii="標楷體" w:eastAsia="標楷體" w:hAnsi="標楷體" w:cs="Gungsuh"/>
                <w:color w:val="000000"/>
                <w:sz w:val="24"/>
                <w:szCs w:val="24"/>
              </w:rPr>
              <w:t>行動電話</w:t>
            </w:r>
          </w:p>
        </w:tc>
        <w:tc>
          <w:tcPr>
            <w:tcW w:w="4000" w:type="dxa"/>
            <w:gridSpan w:val="2"/>
            <w:tcBorders>
              <w:top w:val="single" w:sz="4" w:space="0" w:color="000000"/>
              <w:left w:val="single" w:sz="8" w:space="0" w:color="000000"/>
              <w:bottom w:val="single" w:sz="4" w:space="0" w:color="000000"/>
              <w:right w:val="single" w:sz="24" w:space="0" w:color="000000"/>
            </w:tcBorders>
            <w:shd w:val="clear" w:color="auto" w:fill="auto"/>
          </w:tcPr>
          <w:p w14:paraId="1EEC3ECB" w14:textId="77777777" w:rsidR="00DB7EFE" w:rsidRPr="002F1CFA" w:rsidRDefault="00DB7EFE" w:rsidP="00227B00">
            <w:pPr>
              <w:widowControl w:val="0"/>
              <w:pBdr>
                <w:top w:val="nil"/>
                <w:left w:val="nil"/>
                <w:bottom w:val="nil"/>
                <w:right w:val="nil"/>
                <w:between w:val="nil"/>
              </w:pBdr>
              <w:spacing w:line="500" w:lineRule="exact"/>
              <w:jc w:val="both"/>
              <w:rPr>
                <w:rFonts w:ascii="標楷體" w:eastAsia="標楷體" w:hAnsi="標楷體" w:cs="標楷體"/>
                <w:color w:val="000000"/>
                <w:sz w:val="24"/>
                <w:szCs w:val="24"/>
              </w:rPr>
            </w:pPr>
          </w:p>
        </w:tc>
      </w:tr>
      <w:tr w:rsidR="00DB7EFE" w:rsidRPr="002F1CFA" w14:paraId="60C400DC" w14:textId="77777777" w:rsidTr="00227B00">
        <w:trPr>
          <w:cantSplit/>
          <w:trHeight w:val="983"/>
          <w:jc w:val="center"/>
        </w:trPr>
        <w:tc>
          <w:tcPr>
            <w:tcW w:w="1388" w:type="dxa"/>
            <w:tcBorders>
              <w:top w:val="single" w:sz="8" w:space="0" w:color="000000"/>
              <w:left w:val="single" w:sz="24" w:space="0" w:color="000000"/>
              <w:bottom w:val="single" w:sz="4" w:space="0" w:color="000000"/>
              <w:right w:val="single" w:sz="8" w:space="0" w:color="000000"/>
            </w:tcBorders>
            <w:shd w:val="clear" w:color="auto" w:fill="auto"/>
            <w:vAlign w:val="center"/>
          </w:tcPr>
          <w:p w14:paraId="57E09C3C"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olor w:val="000000"/>
                <w:sz w:val="24"/>
                <w:szCs w:val="24"/>
              </w:rPr>
            </w:pPr>
            <w:r w:rsidRPr="002F1CFA">
              <w:rPr>
                <w:rFonts w:ascii="標楷體" w:eastAsia="標楷體" w:hAnsi="標楷體" w:cs="Gungsuh"/>
                <w:color w:val="000000"/>
                <w:sz w:val="24"/>
                <w:szCs w:val="24"/>
              </w:rPr>
              <w:t>午餐調查</w:t>
            </w:r>
          </w:p>
        </w:tc>
        <w:tc>
          <w:tcPr>
            <w:tcW w:w="2551" w:type="dxa"/>
            <w:gridSpan w:val="2"/>
            <w:tcBorders>
              <w:top w:val="single" w:sz="4" w:space="0" w:color="000000"/>
              <w:left w:val="single" w:sz="8" w:space="0" w:color="000000"/>
              <w:bottom w:val="single" w:sz="4" w:space="0" w:color="000000"/>
              <w:right w:val="single" w:sz="8" w:space="0" w:color="000000"/>
            </w:tcBorders>
            <w:shd w:val="clear" w:color="auto" w:fill="auto"/>
            <w:vAlign w:val="center"/>
          </w:tcPr>
          <w:p w14:paraId="5ED68A14" w14:textId="77777777" w:rsidR="00DB7EFE" w:rsidRPr="002F1CFA" w:rsidRDefault="00DB7EFE" w:rsidP="00227B00">
            <w:pPr>
              <w:widowControl w:val="0"/>
              <w:pBdr>
                <w:top w:val="nil"/>
                <w:left w:val="nil"/>
                <w:bottom w:val="nil"/>
                <w:right w:val="nil"/>
                <w:between w:val="nil"/>
              </w:pBdr>
              <w:spacing w:line="500" w:lineRule="exact"/>
              <w:jc w:val="both"/>
              <w:rPr>
                <w:rFonts w:ascii="標楷體" w:eastAsia="標楷體" w:hAnsi="標楷體"/>
                <w:color w:val="000000"/>
                <w:sz w:val="24"/>
                <w:szCs w:val="24"/>
              </w:rPr>
            </w:pPr>
            <w:proofErr w:type="gramStart"/>
            <w:r w:rsidRPr="002F1CFA">
              <w:rPr>
                <w:rFonts w:ascii="標楷體" w:eastAsia="標楷體" w:hAnsi="標楷體" w:cs="標楷體"/>
                <w:color w:val="000000"/>
                <w:sz w:val="24"/>
                <w:szCs w:val="24"/>
              </w:rPr>
              <w:t>□葷</w:t>
            </w:r>
            <w:proofErr w:type="gramEnd"/>
            <w:r w:rsidRPr="002F1CFA">
              <w:rPr>
                <w:rFonts w:ascii="標楷體" w:eastAsia="標楷體" w:hAnsi="標楷體" w:cs="標楷體"/>
                <w:color w:val="000000"/>
                <w:sz w:val="24"/>
                <w:szCs w:val="24"/>
              </w:rPr>
              <w:t xml:space="preserve">   □素</w:t>
            </w:r>
          </w:p>
        </w:tc>
        <w:tc>
          <w:tcPr>
            <w:tcW w:w="2127" w:type="dxa"/>
            <w:tcBorders>
              <w:top w:val="single" w:sz="4" w:space="0" w:color="000000"/>
              <w:left w:val="single" w:sz="8" w:space="0" w:color="000000"/>
              <w:bottom w:val="single" w:sz="4" w:space="0" w:color="000000"/>
              <w:right w:val="single" w:sz="8" w:space="0" w:color="000000"/>
            </w:tcBorders>
            <w:shd w:val="clear" w:color="auto" w:fill="auto"/>
            <w:vAlign w:val="center"/>
          </w:tcPr>
          <w:p w14:paraId="677C0AC3"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olor w:val="000000"/>
                <w:sz w:val="24"/>
                <w:szCs w:val="24"/>
              </w:rPr>
            </w:pPr>
            <w:r w:rsidRPr="002F1CFA">
              <w:rPr>
                <w:rFonts w:ascii="標楷體" w:eastAsia="標楷體" w:hAnsi="標楷體" w:cs="Gungsuh"/>
                <w:color w:val="000000"/>
                <w:sz w:val="24"/>
                <w:szCs w:val="24"/>
              </w:rPr>
              <w:t>學生身分</w:t>
            </w:r>
          </w:p>
          <w:p w14:paraId="1CB5D174"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olor w:val="000000"/>
                <w:sz w:val="24"/>
                <w:szCs w:val="24"/>
              </w:rPr>
            </w:pPr>
            <w:r w:rsidRPr="002F1CFA">
              <w:rPr>
                <w:rFonts w:ascii="標楷體" w:eastAsia="標楷體" w:hAnsi="標楷體" w:cs="Gungsuh"/>
                <w:color w:val="000000"/>
                <w:sz w:val="24"/>
                <w:szCs w:val="24"/>
              </w:rPr>
              <w:t>（請勾選）</w:t>
            </w:r>
          </w:p>
        </w:tc>
        <w:tc>
          <w:tcPr>
            <w:tcW w:w="4000" w:type="dxa"/>
            <w:gridSpan w:val="2"/>
            <w:tcBorders>
              <w:top w:val="single" w:sz="4" w:space="0" w:color="000000"/>
              <w:left w:val="single" w:sz="8" w:space="0" w:color="000000"/>
              <w:bottom w:val="single" w:sz="4" w:space="0" w:color="000000"/>
              <w:right w:val="single" w:sz="24" w:space="0" w:color="000000"/>
            </w:tcBorders>
            <w:shd w:val="clear" w:color="auto" w:fill="auto"/>
          </w:tcPr>
          <w:p w14:paraId="0631173A" w14:textId="77777777" w:rsidR="00DB7EFE" w:rsidRDefault="00DB7EFE" w:rsidP="00227B00">
            <w:pPr>
              <w:widowControl w:val="0"/>
              <w:pBdr>
                <w:top w:val="nil"/>
                <w:left w:val="nil"/>
                <w:bottom w:val="nil"/>
                <w:right w:val="nil"/>
                <w:between w:val="nil"/>
              </w:pBdr>
              <w:spacing w:line="500" w:lineRule="exact"/>
              <w:jc w:val="both"/>
              <w:rPr>
                <w:rFonts w:ascii="標楷體" w:eastAsia="標楷體" w:hAnsi="標楷體" w:cs="Calibri"/>
                <w:color w:val="000000"/>
                <w:sz w:val="24"/>
                <w:szCs w:val="24"/>
              </w:rPr>
            </w:pPr>
            <w:r w:rsidRPr="002F1CFA">
              <w:rPr>
                <w:rFonts w:ascii="標楷體" w:eastAsia="標楷體" w:hAnsi="標楷體" w:cs="標楷體"/>
                <w:color w:val="000000"/>
                <w:sz w:val="24"/>
                <w:szCs w:val="24"/>
              </w:rPr>
              <w:t>□</w:t>
            </w:r>
            <w:r w:rsidRPr="00410FEC">
              <w:rPr>
                <w:rFonts w:ascii="標楷體" w:eastAsia="標楷體" w:hAnsi="標楷體" w:cs="Calibri" w:hint="eastAsia"/>
                <w:color w:val="000000"/>
                <w:sz w:val="24"/>
                <w:szCs w:val="24"/>
              </w:rPr>
              <w:t>領導才能測驗達兩個標準差或百分等級97以上者</w:t>
            </w:r>
            <w:r>
              <w:rPr>
                <w:rFonts w:ascii="標楷體" w:eastAsia="標楷體" w:hAnsi="標楷體" w:cs="Calibri" w:hint="eastAsia"/>
                <w:color w:val="000000"/>
                <w:sz w:val="24"/>
                <w:szCs w:val="24"/>
              </w:rPr>
              <w:t>。</w:t>
            </w:r>
          </w:p>
          <w:p w14:paraId="2454B582" w14:textId="77777777" w:rsidR="00DB7EFE" w:rsidRPr="0071767A" w:rsidRDefault="00DB7EFE" w:rsidP="00227B00">
            <w:pPr>
              <w:widowControl w:val="0"/>
              <w:pBdr>
                <w:top w:val="nil"/>
                <w:left w:val="nil"/>
                <w:bottom w:val="nil"/>
                <w:right w:val="nil"/>
                <w:between w:val="nil"/>
              </w:pBdr>
              <w:spacing w:line="500" w:lineRule="exact"/>
              <w:jc w:val="both"/>
              <w:rPr>
                <w:rFonts w:ascii="標楷體" w:eastAsia="標楷體" w:hAnsi="標楷體" w:cs="標楷體"/>
                <w:color w:val="000000"/>
                <w:sz w:val="24"/>
                <w:szCs w:val="24"/>
              </w:rPr>
            </w:pPr>
            <w:r w:rsidRPr="002F1CFA">
              <w:rPr>
                <w:rFonts w:ascii="標楷體" w:eastAsia="標楷體" w:hAnsi="標楷體" w:cs="標楷體"/>
                <w:color w:val="000000"/>
                <w:sz w:val="24"/>
                <w:szCs w:val="24"/>
              </w:rPr>
              <w:t>□</w:t>
            </w:r>
            <w:r w:rsidRPr="00410FEC">
              <w:rPr>
                <w:rFonts w:ascii="標楷體" w:eastAsia="標楷體" w:hAnsi="標楷體" w:cs="Calibri" w:hint="eastAsia"/>
                <w:color w:val="000000"/>
                <w:sz w:val="24"/>
                <w:szCs w:val="24"/>
              </w:rPr>
              <w:t>領導才能實作評量表現優異者。</w:t>
            </w:r>
            <w:r w:rsidRPr="005D7EAB">
              <w:rPr>
                <w:rFonts w:ascii="標楷體" w:eastAsia="標楷體" w:hAnsi="標楷體" w:cs="Calibri" w:hint="eastAsia"/>
                <w:color w:val="000000"/>
                <w:sz w:val="24"/>
                <w:szCs w:val="24"/>
              </w:rPr>
              <w:t>。</w:t>
            </w:r>
          </w:p>
        </w:tc>
      </w:tr>
      <w:tr w:rsidR="00DB7EFE" w:rsidRPr="002F1CFA" w14:paraId="41E5488D" w14:textId="77777777" w:rsidTr="00227B00">
        <w:trPr>
          <w:cantSplit/>
          <w:trHeight w:val="555"/>
          <w:jc w:val="center"/>
        </w:trPr>
        <w:tc>
          <w:tcPr>
            <w:tcW w:w="10066" w:type="dxa"/>
            <w:gridSpan w:val="6"/>
            <w:tcBorders>
              <w:top w:val="single" w:sz="24" w:space="0" w:color="000000"/>
              <w:left w:val="single" w:sz="24" w:space="0" w:color="000000"/>
              <w:bottom w:val="single" w:sz="8" w:space="0" w:color="000000"/>
              <w:right w:val="single" w:sz="24" w:space="0" w:color="000000"/>
            </w:tcBorders>
            <w:shd w:val="clear" w:color="auto" w:fill="auto"/>
            <w:vAlign w:val="center"/>
          </w:tcPr>
          <w:p w14:paraId="5A61E072" w14:textId="77777777" w:rsidR="00DB7EFE" w:rsidRPr="002F1CFA" w:rsidRDefault="00DB7EFE" w:rsidP="00227B00">
            <w:pPr>
              <w:widowControl w:val="0"/>
              <w:pBdr>
                <w:top w:val="nil"/>
                <w:left w:val="nil"/>
                <w:bottom w:val="nil"/>
                <w:right w:val="nil"/>
                <w:between w:val="nil"/>
              </w:pBdr>
              <w:spacing w:line="500" w:lineRule="exact"/>
              <w:rPr>
                <w:rFonts w:ascii="標楷體" w:eastAsia="標楷體" w:hAnsi="標楷體" w:cs="標楷體"/>
                <w:color w:val="000000"/>
                <w:sz w:val="24"/>
                <w:szCs w:val="24"/>
              </w:rPr>
            </w:pPr>
            <w:r w:rsidRPr="002F1CFA">
              <w:rPr>
                <w:rFonts w:ascii="標楷體" w:eastAsia="標楷體" w:hAnsi="標楷體" w:cs="標楷體"/>
                <w:color w:val="000000"/>
                <w:sz w:val="24"/>
                <w:szCs w:val="24"/>
              </w:rPr>
              <w:t xml:space="preserve"> 學生特殊狀況(需求)描述:如有需特別協助之部分請說明</w:t>
            </w:r>
          </w:p>
          <w:p w14:paraId="77EC5E29" w14:textId="77777777" w:rsidR="00DB7EFE" w:rsidRPr="0071767A" w:rsidRDefault="00DB7EFE" w:rsidP="00227B00">
            <w:pPr>
              <w:widowControl w:val="0"/>
              <w:pBdr>
                <w:top w:val="nil"/>
                <w:left w:val="nil"/>
                <w:bottom w:val="nil"/>
                <w:right w:val="nil"/>
                <w:between w:val="nil"/>
              </w:pBdr>
              <w:spacing w:line="500" w:lineRule="exact"/>
              <w:rPr>
                <w:rFonts w:ascii="標楷體" w:eastAsia="標楷體" w:hAnsi="標楷體"/>
                <w:b/>
                <w:color w:val="000000"/>
                <w:sz w:val="24"/>
                <w:szCs w:val="24"/>
              </w:rPr>
            </w:pPr>
          </w:p>
        </w:tc>
      </w:tr>
      <w:tr w:rsidR="00DB7EFE" w:rsidRPr="002F1CFA" w14:paraId="08063EF3" w14:textId="77777777" w:rsidTr="00227B00">
        <w:trPr>
          <w:cantSplit/>
          <w:trHeight w:val="4146"/>
          <w:jc w:val="center"/>
        </w:trPr>
        <w:tc>
          <w:tcPr>
            <w:tcW w:w="10066" w:type="dxa"/>
            <w:gridSpan w:val="6"/>
            <w:tcBorders>
              <w:top w:val="single" w:sz="24" w:space="0" w:color="000000"/>
              <w:left w:val="single" w:sz="24" w:space="0" w:color="000000"/>
              <w:bottom w:val="single" w:sz="18" w:space="0" w:color="000000"/>
              <w:right w:val="single" w:sz="24" w:space="0" w:color="000000"/>
            </w:tcBorders>
            <w:shd w:val="clear" w:color="auto" w:fill="auto"/>
          </w:tcPr>
          <w:p w14:paraId="141D143B" w14:textId="77777777" w:rsidR="00DB7EFE" w:rsidRDefault="00DB7EFE" w:rsidP="00227B00">
            <w:pPr>
              <w:widowControl w:val="0"/>
              <w:pBdr>
                <w:top w:val="nil"/>
                <w:left w:val="nil"/>
                <w:bottom w:val="nil"/>
                <w:right w:val="nil"/>
                <w:between w:val="nil"/>
              </w:pBdr>
              <w:spacing w:before="120" w:line="500" w:lineRule="exact"/>
              <w:jc w:val="both"/>
              <w:rPr>
                <w:rFonts w:ascii="標楷體" w:eastAsia="標楷體" w:hAnsi="標楷體" w:cs="標楷體"/>
                <w:color w:val="000000"/>
                <w:sz w:val="24"/>
                <w:szCs w:val="24"/>
              </w:rPr>
            </w:pPr>
            <w:r w:rsidRPr="0071767A">
              <w:rPr>
                <w:rFonts w:ascii="標楷體" w:eastAsia="標楷體" w:hAnsi="標楷體" w:cs="標楷體"/>
                <w:color w:val="000000"/>
                <w:sz w:val="24"/>
                <w:szCs w:val="24"/>
              </w:rPr>
              <w:t>茲同意子弟於114年7月 8日起至 114年</w:t>
            </w:r>
            <w:r w:rsidRPr="0071767A">
              <w:rPr>
                <w:rFonts w:ascii="標楷體" w:eastAsia="標楷體" w:hAnsi="標楷體" w:cs="標楷體" w:hint="eastAsia"/>
                <w:color w:val="000000"/>
                <w:sz w:val="24"/>
                <w:szCs w:val="24"/>
              </w:rPr>
              <w:t>7</w:t>
            </w:r>
            <w:r w:rsidRPr="0071767A">
              <w:rPr>
                <w:rFonts w:ascii="標楷體" w:eastAsia="標楷體" w:hAnsi="標楷體" w:cs="標楷體"/>
                <w:color w:val="000000"/>
                <w:sz w:val="24"/>
                <w:szCs w:val="24"/>
              </w:rPr>
              <w:t>月 1</w:t>
            </w:r>
            <w:r>
              <w:rPr>
                <w:rFonts w:ascii="標楷體" w:eastAsia="標楷體" w:hAnsi="標楷體" w:cs="標楷體"/>
                <w:color w:val="000000"/>
                <w:sz w:val="24"/>
                <w:szCs w:val="24"/>
              </w:rPr>
              <w:t>1</w:t>
            </w:r>
            <w:r w:rsidRPr="0071767A">
              <w:rPr>
                <w:rFonts w:ascii="標楷體" w:eastAsia="標楷體" w:hAnsi="標楷體" w:cs="標楷體"/>
                <w:color w:val="000000"/>
                <w:sz w:val="24"/>
                <w:szCs w:val="24"/>
              </w:rPr>
              <w:t>日止，參加</w:t>
            </w:r>
            <w:proofErr w:type="gramStart"/>
            <w:r w:rsidRPr="0071767A">
              <w:rPr>
                <w:rFonts w:ascii="標楷體" w:eastAsia="標楷體" w:hAnsi="標楷體" w:cs="標楷體"/>
                <w:color w:val="000000"/>
                <w:sz w:val="24"/>
                <w:szCs w:val="24"/>
              </w:rPr>
              <w:t>貴校資賦</w:t>
            </w:r>
            <w:proofErr w:type="gramEnd"/>
            <w:r w:rsidRPr="0071767A">
              <w:rPr>
                <w:rFonts w:ascii="標楷體" w:eastAsia="標楷體" w:hAnsi="標楷體" w:cs="標楷體"/>
                <w:color w:val="000000"/>
                <w:sz w:val="24"/>
                <w:szCs w:val="24"/>
              </w:rPr>
              <w:t>優異學生</w:t>
            </w:r>
            <w:r w:rsidRPr="0071767A">
              <w:rPr>
                <w:rFonts w:ascii="標楷體" w:eastAsia="標楷體" w:hAnsi="標楷體" w:cs="標楷體" w:hint="eastAsia"/>
                <w:color w:val="000000"/>
                <w:sz w:val="24"/>
                <w:szCs w:val="24"/>
              </w:rPr>
              <w:t>領導之路，</w:t>
            </w:r>
          </w:p>
          <w:p w14:paraId="3A9DC817" w14:textId="77777777" w:rsidR="00DB7EFE" w:rsidRDefault="00DB7EFE" w:rsidP="00227B00">
            <w:pPr>
              <w:widowControl w:val="0"/>
              <w:pBdr>
                <w:top w:val="nil"/>
                <w:left w:val="nil"/>
                <w:bottom w:val="nil"/>
                <w:right w:val="nil"/>
                <w:between w:val="nil"/>
              </w:pBdr>
              <w:spacing w:before="120" w:line="500" w:lineRule="exact"/>
              <w:jc w:val="both"/>
              <w:rPr>
                <w:rFonts w:ascii="標楷體" w:eastAsia="標楷體" w:hAnsi="標楷體" w:cs="標楷體"/>
                <w:color w:val="000000"/>
                <w:sz w:val="24"/>
                <w:szCs w:val="24"/>
              </w:rPr>
            </w:pPr>
            <w:r w:rsidRPr="0071767A">
              <w:rPr>
                <w:rFonts w:ascii="標楷體" w:eastAsia="標楷體" w:hAnsi="標楷體" w:cs="標楷體" w:hint="eastAsia"/>
                <w:color w:val="000000"/>
                <w:sz w:val="24"/>
                <w:szCs w:val="24"/>
              </w:rPr>
              <w:t>小小</w:t>
            </w:r>
            <w:r w:rsidRPr="0071767A">
              <w:rPr>
                <w:rFonts w:ascii="標楷體" w:eastAsia="標楷體" w:hAnsi="標楷體" w:cs="標楷體"/>
                <w:color w:val="000000"/>
                <w:sz w:val="24"/>
                <w:szCs w:val="24"/>
              </w:rPr>
              <w:t>youtuber</w:t>
            </w:r>
            <w:r w:rsidRPr="0071767A">
              <w:rPr>
                <w:rFonts w:ascii="標楷體" w:eastAsia="標楷體" w:hAnsi="標楷體" w:cs="標楷體" w:hint="eastAsia"/>
                <w:color w:val="000000"/>
                <w:sz w:val="24"/>
                <w:szCs w:val="24"/>
              </w:rPr>
              <w:t>抵「嘉</w:t>
            </w:r>
            <w:r w:rsidRPr="0071767A">
              <w:rPr>
                <w:rFonts w:ascii="標楷體" w:eastAsia="標楷體" w:hAnsi="標楷體" w:cs="標楷體"/>
                <w:color w:val="000000"/>
                <w:sz w:val="24"/>
                <w:szCs w:val="24"/>
              </w:rPr>
              <w:t>」</w:t>
            </w:r>
            <w:r w:rsidRPr="002F1CFA">
              <w:rPr>
                <w:rFonts w:ascii="標楷體" w:eastAsia="標楷體" w:hAnsi="標楷體" w:cs="標楷體"/>
                <w:color w:val="000000"/>
                <w:sz w:val="24"/>
                <w:szCs w:val="24"/>
              </w:rPr>
              <w:t>營隊</w:t>
            </w:r>
            <w:r w:rsidRPr="0071767A">
              <w:rPr>
                <w:rFonts w:ascii="標楷體" w:eastAsia="標楷體" w:hAnsi="標楷體" w:cs="標楷體"/>
                <w:color w:val="000000"/>
                <w:sz w:val="24"/>
                <w:szCs w:val="24"/>
              </w:rPr>
              <w:t>活動。</w:t>
            </w:r>
          </w:p>
          <w:p w14:paraId="5211FE16" w14:textId="77777777" w:rsidR="00DB7EFE" w:rsidRDefault="00DB7EFE" w:rsidP="00227B00">
            <w:pPr>
              <w:widowControl w:val="0"/>
              <w:pBdr>
                <w:top w:val="nil"/>
                <w:left w:val="nil"/>
                <w:bottom w:val="nil"/>
                <w:right w:val="nil"/>
                <w:between w:val="nil"/>
              </w:pBdr>
              <w:spacing w:before="120" w:line="500" w:lineRule="exact"/>
              <w:jc w:val="both"/>
              <w:rPr>
                <w:rFonts w:ascii="標楷體" w:eastAsia="標楷體" w:hAnsi="標楷體" w:cs="標楷體"/>
                <w:color w:val="000000"/>
                <w:sz w:val="24"/>
                <w:szCs w:val="24"/>
              </w:rPr>
            </w:pPr>
          </w:p>
          <w:p w14:paraId="174D62C5" w14:textId="77777777" w:rsidR="00DB7EFE" w:rsidRPr="00E85B41" w:rsidRDefault="00DB7EFE" w:rsidP="00227B00">
            <w:pPr>
              <w:widowControl w:val="0"/>
              <w:pBdr>
                <w:top w:val="nil"/>
                <w:left w:val="nil"/>
                <w:bottom w:val="nil"/>
                <w:right w:val="nil"/>
                <w:between w:val="nil"/>
              </w:pBdr>
              <w:spacing w:before="120" w:line="500" w:lineRule="exact"/>
              <w:jc w:val="both"/>
              <w:rPr>
                <w:rFonts w:ascii="標楷體" w:eastAsia="標楷體" w:hAnsi="標楷體" w:cs="標楷體"/>
                <w:color w:val="000000"/>
                <w:sz w:val="24"/>
                <w:szCs w:val="24"/>
              </w:rPr>
            </w:pPr>
            <w:proofErr w:type="gramStart"/>
            <w:r>
              <w:rPr>
                <w:rFonts w:ascii="標楷體" w:eastAsia="標楷體" w:hAnsi="標楷體" w:cs="標楷體" w:hint="eastAsia"/>
                <w:color w:val="000000"/>
                <w:sz w:val="24"/>
                <w:szCs w:val="24"/>
              </w:rPr>
              <w:t>＊</w:t>
            </w:r>
            <w:proofErr w:type="gramEnd"/>
            <w:r w:rsidRPr="00E85B41">
              <w:rPr>
                <w:rFonts w:ascii="標楷體" w:eastAsia="標楷體" w:hAnsi="標楷體" w:cs="標楷體" w:hint="eastAsia"/>
                <w:color w:val="000000"/>
                <w:sz w:val="24"/>
                <w:szCs w:val="24"/>
              </w:rPr>
              <w:t>營隊期間是否需要交通車接送（</w:t>
            </w:r>
            <w:r w:rsidRPr="00DB7EFE">
              <w:rPr>
                <w:rFonts w:ascii="標楷體" w:eastAsia="標楷體" w:hAnsi="標楷體" w:cs="標楷體" w:hint="eastAsia"/>
                <w:color w:val="FF0000"/>
                <w:sz w:val="24"/>
                <w:szCs w:val="24"/>
              </w:rPr>
              <w:t>接送地點待統計完人數後公告</w:t>
            </w:r>
            <w:r w:rsidRPr="00E85B41">
              <w:rPr>
                <w:rFonts w:ascii="標楷體" w:eastAsia="標楷體" w:hAnsi="標楷體" w:cs="標楷體" w:hint="eastAsia"/>
                <w:color w:val="000000"/>
                <w:sz w:val="24"/>
                <w:szCs w:val="24"/>
              </w:rPr>
              <w:t>）</w:t>
            </w:r>
          </w:p>
          <w:p w14:paraId="0ED2CBB4" w14:textId="77777777" w:rsidR="00DB7EFE" w:rsidRPr="0071767A" w:rsidRDefault="00DB7EFE" w:rsidP="00227B00">
            <w:pPr>
              <w:widowControl w:val="0"/>
              <w:pBdr>
                <w:top w:val="nil"/>
                <w:left w:val="nil"/>
                <w:bottom w:val="nil"/>
                <w:right w:val="nil"/>
                <w:between w:val="nil"/>
              </w:pBdr>
              <w:spacing w:before="120" w:line="500" w:lineRule="exact"/>
              <w:ind w:firstLineChars="100" w:firstLine="240"/>
              <w:jc w:val="both"/>
              <w:rPr>
                <w:rFonts w:ascii="標楷體" w:eastAsia="標楷體" w:hAnsi="標楷體" w:cs="標楷體"/>
                <w:color w:val="000000"/>
                <w:sz w:val="24"/>
                <w:szCs w:val="24"/>
              </w:rPr>
            </w:pPr>
            <w:r w:rsidRPr="000543DE">
              <w:rPr>
                <w:rFonts w:ascii="標楷體" w:eastAsia="標楷體" w:hAnsi="標楷體" w:cs="標楷體" w:hint="eastAsia"/>
                <w:color w:val="000000"/>
                <w:sz w:val="24"/>
                <w:szCs w:val="24"/>
              </w:rPr>
              <w:t>□</w:t>
            </w:r>
            <w:r>
              <w:rPr>
                <w:rFonts w:ascii="標楷體" w:eastAsia="標楷體" w:hAnsi="標楷體" w:cs="標楷體" w:hint="eastAsia"/>
                <w:color w:val="000000"/>
                <w:sz w:val="24"/>
                <w:szCs w:val="24"/>
              </w:rPr>
              <w:t xml:space="preserve"> 是 </w:t>
            </w:r>
            <w:r>
              <w:rPr>
                <w:rFonts w:ascii="標楷體" w:eastAsia="標楷體" w:hAnsi="標楷體" w:cs="標楷體"/>
                <w:color w:val="000000"/>
                <w:sz w:val="24"/>
                <w:szCs w:val="24"/>
              </w:rPr>
              <w:t xml:space="preserve">       </w:t>
            </w:r>
            <w:r w:rsidRPr="000543DE">
              <w:rPr>
                <w:rFonts w:ascii="標楷體" w:eastAsia="標楷體" w:hAnsi="標楷體" w:cs="標楷體" w:hint="eastAsia"/>
                <w:color w:val="000000"/>
                <w:sz w:val="24"/>
                <w:szCs w:val="24"/>
              </w:rPr>
              <w:t>□</w:t>
            </w:r>
            <w:r>
              <w:rPr>
                <w:rFonts w:ascii="標楷體" w:eastAsia="標楷體" w:hAnsi="標楷體" w:cs="標楷體" w:hint="eastAsia"/>
                <w:color w:val="000000"/>
                <w:sz w:val="24"/>
                <w:szCs w:val="24"/>
              </w:rPr>
              <w:t xml:space="preserve"> 否</w:t>
            </w:r>
          </w:p>
          <w:p w14:paraId="47DD6B57" w14:textId="1D7D2125" w:rsidR="00DB7EFE" w:rsidRPr="0071767A" w:rsidRDefault="00DB7EFE" w:rsidP="00227B00">
            <w:pPr>
              <w:widowControl w:val="0"/>
              <w:pBdr>
                <w:top w:val="nil"/>
                <w:left w:val="nil"/>
                <w:bottom w:val="nil"/>
                <w:right w:val="nil"/>
                <w:between w:val="nil"/>
              </w:pBdr>
              <w:spacing w:before="120" w:line="500" w:lineRule="exact"/>
              <w:ind w:firstLine="4640"/>
              <w:jc w:val="both"/>
              <w:rPr>
                <w:rFonts w:ascii="標楷體" w:eastAsia="標楷體" w:hAnsi="標楷體" w:cs="標楷體"/>
                <w:color w:val="000000"/>
                <w:sz w:val="24"/>
                <w:szCs w:val="24"/>
              </w:rPr>
            </w:pPr>
            <w:r>
              <w:rPr>
                <w:rFonts w:ascii="標楷體" w:eastAsia="標楷體" w:hAnsi="標楷體" w:cs="標楷體" w:hint="eastAsia"/>
                <w:color w:val="000000"/>
                <w:sz w:val="24"/>
                <w:szCs w:val="24"/>
              </w:rPr>
              <w:t xml:space="preserve">              </w:t>
            </w:r>
            <w:r w:rsidRPr="0071767A">
              <w:rPr>
                <w:rFonts w:ascii="標楷體" w:eastAsia="標楷體" w:hAnsi="標楷體" w:cs="標楷體"/>
                <w:color w:val="000000"/>
                <w:sz w:val="24"/>
                <w:szCs w:val="24"/>
              </w:rPr>
              <w:t>此致</w:t>
            </w:r>
            <w:r w:rsidRPr="002F1CFA">
              <w:rPr>
                <w:rFonts w:ascii="標楷體" w:eastAsia="標楷體" w:hAnsi="標楷體" w:cs="標楷體"/>
                <w:color w:val="000000"/>
                <w:sz w:val="24"/>
                <w:szCs w:val="24"/>
              </w:rPr>
              <w:t>嘉義縣</w:t>
            </w:r>
            <w:r>
              <w:rPr>
                <w:rFonts w:ascii="標楷體" w:eastAsia="標楷體" w:hAnsi="標楷體" w:cs="標楷體" w:hint="eastAsia"/>
                <w:color w:val="000000"/>
                <w:sz w:val="24"/>
                <w:szCs w:val="24"/>
              </w:rPr>
              <w:t>太保市南新</w:t>
            </w:r>
            <w:r w:rsidRPr="002F1CFA">
              <w:rPr>
                <w:rFonts w:ascii="標楷體" w:eastAsia="標楷體" w:hAnsi="標楷體" w:cs="標楷體"/>
                <w:color w:val="000000"/>
                <w:sz w:val="24"/>
                <w:szCs w:val="24"/>
              </w:rPr>
              <w:t>國民小學</w:t>
            </w:r>
          </w:p>
          <w:p w14:paraId="146BD63B" w14:textId="77777777" w:rsidR="00DB7EFE" w:rsidRPr="0071767A" w:rsidRDefault="00DB7EFE" w:rsidP="00227B00">
            <w:pPr>
              <w:widowControl w:val="0"/>
              <w:pBdr>
                <w:top w:val="nil"/>
                <w:left w:val="nil"/>
                <w:bottom w:val="nil"/>
                <w:right w:val="nil"/>
                <w:between w:val="nil"/>
              </w:pBdr>
              <w:spacing w:line="500" w:lineRule="exact"/>
              <w:jc w:val="center"/>
              <w:rPr>
                <w:rFonts w:ascii="標楷體" w:eastAsia="標楷體" w:hAnsi="標楷體" w:cs="標楷體"/>
                <w:color w:val="000000"/>
                <w:sz w:val="24"/>
                <w:szCs w:val="24"/>
              </w:rPr>
            </w:pPr>
            <w:r w:rsidRPr="002F1CFA">
              <w:rPr>
                <w:rFonts w:ascii="標楷體" w:eastAsia="標楷體" w:hAnsi="標楷體" w:cs="標楷體"/>
                <w:color w:val="000000"/>
                <w:sz w:val="24"/>
                <w:szCs w:val="24"/>
              </w:rPr>
              <w:t>家長簽名:                    11</w:t>
            </w:r>
            <w:r>
              <w:rPr>
                <w:rFonts w:ascii="標楷體" w:eastAsia="標楷體" w:hAnsi="標楷體" w:cs="標楷體"/>
                <w:color w:val="000000"/>
                <w:sz w:val="24"/>
                <w:szCs w:val="24"/>
              </w:rPr>
              <w:t>4</w:t>
            </w:r>
            <w:r w:rsidRPr="002F1CFA">
              <w:rPr>
                <w:rFonts w:ascii="標楷體" w:eastAsia="標楷體" w:hAnsi="標楷體" w:cs="標楷體"/>
                <w:color w:val="000000"/>
                <w:sz w:val="24"/>
                <w:szCs w:val="24"/>
              </w:rPr>
              <w:t>年   月   日</w:t>
            </w:r>
          </w:p>
        </w:tc>
      </w:tr>
      <w:tr w:rsidR="00DB7EFE" w:rsidRPr="002F1CFA" w14:paraId="3C9B88F4" w14:textId="77777777" w:rsidTr="00227B00">
        <w:trPr>
          <w:cantSplit/>
          <w:trHeight w:val="1052"/>
          <w:jc w:val="center"/>
        </w:trPr>
        <w:tc>
          <w:tcPr>
            <w:tcW w:w="1388"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72A99584"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olor w:val="000000"/>
                <w:sz w:val="24"/>
                <w:szCs w:val="24"/>
              </w:rPr>
            </w:pPr>
            <w:r w:rsidRPr="002F1CFA">
              <w:rPr>
                <w:rFonts w:ascii="標楷體" w:eastAsia="標楷體" w:hAnsi="標楷體" w:cs="Gungsuh"/>
                <w:color w:val="000000"/>
                <w:sz w:val="24"/>
                <w:szCs w:val="24"/>
              </w:rPr>
              <w:t>承辦人</w:t>
            </w:r>
          </w:p>
        </w:tc>
        <w:tc>
          <w:tcPr>
            <w:tcW w:w="2101"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6ED9CD5B"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olor w:val="000000"/>
                <w:sz w:val="24"/>
                <w:szCs w:val="24"/>
              </w:rPr>
            </w:pPr>
          </w:p>
        </w:tc>
        <w:tc>
          <w:tcPr>
            <w:tcW w:w="450"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34A8052F"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olor w:val="000000"/>
                <w:sz w:val="24"/>
                <w:szCs w:val="24"/>
              </w:rPr>
            </w:pPr>
            <w:r w:rsidRPr="002F1CFA">
              <w:rPr>
                <w:rFonts w:ascii="標楷體" w:eastAsia="標楷體" w:hAnsi="標楷體" w:cs="Gungsuh"/>
                <w:color w:val="000000"/>
                <w:sz w:val="24"/>
                <w:szCs w:val="24"/>
              </w:rPr>
              <w:t>主任</w:t>
            </w:r>
          </w:p>
        </w:tc>
        <w:tc>
          <w:tcPr>
            <w:tcW w:w="2127"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2CDBAFEC"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olor w:val="000000"/>
                <w:sz w:val="24"/>
                <w:szCs w:val="24"/>
              </w:rPr>
            </w:pPr>
          </w:p>
        </w:tc>
        <w:tc>
          <w:tcPr>
            <w:tcW w:w="1275"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02F8AE08"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olor w:val="000000"/>
                <w:sz w:val="24"/>
                <w:szCs w:val="24"/>
              </w:rPr>
            </w:pPr>
            <w:r w:rsidRPr="002F1CFA">
              <w:rPr>
                <w:rFonts w:ascii="標楷體" w:eastAsia="標楷體" w:hAnsi="標楷體" w:cs="Gungsuh"/>
                <w:color w:val="000000"/>
                <w:sz w:val="24"/>
                <w:szCs w:val="24"/>
              </w:rPr>
              <w:t>校長</w:t>
            </w:r>
          </w:p>
        </w:tc>
        <w:tc>
          <w:tcPr>
            <w:tcW w:w="2725"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19390C5A" w14:textId="77777777" w:rsidR="00DB7EFE" w:rsidRPr="002F1CFA" w:rsidRDefault="00DB7EFE" w:rsidP="00227B00">
            <w:pPr>
              <w:widowControl w:val="0"/>
              <w:pBdr>
                <w:top w:val="nil"/>
                <w:left w:val="nil"/>
                <w:bottom w:val="nil"/>
                <w:right w:val="nil"/>
                <w:between w:val="nil"/>
              </w:pBdr>
              <w:spacing w:line="500" w:lineRule="exact"/>
              <w:jc w:val="center"/>
              <w:rPr>
                <w:rFonts w:ascii="標楷體" w:eastAsia="標楷體" w:hAnsi="標楷體"/>
                <w:color w:val="000000"/>
                <w:sz w:val="24"/>
                <w:szCs w:val="24"/>
              </w:rPr>
            </w:pPr>
          </w:p>
        </w:tc>
      </w:tr>
    </w:tbl>
    <w:p w14:paraId="35E1C239" w14:textId="77777777" w:rsidR="00DB7EFE" w:rsidRPr="002F1CFA" w:rsidRDefault="00DB7EFE" w:rsidP="00DB7EFE">
      <w:pPr>
        <w:widowControl w:val="0"/>
        <w:pBdr>
          <w:top w:val="nil"/>
          <w:left w:val="nil"/>
          <w:bottom w:val="nil"/>
          <w:right w:val="nil"/>
          <w:between w:val="nil"/>
        </w:pBdr>
        <w:spacing w:line="500" w:lineRule="exact"/>
        <w:ind w:left="1040" w:hanging="560"/>
        <w:rPr>
          <w:rFonts w:ascii="標楷體" w:eastAsia="標楷體" w:hAnsi="標楷體"/>
          <w:color w:val="000000"/>
          <w:sz w:val="24"/>
          <w:szCs w:val="24"/>
        </w:rPr>
      </w:pPr>
      <w:r w:rsidRPr="002F1CFA">
        <w:rPr>
          <w:rFonts w:ascii="標楷體" w:eastAsia="標楷體" w:hAnsi="標楷體"/>
          <w:sz w:val="24"/>
          <w:szCs w:val="24"/>
        </w:rPr>
        <w:br w:type="page"/>
      </w:r>
      <w:r w:rsidRPr="002F1CFA">
        <w:rPr>
          <w:rFonts w:ascii="標楷體" w:eastAsia="標楷體" w:hAnsi="標楷體"/>
          <w:noProof/>
          <w:sz w:val="24"/>
          <w:szCs w:val="24"/>
        </w:rPr>
        <mc:AlternateContent>
          <mc:Choice Requires="wps">
            <w:drawing>
              <wp:anchor distT="0" distB="0" distL="0" distR="0" simplePos="0" relativeHeight="251660288" behindDoc="0" locked="0" layoutInCell="1" hidden="0" allowOverlap="1" wp14:anchorId="294FD85A" wp14:editId="772BAED6">
                <wp:simplePos x="0" y="0"/>
                <wp:positionH relativeFrom="column">
                  <wp:posOffset>1181100</wp:posOffset>
                </wp:positionH>
                <wp:positionV relativeFrom="paragraph">
                  <wp:posOffset>9537700</wp:posOffset>
                </wp:positionV>
                <wp:extent cx="2190750" cy="340995"/>
                <wp:effectExtent l="0" t="0" r="0" b="0"/>
                <wp:wrapNone/>
                <wp:docPr id="8" name="矩形 8"/>
                <wp:cNvGraphicFramePr/>
                <a:graphic xmlns:a="http://schemas.openxmlformats.org/drawingml/2006/main">
                  <a:graphicData uri="http://schemas.microsoft.com/office/word/2010/wordprocessingShape">
                    <wps:wsp>
                      <wps:cNvSpPr/>
                      <wps:spPr>
                        <a:xfrm>
                          <a:off x="4255388" y="3614265"/>
                          <a:ext cx="2181225" cy="331470"/>
                        </a:xfrm>
                        <a:prstGeom prst="rect">
                          <a:avLst/>
                        </a:prstGeom>
                        <a:noFill/>
                        <a:ln w="9525" cap="flat" cmpd="sng">
                          <a:solidFill>
                            <a:srgbClr val="000000"/>
                          </a:solidFill>
                          <a:prstDash val="solid"/>
                          <a:round/>
                          <a:headEnd type="none" w="sm" len="sm"/>
                          <a:tailEnd type="none" w="sm" len="sm"/>
                        </a:ln>
                      </wps:spPr>
                      <wps:txbx>
                        <w:txbxContent>
                          <w:p w14:paraId="5903628A" w14:textId="77777777" w:rsidR="00DB7EFE" w:rsidRDefault="00DB7EFE" w:rsidP="00DB7EFE">
                            <w:pPr>
                              <w:jc w:val="center"/>
                              <w:textDirection w:val="btLr"/>
                            </w:pPr>
                            <w:r>
                              <w:rPr>
                                <w:rFonts w:ascii="標楷體" w:eastAsia="標楷體" w:hAnsi="標楷體" w:cs="標楷體"/>
                                <w:color w:val="FF0000"/>
                                <w:sz w:val="28"/>
                              </w:rPr>
                              <w:t>請記得核章</w:t>
                            </w:r>
                          </w:p>
                        </w:txbxContent>
                      </wps:txbx>
                      <wps:bodyPr spcFirstLastPara="1" wrap="square" lIns="91425" tIns="45700" rIns="91425" bIns="45700" anchor="t" anchorCtr="0">
                        <a:noAutofit/>
                      </wps:bodyPr>
                    </wps:wsp>
                  </a:graphicData>
                </a:graphic>
              </wp:anchor>
            </w:drawing>
          </mc:Choice>
          <mc:Fallback>
            <w:pict>
              <v:rect w14:anchorId="294FD85A" id="矩形 8" o:spid="_x0000_s1030" style="position:absolute;left:0;text-align:left;margin-left:93pt;margin-top:751pt;width:172.5pt;height:26.8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" filled="f">
                <v:stroke startarrowwidth="narrow" startarrowlength="short" endarrowwidth="narrow" endarrowlength="short" joinstyle="round"/>
                <v:textbox inset="2.53958mm,1.2694mm,2.53958mm,1.2694mm">
                  <w:txbxContent>
                    <w:p w14:paraId="5903628A" w14:textId="77777777" w:rsidR="00DB7EFE" w:rsidRDefault="00DB7EFE" w:rsidP="00DB7EFE">
                      <w:pPr>
                        <w:jc w:val="center"/>
                        <w:textDirection w:val="btLr"/>
                      </w:pPr>
                      <w:r>
                        <w:rPr>
                          <w:rFonts w:ascii="標楷體" w:eastAsia="標楷體" w:hAnsi="標楷體" w:cs="標楷體"/>
                          <w:color w:val="FF0000"/>
                          <w:sz w:val="28"/>
                        </w:rPr>
                        <w:t>請記得核章</w:t>
                      </w:r>
                    </w:p>
                  </w:txbxContent>
                </v:textbox>
              </v:rect>
            </w:pict>
          </mc:Fallback>
        </mc:AlternateContent>
      </w:r>
      <w:r w:rsidRPr="002F1CFA">
        <w:rPr>
          <w:rFonts w:ascii="標楷體" w:eastAsia="標楷體" w:hAnsi="標楷體"/>
          <w:noProof/>
          <w:sz w:val="24"/>
          <w:szCs w:val="24"/>
        </w:rPr>
        <mc:AlternateContent>
          <mc:Choice Requires="wps">
            <w:drawing>
              <wp:anchor distT="0" distB="0" distL="0" distR="0" simplePos="0" relativeHeight="251661312" behindDoc="0" locked="0" layoutInCell="1" hidden="0" allowOverlap="1" wp14:anchorId="61DF4625" wp14:editId="4D92E3C4">
                <wp:simplePos x="0" y="0"/>
                <wp:positionH relativeFrom="column">
                  <wp:posOffset>1181100</wp:posOffset>
                </wp:positionH>
                <wp:positionV relativeFrom="paragraph">
                  <wp:posOffset>9537700</wp:posOffset>
                </wp:positionV>
                <wp:extent cx="2190750" cy="340995"/>
                <wp:effectExtent l="0" t="0" r="0" b="0"/>
                <wp:wrapNone/>
                <wp:docPr id="3" name="矩形 3"/>
                <wp:cNvGraphicFramePr/>
                <a:graphic xmlns:a="http://schemas.openxmlformats.org/drawingml/2006/main">
                  <a:graphicData uri="http://schemas.microsoft.com/office/word/2010/wordprocessingShape">
                    <wps:wsp>
                      <wps:cNvSpPr/>
                      <wps:spPr>
                        <a:xfrm>
                          <a:off x="4255388" y="3614265"/>
                          <a:ext cx="2181225" cy="331470"/>
                        </a:xfrm>
                        <a:prstGeom prst="rect">
                          <a:avLst/>
                        </a:prstGeom>
                        <a:noFill/>
                        <a:ln w="9525" cap="flat" cmpd="sng">
                          <a:solidFill>
                            <a:srgbClr val="000000"/>
                          </a:solidFill>
                          <a:prstDash val="solid"/>
                          <a:round/>
                          <a:headEnd type="none" w="sm" len="sm"/>
                          <a:tailEnd type="none" w="sm" len="sm"/>
                        </a:ln>
                      </wps:spPr>
                      <wps:txbx>
                        <w:txbxContent>
                          <w:p w14:paraId="71130323" w14:textId="77777777" w:rsidR="00DB7EFE" w:rsidRDefault="00DB7EFE" w:rsidP="00DB7EFE">
                            <w:pPr>
                              <w:jc w:val="center"/>
                              <w:textDirection w:val="btLr"/>
                            </w:pPr>
                            <w:r>
                              <w:rPr>
                                <w:rFonts w:ascii="標楷體" w:eastAsia="標楷體" w:hAnsi="標楷體" w:cs="標楷體"/>
                                <w:color w:val="FF0000"/>
                                <w:sz w:val="28"/>
                              </w:rPr>
                              <w:t>請記得核章</w:t>
                            </w:r>
                          </w:p>
                        </w:txbxContent>
                      </wps:txbx>
                      <wps:bodyPr spcFirstLastPara="1" wrap="square" lIns="91425" tIns="45700" rIns="91425" bIns="45700" anchor="t" anchorCtr="0">
                        <a:noAutofit/>
                      </wps:bodyPr>
                    </wps:wsp>
                  </a:graphicData>
                </a:graphic>
              </wp:anchor>
            </w:drawing>
          </mc:Choice>
          <mc:Fallback>
            <w:pict>
              <v:rect w14:anchorId="61DF4625" id="矩形 3" o:spid="_x0000_s1031" style="position:absolute;left:0;text-align:left;margin-left:93pt;margin-top:751pt;width:172.5pt;height:26.85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" filled="f">
                <v:stroke startarrowwidth="narrow" startarrowlength="short" endarrowwidth="narrow" endarrowlength="short" joinstyle="round"/>
                <v:textbox inset="2.53958mm,1.2694mm,2.53958mm,1.2694mm">
                  <w:txbxContent>
                    <w:p w14:paraId="71130323" w14:textId="77777777" w:rsidR="00DB7EFE" w:rsidRDefault="00DB7EFE" w:rsidP="00DB7EFE">
                      <w:pPr>
                        <w:jc w:val="center"/>
                        <w:textDirection w:val="btLr"/>
                      </w:pPr>
                      <w:r>
                        <w:rPr>
                          <w:rFonts w:ascii="標楷體" w:eastAsia="標楷體" w:hAnsi="標楷體" w:cs="標楷體"/>
                          <w:color w:val="FF0000"/>
                          <w:sz w:val="28"/>
                        </w:rPr>
                        <w:t>請記得核章</w:t>
                      </w:r>
                    </w:p>
                  </w:txbxContent>
                </v:textbox>
              </v:rect>
            </w:pict>
          </mc:Fallback>
        </mc:AlternateContent>
      </w:r>
      <w:r w:rsidRPr="002F1CFA">
        <w:rPr>
          <w:rFonts w:ascii="標楷體" w:eastAsia="標楷體" w:hAnsi="標楷體"/>
          <w:noProof/>
          <w:sz w:val="24"/>
          <w:szCs w:val="24"/>
        </w:rPr>
        <mc:AlternateContent>
          <mc:Choice Requires="wps">
            <w:drawing>
              <wp:anchor distT="0" distB="0" distL="0" distR="0" simplePos="0" relativeHeight="251662336" behindDoc="0" locked="0" layoutInCell="1" hidden="0" allowOverlap="1" wp14:anchorId="1738A661" wp14:editId="73539859">
                <wp:simplePos x="0" y="0"/>
                <wp:positionH relativeFrom="column">
                  <wp:posOffset>1181100</wp:posOffset>
                </wp:positionH>
                <wp:positionV relativeFrom="paragraph">
                  <wp:posOffset>9537700</wp:posOffset>
                </wp:positionV>
                <wp:extent cx="2190750" cy="340995"/>
                <wp:effectExtent l="0" t="0" r="0" b="0"/>
                <wp:wrapNone/>
                <wp:docPr id="1" name="矩形 1"/>
                <wp:cNvGraphicFramePr/>
                <a:graphic xmlns:a="http://schemas.openxmlformats.org/drawingml/2006/main">
                  <a:graphicData uri="http://schemas.microsoft.com/office/word/2010/wordprocessingShape">
                    <wps:wsp>
                      <wps:cNvSpPr/>
                      <wps:spPr>
                        <a:xfrm>
                          <a:off x="4255388" y="3614265"/>
                          <a:ext cx="2181225" cy="331470"/>
                        </a:xfrm>
                        <a:prstGeom prst="rect">
                          <a:avLst/>
                        </a:prstGeom>
                        <a:noFill/>
                        <a:ln w="9525" cap="flat" cmpd="sng">
                          <a:solidFill>
                            <a:srgbClr val="000000"/>
                          </a:solidFill>
                          <a:prstDash val="solid"/>
                          <a:round/>
                          <a:headEnd type="none" w="sm" len="sm"/>
                          <a:tailEnd type="none" w="sm" len="sm"/>
                        </a:ln>
                      </wps:spPr>
                      <wps:txbx>
                        <w:txbxContent>
                          <w:p w14:paraId="30409720" w14:textId="77777777" w:rsidR="00DB7EFE" w:rsidRDefault="00DB7EFE" w:rsidP="00DB7EFE">
                            <w:pPr>
                              <w:jc w:val="center"/>
                              <w:textDirection w:val="btLr"/>
                            </w:pPr>
                            <w:r>
                              <w:rPr>
                                <w:rFonts w:ascii="標楷體" w:eastAsia="標楷體" w:hAnsi="標楷體" w:cs="標楷體"/>
                                <w:color w:val="FF0000"/>
                                <w:sz w:val="28"/>
                              </w:rPr>
                              <w:t>請記得核章</w:t>
                            </w:r>
                          </w:p>
                        </w:txbxContent>
                      </wps:txbx>
                      <wps:bodyPr spcFirstLastPara="1" wrap="square" lIns="91425" tIns="45700" rIns="91425" bIns="45700" anchor="t" anchorCtr="0">
                        <a:noAutofit/>
                      </wps:bodyPr>
                    </wps:wsp>
                  </a:graphicData>
                </a:graphic>
              </wp:anchor>
            </w:drawing>
          </mc:Choice>
          <mc:Fallback>
            <w:pict>
              <v:rect w14:anchorId="1738A661" id="矩形 1" o:spid="_x0000_s1032" style="position:absolute;left:0;text-align:left;margin-left:93pt;margin-top:751pt;width:172.5pt;height:26.85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" filled="f">
                <v:stroke startarrowwidth="narrow" startarrowlength="short" endarrowwidth="narrow" endarrowlength="short" joinstyle="round"/>
                <v:textbox inset="2.53958mm,1.2694mm,2.53958mm,1.2694mm">
                  <w:txbxContent>
                    <w:p w14:paraId="30409720" w14:textId="77777777" w:rsidR="00DB7EFE" w:rsidRDefault="00DB7EFE" w:rsidP="00DB7EFE">
                      <w:pPr>
                        <w:jc w:val="center"/>
                        <w:textDirection w:val="btLr"/>
                      </w:pPr>
                      <w:r>
                        <w:rPr>
                          <w:rFonts w:ascii="標楷體" w:eastAsia="標楷體" w:hAnsi="標楷體" w:cs="標楷體"/>
                          <w:color w:val="FF0000"/>
                          <w:sz w:val="28"/>
                        </w:rPr>
                        <w:t>請記得核章</w:t>
                      </w:r>
                    </w:p>
                  </w:txbxContent>
                </v:textbox>
              </v:rect>
            </w:pict>
          </mc:Fallback>
        </mc:AlternateContent>
      </w:r>
      <w:r w:rsidRPr="002F1CFA">
        <w:rPr>
          <w:rFonts w:ascii="標楷體" w:eastAsia="標楷體" w:hAnsi="標楷體"/>
          <w:noProof/>
          <w:sz w:val="24"/>
          <w:szCs w:val="24"/>
        </w:rPr>
        <mc:AlternateContent>
          <mc:Choice Requires="wps">
            <w:drawing>
              <wp:anchor distT="0" distB="0" distL="0" distR="0" simplePos="0" relativeHeight="251663360" behindDoc="0" locked="0" layoutInCell="1" hidden="0" allowOverlap="1" wp14:anchorId="6908889D" wp14:editId="076DD9A9">
                <wp:simplePos x="0" y="0"/>
                <wp:positionH relativeFrom="column">
                  <wp:posOffset>1193800</wp:posOffset>
                </wp:positionH>
                <wp:positionV relativeFrom="paragraph">
                  <wp:posOffset>9639300</wp:posOffset>
                </wp:positionV>
                <wp:extent cx="2190750" cy="340995"/>
                <wp:effectExtent l="0" t="0" r="0" b="0"/>
                <wp:wrapNone/>
                <wp:docPr id="6" name="矩形 6"/>
                <wp:cNvGraphicFramePr/>
                <a:graphic xmlns:a="http://schemas.openxmlformats.org/drawingml/2006/main">
                  <a:graphicData uri="http://schemas.microsoft.com/office/word/2010/wordprocessingShape">
                    <wps:wsp>
                      <wps:cNvSpPr/>
                      <wps:spPr>
                        <a:xfrm>
                          <a:off x="4255388" y="3614265"/>
                          <a:ext cx="2181225" cy="331470"/>
                        </a:xfrm>
                        <a:prstGeom prst="rect">
                          <a:avLst/>
                        </a:prstGeom>
                        <a:noFill/>
                        <a:ln w="9525" cap="flat" cmpd="sng">
                          <a:solidFill>
                            <a:srgbClr val="000000"/>
                          </a:solidFill>
                          <a:prstDash val="solid"/>
                          <a:round/>
                          <a:headEnd type="none" w="sm" len="sm"/>
                          <a:tailEnd type="none" w="sm" len="sm"/>
                        </a:ln>
                      </wps:spPr>
                      <wps:txbx>
                        <w:txbxContent>
                          <w:p w14:paraId="47A4F005" w14:textId="77777777" w:rsidR="00DB7EFE" w:rsidRDefault="00DB7EFE" w:rsidP="00DB7EFE">
                            <w:pPr>
                              <w:jc w:val="center"/>
                              <w:textDirection w:val="btLr"/>
                            </w:pPr>
                            <w:r>
                              <w:rPr>
                                <w:rFonts w:ascii="標楷體" w:eastAsia="標楷體" w:hAnsi="標楷體" w:cs="標楷體"/>
                                <w:color w:val="FF0000"/>
                                <w:sz w:val="28"/>
                              </w:rPr>
                              <w:t>請記得核章</w:t>
                            </w:r>
                          </w:p>
                        </w:txbxContent>
                      </wps:txbx>
                      <wps:bodyPr spcFirstLastPara="1" wrap="square" lIns="91425" tIns="45700" rIns="91425" bIns="45700" anchor="t" anchorCtr="0">
                        <a:noAutofit/>
                      </wps:bodyPr>
                    </wps:wsp>
                  </a:graphicData>
                </a:graphic>
              </wp:anchor>
            </w:drawing>
          </mc:Choice>
          <mc:Fallback>
            <w:pict>
              <v:rect w14:anchorId="6908889D" id="矩形 6" o:spid="_x0000_s1033" style="position:absolute;left:0;text-align:left;margin-left:94pt;margin-top:759pt;width:172.5pt;height:26.8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" filled="f">
                <v:stroke startarrowwidth="narrow" startarrowlength="short" endarrowwidth="narrow" endarrowlength="short" joinstyle="round"/>
                <v:textbox inset="2.53958mm,1.2694mm,2.53958mm,1.2694mm">
                  <w:txbxContent>
                    <w:p w14:paraId="47A4F005" w14:textId="77777777" w:rsidR="00DB7EFE" w:rsidRDefault="00DB7EFE" w:rsidP="00DB7EFE">
                      <w:pPr>
                        <w:jc w:val="center"/>
                        <w:textDirection w:val="btLr"/>
                      </w:pPr>
                      <w:r>
                        <w:rPr>
                          <w:rFonts w:ascii="標楷體" w:eastAsia="標楷體" w:hAnsi="標楷體" w:cs="標楷體"/>
                          <w:color w:val="FF0000"/>
                          <w:sz w:val="28"/>
                        </w:rPr>
                        <w:t>請記得核章</w:t>
                      </w:r>
                    </w:p>
                  </w:txbxContent>
                </v:textbox>
              </v:rect>
            </w:pict>
          </mc:Fallback>
        </mc:AlternateContent>
      </w:r>
    </w:p>
    <w:p w14:paraId="30E4C66C" w14:textId="77777777" w:rsidR="00DB7EFE" w:rsidRPr="00B55118" w:rsidRDefault="00DB7EFE" w:rsidP="00DB7EFE">
      <w:pPr>
        <w:adjustRightInd w:val="0"/>
        <w:snapToGrid w:val="0"/>
        <w:jc w:val="center"/>
        <w:rPr>
          <w:rFonts w:ascii="Calibri" w:eastAsia="標楷體" w:hAnsi="Calibri"/>
          <w:b/>
          <w:sz w:val="36"/>
          <w:szCs w:val="36"/>
        </w:rPr>
      </w:pPr>
      <w:r w:rsidRPr="003B7A01">
        <w:rPr>
          <w:rFonts w:eastAsia="標楷體" w:hAnsi="標楷體" w:hint="eastAsia"/>
          <w:b/>
          <w:sz w:val="36"/>
        </w:rPr>
        <w:lastRenderedPageBreak/>
        <w:t>領導才能</w:t>
      </w:r>
      <w:r w:rsidRPr="00B55118">
        <w:rPr>
          <w:rFonts w:ascii="Calibri" w:eastAsia="標楷體" w:hAnsi="Calibri"/>
          <w:b/>
          <w:sz w:val="36"/>
          <w:szCs w:val="36"/>
        </w:rPr>
        <w:t>觀察推薦檢核表</w:t>
      </w:r>
    </w:p>
    <w:p w14:paraId="539CDC2C" w14:textId="77777777" w:rsidR="00DB7EFE" w:rsidRPr="00C52837" w:rsidRDefault="00DB7EFE" w:rsidP="00DB7EFE">
      <w:pPr>
        <w:rPr>
          <w:rFonts w:ascii="Calibri" w:eastAsia="標楷體" w:hAnsi="Calibri"/>
          <w:sz w:val="28"/>
          <w:szCs w:val="28"/>
        </w:rPr>
      </w:pPr>
      <w:r w:rsidRPr="00C52837">
        <w:rPr>
          <w:rFonts w:ascii="Calibri" w:eastAsia="標楷體" w:hAnsi="Calibri"/>
          <w:sz w:val="28"/>
          <w:szCs w:val="28"/>
        </w:rPr>
        <w:t>推薦學校：</w:t>
      </w:r>
      <w:r w:rsidRPr="00C52837">
        <w:rPr>
          <w:rFonts w:ascii="Calibri" w:eastAsia="標楷體" w:hAnsi="Calibri"/>
          <w:sz w:val="28"/>
          <w:szCs w:val="28"/>
        </w:rPr>
        <w:t xml:space="preserve">___________  </w:t>
      </w:r>
      <w:r w:rsidRPr="00C52837">
        <w:rPr>
          <w:rFonts w:ascii="Calibri" w:eastAsia="標楷體" w:hAnsi="Calibri"/>
          <w:sz w:val="28"/>
          <w:szCs w:val="28"/>
        </w:rPr>
        <w:t>班級：</w:t>
      </w:r>
      <w:r w:rsidRPr="00C52837">
        <w:rPr>
          <w:rFonts w:ascii="Calibri" w:eastAsia="標楷體" w:hAnsi="Calibri"/>
          <w:sz w:val="28"/>
          <w:szCs w:val="28"/>
        </w:rPr>
        <w:t xml:space="preserve"> _______  </w:t>
      </w:r>
      <w:r w:rsidRPr="00C52837">
        <w:rPr>
          <w:rFonts w:ascii="Calibri" w:eastAsia="標楷體" w:hAnsi="Calibri"/>
          <w:sz w:val="28"/>
          <w:szCs w:val="28"/>
        </w:rPr>
        <w:t>學生姓名：</w:t>
      </w:r>
      <w:r w:rsidRPr="00C52837">
        <w:rPr>
          <w:rFonts w:ascii="Calibri" w:eastAsia="標楷體" w:hAnsi="Calibri"/>
          <w:sz w:val="28"/>
          <w:szCs w:val="28"/>
        </w:rPr>
        <w:t>____________</w:t>
      </w:r>
    </w:p>
    <w:p w14:paraId="43B77401" w14:textId="77777777" w:rsidR="00DB7EFE" w:rsidRPr="00C52837" w:rsidRDefault="00DB7EFE" w:rsidP="00DB7EFE">
      <w:pPr>
        <w:spacing w:line="400" w:lineRule="exact"/>
        <w:rPr>
          <w:rFonts w:ascii="Calibri" w:eastAsia="標楷體" w:hAnsi="Calibri"/>
          <w:sz w:val="28"/>
          <w:szCs w:val="28"/>
        </w:rPr>
      </w:pPr>
      <w:r w:rsidRPr="00594C35">
        <w:rPr>
          <w:rFonts w:ascii="細明體" w:eastAsia="細明體" w:hAnsi="細明體" w:cs="細明體" w:hint="eastAsia"/>
          <w:sz w:val="28"/>
          <w:szCs w:val="28"/>
        </w:rPr>
        <w:t>※</w:t>
      </w:r>
      <w:r w:rsidRPr="00C52837">
        <w:rPr>
          <w:rFonts w:ascii="Calibri" w:eastAsia="標楷體" w:hAnsi="Calibri"/>
          <w:sz w:val="28"/>
          <w:szCs w:val="28"/>
        </w:rPr>
        <w:t>請老師針對學生特質，於下列</w:t>
      </w:r>
      <w:r>
        <w:rPr>
          <w:rFonts w:ascii="Calibri" w:eastAsia="標楷體" w:hAnsi="Calibri" w:hint="eastAsia"/>
          <w:sz w:val="28"/>
          <w:szCs w:val="28"/>
        </w:rPr>
        <w:t>領導才能</w:t>
      </w:r>
      <w:r w:rsidRPr="00C52837">
        <w:rPr>
          <w:rFonts w:ascii="Calibri" w:eastAsia="標楷體" w:hAnsi="Calibri"/>
          <w:sz w:val="28"/>
          <w:szCs w:val="28"/>
        </w:rPr>
        <w:t>觀察量表，勾選符合學校之特質。</w:t>
      </w:r>
    </w:p>
    <w:p w14:paraId="6FEA130B" w14:textId="77777777" w:rsidR="00DB7EFE" w:rsidRDefault="00DB7EFE" w:rsidP="00DB7EFE">
      <w:pPr>
        <w:spacing w:afterLines="50" w:after="120" w:line="400" w:lineRule="exact"/>
        <w:rPr>
          <w:rFonts w:ascii="Calibri" w:eastAsia="標楷體" w:hAnsi="Calibri"/>
          <w:sz w:val="28"/>
          <w:szCs w:val="28"/>
        </w:rPr>
      </w:pPr>
      <w:r w:rsidRPr="00C52837">
        <w:rPr>
          <w:rFonts w:ascii="Calibri" w:eastAsia="標楷體" w:hAnsi="Calibri"/>
          <w:sz w:val="28"/>
          <w:szCs w:val="28"/>
        </w:rPr>
        <w:t>（本量表乃參考國立臺灣師範大學特教中心編印之「特殊需求學生特質檢核表」）</w:t>
      </w:r>
    </w:p>
    <w:p w14:paraId="01E96E2F" w14:textId="77777777" w:rsidR="00DB7EFE" w:rsidRPr="00C52837" w:rsidRDefault="00DB7EFE" w:rsidP="00DB7EFE">
      <w:pPr>
        <w:spacing w:afterLines="50" w:after="120" w:line="400" w:lineRule="exact"/>
        <w:rPr>
          <w:rFonts w:ascii="Calibri" w:eastAsia="標楷體" w:hAnsi="Calibri"/>
          <w:sz w:val="28"/>
          <w:szCs w:val="28"/>
        </w:rPr>
      </w:pP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7920"/>
        <w:gridCol w:w="855"/>
      </w:tblGrid>
      <w:tr w:rsidR="00DB7EFE" w:rsidRPr="00C52837" w14:paraId="45A3B20E" w14:textId="77777777" w:rsidTr="00227B00">
        <w:trPr>
          <w:trHeight w:val="567"/>
          <w:jc w:val="center"/>
        </w:trPr>
        <w:tc>
          <w:tcPr>
            <w:tcW w:w="9706" w:type="dxa"/>
            <w:gridSpan w:val="3"/>
            <w:shd w:val="clear" w:color="auto" w:fill="D9D9D9"/>
            <w:vAlign w:val="center"/>
          </w:tcPr>
          <w:p w14:paraId="7334A4D0" w14:textId="77777777" w:rsidR="00DB7EFE" w:rsidRPr="00C52837" w:rsidRDefault="00DB7EFE" w:rsidP="00227B00">
            <w:pPr>
              <w:jc w:val="both"/>
              <w:rPr>
                <w:rFonts w:ascii="Calibri" w:eastAsia="標楷體" w:hAnsi="Calibri"/>
                <w:b/>
                <w:sz w:val="26"/>
                <w:szCs w:val="26"/>
              </w:rPr>
            </w:pPr>
            <w:r w:rsidRPr="00C52837">
              <w:rPr>
                <w:rFonts w:ascii="Calibri" w:eastAsia="標楷體" w:hAnsi="Calibri"/>
                <w:b/>
                <w:sz w:val="26"/>
                <w:szCs w:val="26"/>
              </w:rPr>
              <w:t>一、觀察項目</w:t>
            </w:r>
          </w:p>
        </w:tc>
      </w:tr>
      <w:tr w:rsidR="00DB7EFE" w:rsidRPr="00C52837" w14:paraId="528243B7" w14:textId="77777777" w:rsidTr="00227B00">
        <w:trPr>
          <w:jc w:val="center"/>
        </w:trPr>
        <w:tc>
          <w:tcPr>
            <w:tcW w:w="931" w:type="dxa"/>
            <w:shd w:val="clear" w:color="auto" w:fill="auto"/>
            <w:vAlign w:val="center"/>
          </w:tcPr>
          <w:p w14:paraId="33F2A29F" w14:textId="77777777" w:rsidR="00DB7EFE" w:rsidRPr="00C52837" w:rsidRDefault="00DB7EFE" w:rsidP="00227B00">
            <w:pPr>
              <w:jc w:val="center"/>
              <w:rPr>
                <w:rFonts w:ascii="Calibri" w:eastAsia="標楷體" w:hAnsi="Calibri"/>
              </w:rPr>
            </w:pPr>
            <w:r w:rsidRPr="00C52837">
              <w:rPr>
                <w:rFonts w:ascii="Calibri" w:eastAsia="標楷體" w:hAnsi="Calibri"/>
              </w:rPr>
              <w:t>專長領域</w:t>
            </w:r>
          </w:p>
        </w:tc>
        <w:tc>
          <w:tcPr>
            <w:tcW w:w="7920" w:type="dxa"/>
            <w:shd w:val="clear" w:color="auto" w:fill="auto"/>
            <w:vAlign w:val="center"/>
          </w:tcPr>
          <w:p w14:paraId="7E5577F0" w14:textId="77777777" w:rsidR="00DB7EFE" w:rsidRPr="00C52837" w:rsidRDefault="00DB7EFE" w:rsidP="00227B00">
            <w:pPr>
              <w:jc w:val="center"/>
              <w:rPr>
                <w:rFonts w:ascii="Calibri" w:eastAsia="標楷體" w:hAnsi="Calibri"/>
              </w:rPr>
            </w:pPr>
            <w:r w:rsidRPr="00C52837">
              <w:rPr>
                <w:rFonts w:ascii="Calibri" w:eastAsia="標楷體" w:hAnsi="Calibri"/>
              </w:rPr>
              <w:t>特質敘述</w:t>
            </w:r>
          </w:p>
        </w:tc>
        <w:tc>
          <w:tcPr>
            <w:tcW w:w="855" w:type="dxa"/>
            <w:shd w:val="clear" w:color="auto" w:fill="auto"/>
            <w:vAlign w:val="center"/>
          </w:tcPr>
          <w:p w14:paraId="2FE72BA6" w14:textId="77777777" w:rsidR="00DB7EFE" w:rsidRPr="00C52837" w:rsidRDefault="00DB7EFE" w:rsidP="00227B00">
            <w:pPr>
              <w:jc w:val="center"/>
              <w:rPr>
                <w:rFonts w:ascii="Calibri" w:eastAsia="標楷體" w:hAnsi="Calibri"/>
              </w:rPr>
            </w:pPr>
            <w:r w:rsidRPr="00C52837">
              <w:rPr>
                <w:rFonts w:ascii="Calibri" w:eastAsia="標楷體" w:hAnsi="Calibri"/>
              </w:rPr>
              <w:t>是</w:t>
            </w:r>
            <w:r w:rsidRPr="00C52837">
              <w:rPr>
                <w:rFonts w:ascii="Calibri" w:eastAsia="標楷體" w:hAnsi="Calibri"/>
              </w:rPr>
              <w:t xml:space="preserve"> </w:t>
            </w:r>
            <w:r w:rsidRPr="00C52837">
              <w:rPr>
                <w:rFonts w:ascii="Calibri" w:eastAsia="標楷體" w:hAnsi="Calibri"/>
              </w:rPr>
              <w:t>否</w:t>
            </w:r>
          </w:p>
        </w:tc>
      </w:tr>
      <w:tr w:rsidR="00DB7EFE" w:rsidRPr="00C52837" w14:paraId="360C5D5F" w14:textId="77777777" w:rsidTr="00227B00">
        <w:trPr>
          <w:trHeight w:val="397"/>
          <w:jc w:val="center"/>
        </w:trPr>
        <w:tc>
          <w:tcPr>
            <w:tcW w:w="931" w:type="dxa"/>
            <w:vMerge w:val="restart"/>
            <w:shd w:val="clear" w:color="auto" w:fill="auto"/>
            <w:vAlign w:val="center"/>
          </w:tcPr>
          <w:p w14:paraId="6A6C9719" w14:textId="77777777" w:rsidR="00DB7EFE" w:rsidRPr="00C52837" w:rsidRDefault="00DB7EFE" w:rsidP="00227B00">
            <w:pPr>
              <w:jc w:val="center"/>
              <w:rPr>
                <w:rFonts w:ascii="Calibri" w:eastAsia="標楷體" w:hAnsi="Calibri"/>
              </w:rPr>
            </w:pPr>
            <w:r>
              <w:rPr>
                <w:rFonts w:ascii="Calibri" w:eastAsia="標楷體" w:hAnsi="Calibri" w:hint="eastAsia"/>
              </w:rPr>
              <w:t>領導才能</w:t>
            </w:r>
            <w:r w:rsidRPr="00C52837">
              <w:rPr>
                <w:rFonts w:ascii="Calibri" w:eastAsia="標楷體" w:hAnsi="Calibri"/>
              </w:rPr>
              <w:t>優異</w:t>
            </w:r>
          </w:p>
        </w:tc>
        <w:tc>
          <w:tcPr>
            <w:tcW w:w="7920" w:type="dxa"/>
            <w:shd w:val="clear" w:color="auto" w:fill="auto"/>
          </w:tcPr>
          <w:p w14:paraId="62ED8F31" w14:textId="77777777" w:rsidR="00DB7EFE" w:rsidRPr="00F26AB5" w:rsidRDefault="00DB7EFE" w:rsidP="00227B00">
            <w:pPr>
              <w:rPr>
                <w:rFonts w:ascii="Calibri" w:eastAsia="標楷體" w:hAnsi="Calibri"/>
                <w:sz w:val="24"/>
                <w:szCs w:val="24"/>
              </w:rPr>
            </w:pPr>
            <w:r w:rsidRPr="00F26AB5">
              <w:rPr>
                <w:rFonts w:ascii="Calibri" w:eastAsia="標楷體" w:hAnsi="Calibri" w:hint="eastAsia"/>
                <w:sz w:val="24"/>
                <w:szCs w:val="24"/>
              </w:rPr>
              <w:t>語言能力強，能清楚地表達自己的意思。</w:t>
            </w:r>
          </w:p>
        </w:tc>
        <w:tc>
          <w:tcPr>
            <w:tcW w:w="855" w:type="dxa"/>
            <w:shd w:val="clear" w:color="auto" w:fill="auto"/>
          </w:tcPr>
          <w:p w14:paraId="4E9B4755" w14:textId="77777777" w:rsidR="00DB7EFE" w:rsidRPr="00C52837" w:rsidRDefault="00DB7EFE" w:rsidP="00227B00">
            <w:pPr>
              <w:jc w:val="center"/>
              <w:rPr>
                <w:rFonts w:ascii="Calibri" w:eastAsia="標楷體" w:hAnsi="Calibri"/>
              </w:rPr>
            </w:pPr>
            <w:r w:rsidRPr="00C52837">
              <w:rPr>
                <w:rFonts w:ascii="Calibri" w:eastAsia="標楷體" w:hAnsi="Calibri"/>
              </w:rPr>
              <w:t>□ □</w:t>
            </w:r>
          </w:p>
        </w:tc>
      </w:tr>
      <w:tr w:rsidR="00DB7EFE" w:rsidRPr="00C52837" w14:paraId="0E5052AB" w14:textId="77777777" w:rsidTr="00227B00">
        <w:trPr>
          <w:trHeight w:val="397"/>
          <w:jc w:val="center"/>
        </w:trPr>
        <w:tc>
          <w:tcPr>
            <w:tcW w:w="931" w:type="dxa"/>
            <w:vMerge/>
            <w:shd w:val="clear" w:color="auto" w:fill="auto"/>
            <w:vAlign w:val="center"/>
          </w:tcPr>
          <w:p w14:paraId="1366E905" w14:textId="77777777" w:rsidR="00DB7EFE" w:rsidRPr="00C52837" w:rsidRDefault="00DB7EFE" w:rsidP="00227B00">
            <w:pPr>
              <w:jc w:val="center"/>
              <w:rPr>
                <w:rFonts w:ascii="Calibri" w:eastAsia="標楷體" w:hAnsi="Calibri"/>
              </w:rPr>
            </w:pPr>
          </w:p>
        </w:tc>
        <w:tc>
          <w:tcPr>
            <w:tcW w:w="7920" w:type="dxa"/>
            <w:shd w:val="clear" w:color="auto" w:fill="auto"/>
          </w:tcPr>
          <w:p w14:paraId="6E0620AE" w14:textId="77777777" w:rsidR="00DB7EFE" w:rsidRPr="00F26AB5" w:rsidRDefault="00DB7EFE" w:rsidP="00227B00">
            <w:pPr>
              <w:rPr>
                <w:rFonts w:ascii="Calibri" w:eastAsia="標楷體" w:hAnsi="Calibri"/>
                <w:sz w:val="24"/>
                <w:szCs w:val="24"/>
              </w:rPr>
            </w:pPr>
            <w:r w:rsidRPr="00F26AB5">
              <w:rPr>
                <w:rFonts w:ascii="Calibri" w:eastAsia="標楷體" w:hAnsi="Calibri" w:hint="eastAsia"/>
                <w:sz w:val="24"/>
                <w:szCs w:val="24"/>
              </w:rPr>
              <w:t>人緣好，在班上很具影響力。</w:t>
            </w:r>
          </w:p>
        </w:tc>
        <w:tc>
          <w:tcPr>
            <w:tcW w:w="855" w:type="dxa"/>
            <w:shd w:val="clear" w:color="auto" w:fill="auto"/>
          </w:tcPr>
          <w:p w14:paraId="7C20B86E" w14:textId="77777777" w:rsidR="00DB7EFE" w:rsidRPr="00C52837" w:rsidRDefault="00DB7EFE" w:rsidP="00227B00">
            <w:pPr>
              <w:jc w:val="center"/>
              <w:rPr>
                <w:rFonts w:ascii="Calibri" w:eastAsia="標楷體" w:hAnsi="Calibri"/>
              </w:rPr>
            </w:pPr>
            <w:r w:rsidRPr="00C52837">
              <w:rPr>
                <w:rFonts w:ascii="Calibri" w:eastAsia="標楷體" w:hAnsi="Calibri"/>
              </w:rPr>
              <w:t>□ □</w:t>
            </w:r>
          </w:p>
        </w:tc>
      </w:tr>
      <w:tr w:rsidR="00DB7EFE" w:rsidRPr="00C52837" w14:paraId="2AC167D0" w14:textId="77777777" w:rsidTr="00227B00">
        <w:trPr>
          <w:trHeight w:val="397"/>
          <w:jc w:val="center"/>
        </w:trPr>
        <w:tc>
          <w:tcPr>
            <w:tcW w:w="931" w:type="dxa"/>
            <w:vMerge/>
            <w:shd w:val="clear" w:color="auto" w:fill="auto"/>
            <w:vAlign w:val="center"/>
          </w:tcPr>
          <w:p w14:paraId="3A802397" w14:textId="77777777" w:rsidR="00DB7EFE" w:rsidRPr="00C52837" w:rsidRDefault="00DB7EFE" w:rsidP="00227B00">
            <w:pPr>
              <w:jc w:val="center"/>
              <w:rPr>
                <w:rFonts w:ascii="Calibri" w:eastAsia="標楷體" w:hAnsi="Calibri"/>
              </w:rPr>
            </w:pPr>
          </w:p>
        </w:tc>
        <w:tc>
          <w:tcPr>
            <w:tcW w:w="7920" w:type="dxa"/>
            <w:shd w:val="clear" w:color="auto" w:fill="auto"/>
          </w:tcPr>
          <w:p w14:paraId="60E23DE8" w14:textId="77777777" w:rsidR="00DB7EFE" w:rsidRPr="00F26AB5" w:rsidRDefault="00DB7EFE" w:rsidP="00227B00">
            <w:pPr>
              <w:rPr>
                <w:rFonts w:ascii="Calibri" w:eastAsia="標楷體" w:hAnsi="Calibri"/>
                <w:sz w:val="24"/>
                <w:szCs w:val="24"/>
              </w:rPr>
            </w:pPr>
            <w:r w:rsidRPr="00F26AB5">
              <w:rPr>
                <w:rFonts w:ascii="Calibri" w:eastAsia="標楷體" w:hAnsi="Calibri" w:hint="eastAsia"/>
                <w:sz w:val="24"/>
                <w:szCs w:val="24"/>
              </w:rPr>
              <w:t>具有企畫能力，很會籌辦團體活動，例如：慶生會、郊遊或啦啦隊比賽等。</w:t>
            </w:r>
          </w:p>
        </w:tc>
        <w:tc>
          <w:tcPr>
            <w:tcW w:w="855" w:type="dxa"/>
            <w:shd w:val="clear" w:color="auto" w:fill="auto"/>
          </w:tcPr>
          <w:p w14:paraId="626DD641" w14:textId="77777777" w:rsidR="00DB7EFE" w:rsidRPr="00C52837" w:rsidRDefault="00DB7EFE" w:rsidP="00227B00">
            <w:pPr>
              <w:jc w:val="center"/>
              <w:rPr>
                <w:rFonts w:ascii="Calibri" w:eastAsia="標楷體" w:hAnsi="Calibri"/>
              </w:rPr>
            </w:pPr>
            <w:r w:rsidRPr="00C52837">
              <w:rPr>
                <w:rFonts w:ascii="Calibri" w:eastAsia="標楷體" w:hAnsi="Calibri"/>
              </w:rPr>
              <w:t>□ □</w:t>
            </w:r>
          </w:p>
        </w:tc>
      </w:tr>
      <w:tr w:rsidR="00DB7EFE" w:rsidRPr="00C52837" w14:paraId="71FADBCD" w14:textId="77777777" w:rsidTr="00227B00">
        <w:trPr>
          <w:trHeight w:val="397"/>
          <w:jc w:val="center"/>
        </w:trPr>
        <w:tc>
          <w:tcPr>
            <w:tcW w:w="931" w:type="dxa"/>
            <w:vMerge/>
            <w:shd w:val="clear" w:color="auto" w:fill="auto"/>
            <w:vAlign w:val="center"/>
          </w:tcPr>
          <w:p w14:paraId="58B85520" w14:textId="77777777" w:rsidR="00DB7EFE" w:rsidRPr="00C52837" w:rsidRDefault="00DB7EFE" w:rsidP="00227B00">
            <w:pPr>
              <w:jc w:val="center"/>
              <w:rPr>
                <w:rFonts w:ascii="Calibri" w:eastAsia="標楷體" w:hAnsi="Calibri"/>
              </w:rPr>
            </w:pPr>
          </w:p>
        </w:tc>
        <w:tc>
          <w:tcPr>
            <w:tcW w:w="7920" w:type="dxa"/>
            <w:shd w:val="clear" w:color="auto" w:fill="auto"/>
          </w:tcPr>
          <w:p w14:paraId="32A6A02A" w14:textId="77777777" w:rsidR="00DB7EFE" w:rsidRPr="00F26AB5" w:rsidRDefault="00DB7EFE" w:rsidP="00227B00">
            <w:pPr>
              <w:rPr>
                <w:rFonts w:ascii="Calibri" w:eastAsia="標楷體" w:hAnsi="Calibri"/>
                <w:sz w:val="24"/>
                <w:szCs w:val="24"/>
              </w:rPr>
            </w:pPr>
            <w:r w:rsidRPr="00F26AB5">
              <w:rPr>
                <w:rFonts w:ascii="Calibri" w:eastAsia="標楷體" w:hAnsi="Calibri" w:hint="eastAsia"/>
                <w:sz w:val="24"/>
                <w:szCs w:val="24"/>
              </w:rPr>
              <w:t>主動積極，熱心服務。</w:t>
            </w:r>
          </w:p>
        </w:tc>
        <w:tc>
          <w:tcPr>
            <w:tcW w:w="855" w:type="dxa"/>
            <w:shd w:val="clear" w:color="auto" w:fill="auto"/>
          </w:tcPr>
          <w:p w14:paraId="3D5B488B" w14:textId="77777777" w:rsidR="00DB7EFE" w:rsidRPr="00C52837" w:rsidRDefault="00DB7EFE" w:rsidP="00227B00">
            <w:pPr>
              <w:jc w:val="center"/>
              <w:rPr>
                <w:rFonts w:ascii="Calibri" w:eastAsia="標楷體" w:hAnsi="Calibri"/>
              </w:rPr>
            </w:pPr>
            <w:r w:rsidRPr="00C52837">
              <w:rPr>
                <w:rFonts w:ascii="Calibri" w:eastAsia="標楷體" w:hAnsi="Calibri"/>
              </w:rPr>
              <w:t>□ □</w:t>
            </w:r>
          </w:p>
        </w:tc>
      </w:tr>
      <w:tr w:rsidR="00DB7EFE" w:rsidRPr="00C52837" w14:paraId="723DB8BC" w14:textId="77777777" w:rsidTr="00227B00">
        <w:trPr>
          <w:trHeight w:val="397"/>
          <w:jc w:val="center"/>
        </w:trPr>
        <w:tc>
          <w:tcPr>
            <w:tcW w:w="931" w:type="dxa"/>
            <w:vMerge/>
            <w:shd w:val="clear" w:color="auto" w:fill="auto"/>
            <w:vAlign w:val="center"/>
          </w:tcPr>
          <w:p w14:paraId="3FCF4979" w14:textId="77777777" w:rsidR="00DB7EFE" w:rsidRPr="00C52837" w:rsidRDefault="00DB7EFE" w:rsidP="00227B00">
            <w:pPr>
              <w:jc w:val="center"/>
              <w:rPr>
                <w:rFonts w:ascii="Calibri" w:eastAsia="標楷體" w:hAnsi="Calibri"/>
              </w:rPr>
            </w:pPr>
          </w:p>
        </w:tc>
        <w:tc>
          <w:tcPr>
            <w:tcW w:w="7920" w:type="dxa"/>
            <w:shd w:val="clear" w:color="auto" w:fill="auto"/>
          </w:tcPr>
          <w:p w14:paraId="0E42867E" w14:textId="77777777" w:rsidR="00DB7EFE" w:rsidRPr="00F26AB5" w:rsidRDefault="00DB7EFE" w:rsidP="00227B00">
            <w:pPr>
              <w:rPr>
                <w:rFonts w:ascii="Calibri" w:eastAsia="標楷體" w:hAnsi="Calibri"/>
                <w:sz w:val="24"/>
                <w:szCs w:val="24"/>
              </w:rPr>
            </w:pPr>
            <w:r w:rsidRPr="00F26AB5">
              <w:rPr>
                <w:rFonts w:ascii="Calibri" w:eastAsia="標楷體" w:hAnsi="Calibri" w:hint="eastAsia"/>
                <w:sz w:val="24"/>
                <w:szCs w:val="24"/>
              </w:rPr>
              <w:t>喜歡參與活動，善於社交。</w:t>
            </w:r>
          </w:p>
        </w:tc>
        <w:tc>
          <w:tcPr>
            <w:tcW w:w="855" w:type="dxa"/>
            <w:shd w:val="clear" w:color="auto" w:fill="auto"/>
          </w:tcPr>
          <w:p w14:paraId="292E59F4" w14:textId="77777777" w:rsidR="00DB7EFE" w:rsidRPr="00C52837" w:rsidRDefault="00DB7EFE" w:rsidP="00227B00">
            <w:pPr>
              <w:jc w:val="center"/>
              <w:rPr>
                <w:rFonts w:ascii="Calibri" w:eastAsia="標楷體" w:hAnsi="Calibri"/>
              </w:rPr>
            </w:pPr>
            <w:r w:rsidRPr="00C52837">
              <w:rPr>
                <w:rFonts w:ascii="Calibri" w:eastAsia="標楷體" w:hAnsi="Calibri"/>
              </w:rPr>
              <w:t>□ □</w:t>
            </w:r>
          </w:p>
        </w:tc>
      </w:tr>
      <w:tr w:rsidR="00DB7EFE" w:rsidRPr="00C52837" w14:paraId="1D1C67E9" w14:textId="77777777" w:rsidTr="00227B00">
        <w:trPr>
          <w:trHeight w:val="397"/>
          <w:jc w:val="center"/>
        </w:trPr>
        <w:tc>
          <w:tcPr>
            <w:tcW w:w="931" w:type="dxa"/>
            <w:vMerge/>
            <w:shd w:val="clear" w:color="auto" w:fill="auto"/>
            <w:vAlign w:val="center"/>
          </w:tcPr>
          <w:p w14:paraId="44E4EEFF" w14:textId="77777777" w:rsidR="00DB7EFE" w:rsidRPr="00C52837" w:rsidRDefault="00DB7EFE" w:rsidP="00227B00">
            <w:pPr>
              <w:jc w:val="center"/>
              <w:rPr>
                <w:rFonts w:ascii="Calibri" w:eastAsia="標楷體" w:hAnsi="Calibri"/>
              </w:rPr>
            </w:pPr>
          </w:p>
        </w:tc>
        <w:tc>
          <w:tcPr>
            <w:tcW w:w="7920" w:type="dxa"/>
            <w:shd w:val="clear" w:color="auto" w:fill="auto"/>
          </w:tcPr>
          <w:p w14:paraId="1DB1794A" w14:textId="77777777" w:rsidR="00DB7EFE" w:rsidRPr="00F26AB5" w:rsidRDefault="00DB7EFE" w:rsidP="00227B00">
            <w:pPr>
              <w:rPr>
                <w:rFonts w:ascii="Calibri" w:eastAsia="標楷體" w:hAnsi="Calibri"/>
                <w:sz w:val="24"/>
                <w:szCs w:val="24"/>
              </w:rPr>
            </w:pPr>
            <w:r w:rsidRPr="00F26AB5">
              <w:rPr>
                <w:rFonts w:ascii="Calibri" w:eastAsia="標楷體" w:hAnsi="Calibri" w:hint="eastAsia"/>
                <w:sz w:val="24"/>
                <w:szCs w:val="24"/>
              </w:rPr>
              <w:t>常居於領導的地位。</w:t>
            </w:r>
          </w:p>
        </w:tc>
        <w:tc>
          <w:tcPr>
            <w:tcW w:w="855" w:type="dxa"/>
            <w:shd w:val="clear" w:color="auto" w:fill="auto"/>
          </w:tcPr>
          <w:p w14:paraId="3C86DEC1" w14:textId="77777777" w:rsidR="00DB7EFE" w:rsidRPr="00C52837" w:rsidRDefault="00DB7EFE" w:rsidP="00227B00">
            <w:pPr>
              <w:jc w:val="center"/>
              <w:rPr>
                <w:rFonts w:ascii="Calibri" w:eastAsia="標楷體" w:hAnsi="Calibri"/>
              </w:rPr>
            </w:pPr>
            <w:r w:rsidRPr="00C52837">
              <w:rPr>
                <w:rFonts w:ascii="Calibri" w:eastAsia="標楷體" w:hAnsi="Calibri"/>
              </w:rPr>
              <w:t>□ □</w:t>
            </w:r>
          </w:p>
        </w:tc>
      </w:tr>
      <w:tr w:rsidR="00DB7EFE" w:rsidRPr="00C52837" w14:paraId="468A2EFA" w14:textId="77777777" w:rsidTr="00227B00">
        <w:trPr>
          <w:trHeight w:val="397"/>
          <w:jc w:val="center"/>
        </w:trPr>
        <w:tc>
          <w:tcPr>
            <w:tcW w:w="931" w:type="dxa"/>
            <w:vMerge/>
            <w:shd w:val="clear" w:color="auto" w:fill="auto"/>
            <w:vAlign w:val="center"/>
          </w:tcPr>
          <w:p w14:paraId="65CB084B" w14:textId="77777777" w:rsidR="00DB7EFE" w:rsidRPr="00C52837" w:rsidRDefault="00DB7EFE" w:rsidP="00227B00">
            <w:pPr>
              <w:jc w:val="center"/>
              <w:rPr>
                <w:rFonts w:ascii="Calibri" w:eastAsia="標楷體" w:hAnsi="Calibri"/>
              </w:rPr>
            </w:pPr>
          </w:p>
        </w:tc>
        <w:tc>
          <w:tcPr>
            <w:tcW w:w="7920" w:type="dxa"/>
            <w:shd w:val="clear" w:color="auto" w:fill="auto"/>
          </w:tcPr>
          <w:p w14:paraId="390A1D5B" w14:textId="77777777" w:rsidR="00DB7EFE" w:rsidRPr="00F26AB5" w:rsidRDefault="00DB7EFE" w:rsidP="00227B00">
            <w:pPr>
              <w:rPr>
                <w:rFonts w:ascii="Calibri" w:eastAsia="標楷體" w:hAnsi="Calibri"/>
                <w:sz w:val="24"/>
                <w:szCs w:val="24"/>
              </w:rPr>
            </w:pPr>
            <w:r w:rsidRPr="00F26AB5">
              <w:rPr>
                <w:rFonts w:ascii="Calibri" w:eastAsia="標楷體" w:hAnsi="Calibri" w:hint="eastAsia"/>
                <w:sz w:val="24"/>
                <w:szCs w:val="24"/>
              </w:rPr>
              <w:t>在團體活動中，處理事情能因時因地制宜，具有應變能力。</w:t>
            </w:r>
          </w:p>
        </w:tc>
        <w:tc>
          <w:tcPr>
            <w:tcW w:w="855" w:type="dxa"/>
            <w:shd w:val="clear" w:color="auto" w:fill="auto"/>
          </w:tcPr>
          <w:p w14:paraId="54150C6A" w14:textId="77777777" w:rsidR="00DB7EFE" w:rsidRPr="00C52837" w:rsidRDefault="00DB7EFE" w:rsidP="00227B00">
            <w:pPr>
              <w:jc w:val="center"/>
              <w:rPr>
                <w:rFonts w:ascii="Calibri" w:eastAsia="標楷體" w:hAnsi="Calibri"/>
              </w:rPr>
            </w:pPr>
            <w:r w:rsidRPr="00C52837">
              <w:rPr>
                <w:rFonts w:ascii="Calibri" w:eastAsia="標楷體" w:hAnsi="Calibri"/>
              </w:rPr>
              <w:t>□ □</w:t>
            </w:r>
          </w:p>
        </w:tc>
      </w:tr>
      <w:tr w:rsidR="00DB7EFE" w:rsidRPr="00C52837" w14:paraId="283C0FCC" w14:textId="77777777" w:rsidTr="00227B00">
        <w:trPr>
          <w:trHeight w:val="397"/>
          <w:jc w:val="center"/>
        </w:trPr>
        <w:tc>
          <w:tcPr>
            <w:tcW w:w="931" w:type="dxa"/>
            <w:vMerge/>
            <w:shd w:val="clear" w:color="auto" w:fill="auto"/>
            <w:vAlign w:val="center"/>
          </w:tcPr>
          <w:p w14:paraId="3E38F8F3" w14:textId="77777777" w:rsidR="00DB7EFE" w:rsidRPr="00C52837" w:rsidRDefault="00DB7EFE" w:rsidP="00227B00">
            <w:pPr>
              <w:jc w:val="center"/>
              <w:rPr>
                <w:rFonts w:ascii="Calibri" w:eastAsia="標楷體" w:hAnsi="Calibri"/>
              </w:rPr>
            </w:pPr>
          </w:p>
        </w:tc>
        <w:tc>
          <w:tcPr>
            <w:tcW w:w="7920" w:type="dxa"/>
            <w:shd w:val="clear" w:color="auto" w:fill="auto"/>
          </w:tcPr>
          <w:p w14:paraId="2AB34ABC" w14:textId="77777777" w:rsidR="00DB7EFE" w:rsidRPr="00F26AB5" w:rsidRDefault="00DB7EFE" w:rsidP="00227B00">
            <w:pPr>
              <w:rPr>
                <w:rFonts w:ascii="Calibri" w:eastAsia="標楷體" w:hAnsi="Calibri"/>
                <w:sz w:val="24"/>
                <w:szCs w:val="24"/>
              </w:rPr>
            </w:pPr>
            <w:r w:rsidRPr="00F26AB5">
              <w:rPr>
                <w:rFonts w:ascii="Calibri" w:eastAsia="標楷體" w:hAnsi="Calibri" w:hint="eastAsia"/>
                <w:sz w:val="24"/>
                <w:szCs w:val="24"/>
              </w:rPr>
              <w:t>處理事情能尊重別人，善於協調團體內部同意見。</w:t>
            </w:r>
          </w:p>
        </w:tc>
        <w:tc>
          <w:tcPr>
            <w:tcW w:w="855" w:type="dxa"/>
            <w:shd w:val="clear" w:color="auto" w:fill="auto"/>
          </w:tcPr>
          <w:p w14:paraId="3B46DA93" w14:textId="77777777" w:rsidR="00DB7EFE" w:rsidRPr="00C52837" w:rsidRDefault="00DB7EFE" w:rsidP="00227B00">
            <w:pPr>
              <w:jc w:val="center"/>
              <w:rPr>
                <w:rFonts w:ascii="Calibri" w:eastAsia="標楷體" w:hAnsi="Calibri"/>
              </w:rPr>
            </w:pPr>
            <w:r w:rsidRPr="00C52837">
              <w:rPr>
                <w:rFonts w:ascii="Calibri" w:eastAsia="標楷體" w:hAnsi="Calibri"/>
              </w:rPr>
              <w:t>□ □</w:t>
            </w:r>
          </w:p>
        </w:tc>
      </w:tr>
      <w:tr w:rsidR="00DB7EFE" w:rsidRPr="00C52837" w14:paraId="4AF74357" w14:textId="77777777" w:rsidTr="00227B00">
        <w:trPr>
          <w:trHeight w:val="397"/>
          <w:jc w:val="center"/>
        </w:trPr>
        <w:tc>
          <w:tcPr>
            <w:tcW w:w="931" w:type="dxa"/>
            <w:vMerge/>
            <w:shd w:val="clear" w:color="auto" w:fill="auto"/>
            <w:vAlign w:val="center"/>
          </w:tcPr>
          <w:p w14:paraId="2336C925" w14:textId="77777777" w:rsidR="00DB7EFE" w:rsidRPr="00C52837" w:rsidRDefault="00DB7EFE" w:rsidP="00227B00">
            <w:pPr>
              <w:jc w:val="center"/>
              <w:rPr>
                <w:rFonts w:ascii="Calibri" w:eastAsia="標楷體" w:hAnsi="Calibri"/>
              </w:rPr>
            </w:pPr>
          </w:p>
        </w:tc>
        <w:tc>
          <w:tcPr>
            <w:tcW w:w="7920" w:type="dxa"/>
            <w:shd w:val="clear" w:color="auto" w:fill="auto"/>
          </w:tcPr>
          <w:p w14:paraId="07CF6796" w14:textId="77777777" w:rsidR="00DB7EFE" w:rsidRPr="00F26AB5" w:rsidRDefault="00DB7EFE" w:rsidP="00227B00">
            <w:pPr>
              <w:rPr>
                <w:rFonts w:ascii="Calibri" w:eastAsia="標楷體" w:hAnsi="Calibri"/>
                <w:sz w:val="24"/>
                <w:szCs w:val="24"/>
              </w:rPr>
            </w:pPr>
            <w:r w:rsidRPr="00F26AB5">
              <w:rPr>
                <w:rFonts w:ascii="Calibri" w:eastAsia="標楷體" w:hAnsi="Calibri" w:hint="eastAsia"/>
                <w:sz w:val="24"/>
                <w:szCs w:val="24"/>
              </w:rPr>
              <w:t>常被選為幹部，並能顯現出其領導能力。</w:t>
            </w:r>
          </w:p>
        </w:tc>
        <w:tc>
          <w:tcPr>
            <w:tcW w:w="855" w:type="dxa"/>
            <w:shd w:val="clear" w:color="auto" w:fill="auto"/>
          </w:tcPr>
          <w:p w14:paraId="3AC5A27C" w14:textId="77777777" w:rsidR="00DB7EFE" w:rsidRPr="00C52837" w:rsidRDefault="00DB7EFE" w:rsidP="00227B00">
            <w:pPr>
              <w:jc w:val="center"/>
              <w:rPr>
                <w:rFonts w:ascii="Calibri" w:eastAsia="標楷體" w:hAnsi="Calibri"/>
              </w:rPr>
            </w:pPr>
            <w:r w:rsidRPr="00C52837">
              <w:rPr>
                <w:rFonts w:ascii="Calibri" w:eastAsia="標楷體" w:hAnsi="Calibri"/>
              </w:rPr>
              <w:t>□ □</w:t>
            </w:r>
          </w:p>
        </w:tc>
      </w:tr>
      <w:tr w:rsidR="00DB7EFE" w:rsidRPr="00C52837" w14:paraId="32CEC232" w14:textId="77777777" w:rsidTr="00227B00">
        <w:trPr>
          <w:trHeight w:val="567"/>
          <w:jc w:val="center"/>
        </w:trPr>
        <w:tc>
          <w:tcPr>
            <w:tcW w:w="9706" w:type="dxa"/>
            <w:gridSpan w:val="3"/>
            <w:shd w:val="clear" w:color="auto" w:fill="D9D9D9"/>
            <w:vAlign w:val="center"/>
          </w:tcPr>
          <w:p w14:paraId="0ADF47B6" w14:textId="77777777" w:rsidR="00DB7EFE" w:rsidRPr="00C52837" w:rsidRDefault="00DB7EFE" w:rsidP="00227B00">
            <w:pPr>
              <w:jc w:val="both"/>
              <w:rPr>
                <w:rFonts w:ascii="Calibri" w:eastAsia="標楷體" w:hAnsi="Calibri"/>
                <w:b/>
                <w:sz w:val="26"/>
                <w:szCs w:val="26"/>
              </w:rPr>
            </w:pPr>
            <w:r w:rsidRPr="00C52837">
              <w:rPr>
                <w:rFonts w:ascii="Calibri" w:eastAsia="標楷體" w:hAnsi="Calibri"/>
                <w:b/>
                <w:sz w:val="26"/>
                <w:szCs w:val="26"/>
              </w:rPr>
              <w:t>二、推薦之具體說明</w:t>
            </w:r>
          </w:p>
        </w:tc>
      </w:tr>
      <w:tr w:rsidR="00DB7EFE" w:rsidRPr="00C52837" w14:paraId="027114A1" w14:textId="77777777" w:rsidTr="00227B00">
        <w:trPr>
          <w:jc w:val="center"/>
        </w:trPr>
        <w:tc>
          <w:tcPr>
            <w:tcW w:w="8851" w:type="dxa"/>
            <w:gridSpan w:val="2"/>
            <w:shd w:val="clear" w:color="auto" w:fill="auto"/>
            <w:vAlign w:val="center"/>
          </w:tcPr>
          <w:p w14:paraId="40FCD107" w14:textId="77777777" w:rsidR="00DB7EFE" w:rsidRPr="00C52837" w:rsidRDefault="00DB7EFE" w:rsidP="00227B00">
            <w:pPr>
              <w:rPr>
                <w:rFonts w:ascii="Calibri" w:eastAsia="標楷體" w:hAnsi="Calibri"/>
              </w:rPr>
            </w:pPr>
          </w:p>
          <w:p w14:paraId="3DEBE3B8" w14:textId="77777777" w:rsidR="00DB7EFE" w:rsidRPr="00C52837" w:rsidRDefault="00DB7EFE" w:rsidP="00227B00">
            <w:pPr>
              <w:rPr>
                <w:rFonts w:ascii="Calibri" w:eastAsia="標楷體" w:hAnsi="Calibri"/>
              </w:rPr>
            </w:pPr>
          </w:p>
          <w:p w14:paraId="1D8BCC15" w14:textId="77777777" w:rsidR="00DB7EFE" w:rsidRPr="00C52837" w:rsidRDefault="00DB7EFE" w:rsidP="00227B00">
            <w:pPr>
              <w:rPr>
                <w:rFonts w:ascii="Calibri" w:eastAsia="標楷體" w:hAnsi="Calibri"/>
              </w:rPr>
            </w:pPr>
          </w:p>
          <w:p w14:paraId="17210AFD" w14:textId="77777777" w:rsidR="00DB7EFE" w:rsidRPr="00C52837" w:rsidRDefault="00DB7EFE" w:rsidP="00227B00">
            <w:pPr>
              <w:rPr>
                <w:rFonts w:ascii="Calibri" w:eastAsia="標楷體" w:hAnsi="Calibri"/>
              </w:rPr>
            </w:pPr>
          </w:p>
          <w:p w14:paraId="69AF38B7" w14:textId="77777777" w:rsidR="00DB7EFE" w:rsidRPr="00C52837" w:rsidRDefault="00DB7EFE" w:rsidP="00227B00">
            <w:pPr>
              <w:rPr>
                <w:rFonts w:ascii="Calibri" w:eastAsia="標楷體" w:hAnsi="Calibri"/>
              </w:rPr>
            </w:pPr>
          </w:p>
          <w:p w14:paraId="021FB627" w14:textId="77777777" w:rsidR="00DB7EFE" w:rsidRPr="00C52837" w:rsidRDefault="00DB7EFE" w:rsidP="00227B00">
            <w:pPr>
              <w:rPr>
                <w:rFonts w:ascii="Calibri" w:eastAsia="標楷體" w:hAnsi="Calibri"/>
              </w:rPr>
            </w:pPr>
          </w:p>
          <w:p w14:paraId="159B9857" w14:textId="77777777" w:rsidR="00DB7EFE" w:rsidRPr="00C52837" w:rsidRDefault="00DB7EFE" w:rsidP="00227B00">
            <w:pPr>
              <w:rPr>
                <w:rFonts w:ascii="Calibri" w:eastAsia="標楷體" w:hAnsi="Calibri"/>
              </w:rPr>
            </w:pPr>
          </w:p>
          <w:p w14:paraId="0D2FEE7E" w14:textId="77777777" w:rsidR="00DB7EFE" w:rsidRPr="00C52837" w:rsidRDefault="00DB7EFE" w:rsidP="00227B00">
            <w:pPr>
              <w:rPr>
                <w:rFonts w:ascii="Calibri" w:eastAsia="標楷體" w:hAnsi="Calibri"/>
              </w:rPr>
            </w:pPr>
          </w:p>
          <w:p w14:paraId="02DD1AB0" w14:textId="77777777" w:rsidR="00DB7EFE" w:rsidRPr="00C52837" w:rsidRDefault="00DB7EFE" w:rsidP="00227B00">
            <w:pPr>
              <w:rPr>
                <w:rFonts w:ascii="Calibri" w:eastAsia="標楷體" w:hAnsi="Calibri"/>
              </w:rPr>
            </w:pPr>
          </w:p>
          <w:p w14:paraId="77558D47" w14:textId="77777777" w:rsidR="00DB7EFE" w:rsidRPr="00C52837" w:rsidRDefault="00DB7EFE" w:rsidP="00227B00">
            <w:pPr>
              <w:rPr>
                <w:rFonts w:ascii="Calibri" w:eastAsia="標楷體" w:hAnsi="Calibri"/>
              </w:rPr>
            </w:pPr>
          </w:p>
        </w:tc>
        <w:tc>
          <w:tcPr>
            <w:tcW w:w="855" w:type="dxa"/>
            <w:shd w:val="clear" w:color="auto" w:fill="auto"/>
          </w:tcPr>
          <w:p w14:paraId="2819D79B" w14:textId="77777777" w:rsidR="00DB7EFE" w:rsidRPr="00C52837" w:rsidRDefault="00DB7EFE" w:rsidP="00227B00">
            <w:pPr>
              <w:jc w:val="center"/>
              <w:rPr>
                <w:rFonts w:ascii="Calibri" w:eastAsia="標楷體" w:hAnsi="Calibri"/>
              </w:rPr>
            </w:pPr>
          </w:p>
        </w:tc>
      </w:tr>
    </w:tbl>
    <w:p w14:paraId="47310442" w14:textId="77777777" w:rsidR="00DB7EFE" w:rsidRPr="001E4EF5" w:rsidRDefault="00DB7EFE" w:rsidP="00DB7EFE">
      <w:pPr>
        <w:spacing w:beforeLines="200" w:before="480" w:line="400" w:lineRule="exact"/>
        <w:jc w:val="distribute"/>
        <w:rPr>
          <w:rFonts w:ascii="Calibri" w:eastAsia="標楷體" w:hAnsi="Calibri"/>
          <w:sz w:val="28"/>
          <w:szCs w:val="28"/>
        </w:rPr>
      </w:pPr>
      <w:r w:rsidRPr="00C52837">
        <w:rPr>
          <w:rFonts w:ascii="Calibri" w:eastAsia="標楷體" w:hAnsi="Calibri"/>
          <w:sz w:val="28"/>
          <w:szCs w:val="28"/>
        </w:rPr>
        <w:t>推薦老師：</w:t>
      </w:r>
      <w:r w:rsidRPr="00C52837">
        <w:rPr>
          <w:rFonts w:ascii="Calibri" w:eastAsia="標楷體" w:hAnsi="Calibri"/>
          <w:sz w:val="28"/>
          <w:szCs w:val="28"/>
        </w:rPr>
        <w:t>_____________</w:t>
      </w:r>
      <w:r w:rsidRPr="00C52837">
        <w:rPr>
          <w:rFonts w:ascii="Calibri" w:eastAsia="標楷體" w:hAnsi="Calibri"/>
          <w:sz w:val="28"/>
          <w:szCs w:val="28"/>
        </w:rPr>
        <w:t>特教組長：</w:t>
      </w:r>
      <w:r w:rsidRPr="00C52837">
        <w:rPr>
          <w:rFonts w:ascii="Calibri" w:eastAsia="標楷體" w:hAnsi="Calibri"/>
          <w:sz w:val="28"/>
          <w:szCs w:val="28"/>
        </w:rPr>
        <w:t xml:space="preserve">_____________ </w:t>
      </w:r>
      <w:r>
        <w:rPr>
          <w:rFonts w:ascii="Calibri" w:eastAsia="標楷體" w:hAnsi="Calibri" w:hint="eastAsia"/>
          <w:sz w:val="28"/>
          <w:szCs w:val="28"/>
        </w:rPr>
        <w:t>輔導</w:t>
      </w:r>
      <w:r w:rsidRPr="00C52837">
        <w:rPr>
          <w:rFonts w:ascii="Calibri" w:eastAsia="標楷體" w:hAnsi="Calibri"/>
          <w:sz w:val="28"/>
          <w:szCs w:val="28"/>
        </w:rPr>
        <w:t>主任：</w:t>
      </w:r>
      <w:r w:rsidRPr="00C52837">
        <w:rPr>
          <w:rFonts w:ascii="Calibri" w:eastAsia="標楷體" w:hAnsi="Calibri"/>
          <w:sz w:val="28"/>
          <w:szCs w:val="28"/>
        </w:rPr>
        <w:t>____________</w:t>
      </w:r>
    </w:p>
    <w:p w14:paraId="3E7D326B" w14:textId="77777777" w:rsidR="00DB7EFE" w:rsidRDefault="00DB7EFE" w:rsidP="00DB7EFE">
      <w:pPr>
        <w:widowControl w:val="0"/>
        <w:pBdr>
          <w:top w:val="nil"/>
          <w:left w:val="nil"/>
          <w:bottom w:val="nil"/>
          <w:right w:val="nil"/>
          <w:between w:val="nil"/>
        </w:pBdr>
        <w:spacing w:after="120" w:line="500" w:lineRule="exact"/>
        <w:jc w:val="center"/>
        <w:rPr>
          <w:rFonts w:ascii="標楷體" w:eastAsia="標楷體" w:hAnsi="標楷體" w:cs="Calibri"/>
          <w:b/>
          <w:color w:val="000000"/>
          <w:sz w:val="28"/>
          <w:szCs w:val="28"/>
        </w:rPr>
      </w:pPr>
    </w:p>
    <w:p w14:paraId="64040690" w14:textId="77777777" w:rsidR="00DB7EFE" w:rsidRDefault="00DB7EFE" w:rsidP="00DB7EFE">
      <w:pPr>
        <w:widowControl w:val="0"/>
        <w:pBdr>
          <w:top w:val="nil"/>
          <w:left w:val="nil"/>
          <w:bottom w:val="nil"/>
          <w:right w:val="nil"/>
          <w:between w:val="nil"/>
        </w:pBdr>
        <w:spacing w:after="120" w:line="500" w:lineRule="exact"/>
        <w:jc w:val="center"/>
        <w:rPr>
          <w:rFonts w:ascii="標楷體" w:eastAsia="標楷體" w:hAnsi="標楷體" w:cs="Calibri"/>
          <w:b/>
          <w:color w:val="000000"/>
          <w:sz w:val="28"/>
          <w:szCs w:val="28"/>
        </w:rPr>
      </w:pPr>
    </w:p>
    <w:p w14:paraId="097CBE66" w14:textId="77777777" w:rsidR="00DB7EFE" w:rsidRDefault="00DB7EFE" w:rsidP="00DB7EFE">
      <w:pPr>
        <w:widowControl w:val="0"/>
        <w:pBdr>
          <w:top w:val="nil"/>
          <w:left w:val="nil"/>
          <w:bottom w:val="nil"/>
          <w:right w:val="nil"/>
          <w:between w:val="nil"/>
        </w:pBdr>
        <w:spacing w:after="120" w:line="500" w:lineRule="exact"/>
        <w:jc w:val="center"/>
        <w:rPr>
          <w:rFonts w:ascii="標楷體" w:eastAsia="標楷體" w:hAnsi="標楷體" w:cs="Calibri"/>
          <w:b/>
          <w:color w:val="000000"/>
          <w:sz w:val="28"/>
          <w:szCs w:val="28"/>
        </w:rPr>
      </w:pPr>
    </w:p>
    <w:p w14:paraId="11A0FABE" w14:textId="77777777" w:rsidR="00DB7EFE" w:rsidRPr="007D2A36" w:rsidRDefault="00DB7EFE" w:rsidP="00DB7EFE">
      <w:pPr>
        <w:widowControl w:val="0"/>
        <w:pBdr>
          <w:top w:val="nil"/>
          <w:left w:val="nil"/>
          <w:bottom w:val="nil"/>
          <w:right w:val="nil"/>
          <w:between w:val="nil"/>
        </w:pBdr>
        <w:spacing w:after="120" w:line="500" w:lineRule="exact"/>
        <w:jc w:val="center"/>
        <w:rPr>
          <w:rFonts w:ascii="標楷體" w:eastAsia="標楷體" w:hAnsi="標楷體"/>
          <w:color w:val="000000"/>
          <w:sz w:val="28"/>
          <w:szCs w:val="28"/>
        </w:rPr>
      </w:pPr>
      <w:r w:rsidRPr="007D2A36">
        <w:rPr>
          <w:rFonts w:ascii="標楷體" w:eastAsia="標楷體" w:hAnsi="標楷體" w:cs="Calibri"/>
          <w:b/>
          <w:color w:val="000000"/>
          <w:sz w:val="28"/>
          <w:szCs w:val="28"/>
        </w:rPr>
        <w:lastRenderedPageBreak/>
        <w:t>區域性資優教育充實方案參與學生問卷調查表</w:t>
      </w:r>
    </w:p>
    <w:p w14:paraId="67BFFA87" w14:textId="77777777" w:rsidR="00DB7EFE" w:rsidRPr="002F1CFA" w:rsidRDefault="00DB7EFE" w:rsidP="00DB7EFE">
      <w:pPr>
        <w:widowControl w:val="0"/>
        <w:pBdr>
          <w:top w:val="nil"/>
          <w:left w:val="nil"/>
          <w:bottom w:val="nil"/>
          <w:right w:val="nil"/>
          <w:between w:val="nil"/>
        </w:pBdr>
        <w:spacing w:before="120" w:after="120" w:line="500" w:lineRule="exact"/>
        <w:rPr>
          <w:rFonts w:ascii="標楷體" w:eastAsia="標楷體" w:hAnsi="標楷體" w:cs="Calibri"/>
          <w:b/>
          <w:color w:val="000000"/>
          <w:sz w:val="24"/>
          <w:szCs w:val="24"/>
        </w:rPr>
      </w:pPr>
      <w:r w:rsidRPr="002F1CFA">
        <w:rPr>
          <w:rFonts w:ascii="標楷體" w:eastAsia="標楷體" w:hAnsi="標楷體" w:cs="Calibri"/>
          <w:b/>
          <w:color w:val="000000"/>
          <w:sz w:val="24"/>
          <w:szCs w:val="24"/>
        </w:rPr>
        <w:t>一、基本資料</w:t>
      </w:r>
    </w:p>
    <w:p w14:paraId="4AFAED07" w14:textId="77777777" w:rsidR="00DB7EFE" w:rsidRPr="002F1CFA" w:rsidRDefault="00DB7EFE" w:rsidP="00DB7EFE">
      <w:pPr>
        <w:pBdr>
          <w:top w:val="nil"/>
          <w:left w:val="nil"/>
          <w:bottom w:val="nil"/>
          <w:right w:val="nil"/>
          <w:between w:val="nil"/>
        </w:pBdr>
        <w:spacing w:line="500" w:lineRule="exact"/>
        <w:ind w:left="240"/>
        <w:rPr>
          <w:rFonts w:ascii="標楷體" w:eastAsia="標楷體" w:hAnsi="標楷體"/>
          <w:color w:val="000000"/>
          <w:sz w:val="24"/>
          <w:szCs w:val="24"/>
        </w:rPr>
      </w:pPr>
      <w:r w:rsidRPr="002F1CFA">
        <w:rPr>
          <w:rFonts w:ascii="標楷體" w:eastAsia="標楷體" w:hAnsi="標楷體" w:cs="Calibri"/>
          <w:color w:val="000000"/>
          <w:sz w:val="24"/>
          <w:szCs w:val="24"/>
        </w:rPr>
        <w:t>1.性別：</w:t>
      </w:r>
      <w:r w:rsidRPr="002F1CFA">
        <w:rPr>
          <w:rFonts w:ascii="標楷體" w:eastAsia="標楷體" w:hAnsi="標楷體" w:cs="新細明體"/>
          <w:color w:val="000000"/>
          <w:sz w:val="24"/>
          <w:szCs w:val="24"/>
        </w:rPr>
        <w:t>□</w:t>
      </w:r>
      <w:r w:rsidRPr="002F1CFA">
        <w:rPr>
          <w:rFonts w:ascii="標楷體" w:eastAsia="標楷體" w:hAnsi="標楷體" w:cs="Calibri"/>
          <w:color w:val="000000"/>
          <w:sz w:val="24"/>
          <w:szCs w:val="24"/>
        </w:rPr>
        <w:t xml:space="preserve">男  </w:t>
      </w:r>
      <w:r w:rsidRPr="002F1CFA">
        <w:rPr>
          <w:rFonts w:ascii="標楷體" w:eastAsia="標楷體" w:hAnsi="標楷體" w:cs="新細明體"/>
          <w:color w:val="000000"/>
          <w:sz w:val="24"/>
          <w:szCs w:val="24"/>
        </w:rPr>
        <w:t>□</w:t>
      </w:r>
      <w:r w:rsidRPr="002F1CFA">
        <w:rPr>
          <w:rFonts w:ascii="標楷體" w:eastAsia="標楷體" w:hAnsi="標楷體" w:cs="Calibri"/>
          <w:color w:val="000000"/>
          <w:sz w:val="24"/>
          <w:szCs w:val="24"/>
        </w:rPr>
        <w:t>女</w:t>
      </w:r>
    </w:p>
    <w:p w14:paraId="1763F32C" w14:textId="77777777" w:rsidR="00DB7EFE" w:rsidRPr="002F1CFA" w:rsidRDefault="00DB7EFE" w:rsidP="00DB7EFE">
      <w:pPr>
        <w:pBdr>
          <w:top w:val="nil"/>
          <w:left w:val="nil"/>
          <w:bottom w:val="nil"/>
          <w:right w:val="nil"/>
          <w:between w:val="nil"/>
        </w:pBdr>
        <w:spacing w:line="500" w:lineRule="exact"/>
        <w:ind w:left="240"/>
        <w:rPr>
          <w:rFonts w:ascii="標楷體" w:eastAsia="標楷體" w:hAnsi="標楷體"/>
          <w:color w:val="000000"/>
          <w:sz w:val="24"/>
          <w:szCs w:val="24"/>
        </w:rPr>
      </w:pPr>
      <w:r w:rsidRPr="002F1CFA">
        <w:rPr>
          <w:rFonts w:ascii="標楷體" w:eastAsia="標楷體" w:hAnsi="標楷體" w:cs="Calibri"/>
          <w:color w:val="000000"/>
          <w:sz w:val="24"/>
          <w:szCs w:val="24"/>
        </w:rPr>
        <w:t>2.就學階段：</w:t>
      </w:r>
      <w:r w:rsidRPr="002F1CFA">
        <w:rPr>
          <w:rFonts w:ascii="標楷體" w:eastAsia="標楷體" w:hAnsi="標楷體" w:cs="新細明體"/>
          <w:color w:val="000000"/>
          <w:sz w:val="24"/>
          <w:szCs w:val="24"/>
        </w:rPr>
        <w:t>□</w:t>
      </w:r>
      <w:r w:rsidRPr="002F1CFA">
        <w:rPr>
          <w:rFonts w:ascii="標楷體" w:eastAsia="標楷體" w:hAnsi="標楷體" w:cs="Calibri"/>
          <w:color w:val="000000"/>
          <w:sz w:val="24"/>
          <w:szCs w:val="24"/>
        </w:rPr>
        <w:t>國小</w:t>
      </w:r>
      <w:proofErr w:type="gramStart"/>
      <w:r w:rsidRPr="002F1CFA">
        <w:rPr>
          <w:rFonts w:ascii="標楷體" w:eastAsia="標楷體" w:hAnsi="標楷體" w:cs="Calibri"/>
          <w:color w:val="000000"/>
          <w:sz w:val="24"/>
          <w:szCs w:val="24"/>
        </w:rPr>
        <w:t>（</w:t>
      </w:r>
      <w:proofErr w:type="gramEnd"/>
      <w:r w:rsidRPr="002F1CFA">
        <w:rPr>
          <w:rFonts w:ascii="標楷體" w:eastAsia="標楷體" w:hAnsi="標楷體" w:cs="Calibri"/>
          <w:color w:val="000000"/>
          <w:sz w:val="24"/>
          <w:szCs w:val="24"/>
        </w:rPr>
        <w:t xml:space="preserve">年級：______ </w:t>
      </w:r>
      <w:proofErr w:type="gramStart"/>
      <w:r w:rsidRPr="002F1CFA">
        <w:rPr>
          <w:rFonts w:ascii="標楷體" w:eastAsia="標楷體" w:hAnsi="標楷體" w:cs="Calibri"/>
          <w:color w:val="000000"/>
          <w:sz w:val="24"/>
          <w:szCs w:val="24"/>
        </w:rPr>
        <w:t>）</w:t>
      </w:r>
      <w:proofErr w:type="gramEnd"/>
      <w:r w:rsidRPr="002F1CFA">
        <w:rPr>
          <w:rFonts w:ascii="標楷體" w:eastAsia="標楷體" w:hAnsi="標楷體" w:cs="Calibri"/>
          <w:color w:val="000000"/>
          <w:sz w:val="24"/>
          <w:szCs w:val="24"/>
        </w:rPr>
        <w:t xml:space="preserve">  </w:t>
      </w:r>
      <w:r w:rsidRPr="002F1CFA">
        <w:rPr>
          <w:rFonts w:ascii="標楷體" w:eastAsia="標楷體" w:hAnsi="標楷體" w:cs="新細明體"/>
          <w:color w:val="000000"/>
          <w:sz w:val="24"/>
          <w:szCs w:val="24"/>
        </w:rPr>
        <w:t>□</w:t>
      </w:r>
      <w:r w:rsidRPr="002F1CFA">
        <w:rPr>
          <w:rFonts w:ascii="標楷體" w:eastAsia="標楷體" w:hAnsi="標楷體" w:cs="Calibri"/>
          <w:color w:val="000000"/>
          <w:sz w:val="24"/>
          <w:szCs w:val="24"/>
        </w:rPr>
        <w:t>國中</w:t>
      </w:r>
      <w:proofErr w:type="gramStart"/>
      <w:r w:rsidRPr="002F1CFA">
        <w:rPr>
          <w:rFonts w:ascii="標楷體" w:eastAsia="標楷體" w:hAnsi="標楷體" w:cs="Calibri"/>
          <w:color w:val="000000"/>
          <w:sz w:val="24"/>
          <w:szCs w:val="24"/>
        </w:rPr>
        <w:t>（</w:t>
      </w:r>
      <w:proofErr w:type="gramEnd"/>
      <w:r w:rsidRPr="002F1CFA">
        <w:rPr>
          <w:rFonts w:ascii="標楷體" w:eastAsia="標楷體" w:hAnsi="標楷體" w:cs="Calibri"/>
          <w:color w:val="000000"/>
          <w:sz w:val="24"/>
          <w:szCs w:val="24"/>
        </w:rPr>
        <w:t>年級：________</w:t>
      </w:r>
      <w:proofErr w:type="gramStart"/>
      <w:r w:rsidRPr="002F1CFA">
        <w:rPr>
          <w:rFonts w:ascii="標楷體" w:eastAsia="標楷體" w:hAnsi="標楷體" w:cs="Calibri"/>
          <w:color w:val="000000"/>
          <w:sz w:val="24"/>
          <w:szCs w:val="24"/>
        </w:rPr>
        <w:t>）</w:t>
      </w:r>
      <w:proofErr w:type="gramEnd"/>
    </w:p>
    <w:p w14:paraId="7074995A" w14:textId="77777777" w:rsidR="00DB7EFE" w:rsidRPr="002F1CFA" w:rsidRDefault="00DB7EFE" w:rsidP="00DB7EFE">
      <w:pPr>
        <w:pBdr>
          <w:top w:val="nil"/>
          <w:left w:val="nil"/>
          <w:bottom w:val="nil"/>
          <w:right w:val="nil"/>
          <w:between w:val="nil"/>
        </w:pBdr>
        <w:spacing w:before="120" w:after="120" w:line="500" w:lineRule="exact"/>
        <w:rPr>
          <w:rFonts w:ascii="標楷體" w:eastAsia="標楷體" w:hAnsi="標楷體" w:cs="Calibri"/>
          <w:b/>
          <w:color w:val="000000"/>
          <w:sz w:val="24"/>
          <w:szCs w:val="24"/>
        </w:rPr>
      </w:pPr>
      <w:r w:rsidRPr="002F1CFA">
        <w:rPr>
          <w:rFonts w:ascii="標楷體" w:eastAsia="標楷體" w:hAnsi="標楷體" w:cs="Calibri"/>
          <w:b/>
          <w:color w:val="000000"/>
          <w:sz w:val="24"/>
          <w:szCs w:val="24"/>
        </w:rPr>
        <w:t>二、請你依參與課程的實際感受填寫下列表格</w:t>
      </w:r>
    </w:p>
    <w:tbl>
      <w:tblPr>
        <w:tblW w:w="96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5"/>
        <w:gridCol w:w="883"/>
        <w:gridCol w:w="884"/>
        <w:gridCol w:w="883"/>
        <w:gridCol w:w="884"/>
        <w:gridCol w:w="884"/>
      </w:tblGrid>
      <w:tr w:rsidR="00DB7EFE" w:rsidRPr="002F1CFA" w14:paraId="30AEBDE1" w14:textId="77777777" w:rsidTr="00227B00">
        <w:trPr>
          <w:trHeight w:val="851"/>
          <w:jc w:val="center"/>
        </w:trPr>
        <w:tc>
          <w:tcPr>
            <w:tcW w:w="5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2BFEA4" w14:textId="77777777" w:rsidR="00DB7EFE" w:rsidRPr="002F1CFA" w:rsidRDefault="00DB7EFE" w:rsidP="00227B00">
            <w:pPr>
              <w:pBdr>
                <w:top w:val="nil"/>
                <w:left w:val="nil"/>
                <w:bottom w:val="nil"/>
                <w:right w:val="nil"/>
                <w:between w:val="nil"/>
              </w:pBdr>
              <w:spacing w:line="500" w:lineRule="exact"/>
              <w:ind w:left="280" w:hanging="280"/>
              <w:rPr>
                <w:rFonts w:ascii="標楷體" w:eastAsia="標楷體" w:hAnsi="標楷體"/>
                <w:color w:val="000000"/>
                <w:sz w:val="24"/>
                <w:szCs w:val="24"/>
              </w:rPr>
            </w:pPr>
            <w:r w:rsidRPr="002F1CFA">
              <w:rPr>
                <w:rFonts w:ascii="標楷體" w:eastAsia="標楷體" w:hAnsi="標楷體" w:cs="Calibri"/>
                <w:b/>
                <w:color w:val="000000"/>
                <w:sz w:val="24"/>
                <w:szCs w:val="24"/>
              </w:rPr>
              <w:t xml:space="preserve"> 題號                        選項</w:t>
            </w:r>
          </w:p>
        </w:tc>
        <w:tc>
          <w:tcPr>
            <w:tcW w:w="8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D4B79C"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b/>
                <w:color w:val="000000"/>
                <w:sz w:val="24"/>
                <w:szCs w:val="24"/>
              </w:rPr>
            </w:pPr>
            <w:r w:rsidRPr="002F1CFA">
              <w:rPr>
                <w:rFonts w:ascii="標楷體" w:eastAsia="標楷體" w:hAnsi="標楷體" w:cs="Calibri"/>
                <w:b/>
                <w:color w:val="000000"/>
                <w:sz w:val="24"/>
                <w:szCs w:val="24"/>
              </w:rPr>
              <w:t>非常</w:t>
            </w:r>
          </w:p>
          <w:p w14:paraId="0994DA4E"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b/>
                <w:color w:val="000000"/>
                <w:sz w:val="24"/>
                <w:szCs w:val="24"/>
              </w:rPr>
            </w:pPr>
            <w:r w:rsidRPr="002F1CFA">
              <w:rPr>
                <w:rFonts w:ascii="標楷體" w:eastAsia="標楷體" w:hAnsi="標楷體" w:cs="Calibri"/>
                <w:b/>
                <w:color w:val="000000"/>
                <w:sz w:val="24"/>
                <w:szCs w:val="24"/>
              </w:rPr>
              <w:t>同意</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8794C4"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b/>
                <w:color w:val="000000"/>
                <w:sz w:val="24"/>
                <w:szCs w:val="24"/>
              </w:rPr>
            </w:pPr>
            <w:r w:rsidRPr="002F1CFA">
              <w:rPr>
                <w:rFonts w:ascii="標楷體" w:eastAsia="標楷體" w:hAnsi="標楷體" w:cs="Calibri"/>
                <w:b/>
                <w:color w:val="000000"/>
                <w:sz w:val="24"/>
                <w:szCs w:val="24"/>
              </w:rPr>
              <w:t>同意</w:t>
            </w:r>
          </w:p>
        </w:tc>
        <w:tc>
          <w:tcPr>
            <w:tcW w:w="8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2E00C"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b/>
                <w:color w:val="000000"/>
                <w:sz w:val="24"/>
                <w:szCs w:val="24"/>
              </w:rPr>
            </w:pPr>
            <w:r w:rsidRPr="002F1CFA">
              <w:rPr>
                <w:rFonts w:ascii="標楷體" w:eastAsia="標楷體" w:hAnsi="標楷體" w:cs="Calibri"/>
                <w:b/>
                <w:color w:val="000000"/>
                <w:sz w:val="24"/>
                <w:szCs w:val="24"/>
              </w:rPr>
              <w:t>普通</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9F2B8"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b/>
                <w:color w:val="000000"/>
                <w:sz w:val="24"/>
                <w:szCs w:val="24"/>
              </w:rPr>
            </w:pPr>
            <w:r w:rsidRPr="002F1CFA">
              <w:rPr>
                <w:rFonts w:ascii="標楷體" w:eastAsia="標楷體" w:hAnsi="標楷體" w:cs="Calibri"/>
                <w:b/>
                <w:color w:val="000000"/>
                <w:sz w:val="24"/>
                <w:szCs w:val="24"/>
              </w:rPr>
              <w:t>不同意</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2145D3"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b/>
                <w:color w:val="000000"/>
                <w:sz w:val="24"/>
                <w:szCs w:val="24"/>
              </w:rPr>
            </w:pPr>
            <w:r w:rsidRPr="002F1CFA">
              <w:rPr>
                <w:rFonts w:ascii="標楷體" w:eastAsia="標楷體" w:hAnsi="標楷體" w:cs="Calibri"/>
                <w:b/>
                <w:color w:val="000000"/>
                <w:sz w:val="24"/>
                <w:szCs w:val="24"/>
              </w:rPr>
              <w:t>非常</w:t>
            </w:r>
          </w:p>
          <w:p w14:paraId="6F808658"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b/>
                <w:color w:val="000000"/>
                <w:sz w:val="24"/>
                <w:szCs w:val="24"/>
              </w:rPr>
            </w:pPr>
            <w:r w:rsidRPr="002F1CFA">
              <w:rPr>
                <w:rFonts w:ascii="標楷體" w:eastAsia="標楷體" w:hAnsi="標楷體" w:cs="Calibri"/>
                <w:b/>
                <w:color w:val="000000"/>
                <w:sz w:val="24"/>
                <w:szCs w:val="24"/>
              </w:rPr>
              <w:t>不同意</w:t>
            </w:r>
          </w:p>
        </w:tc>
      </w:tr>
      <w:tr w:rsidR="00DB7EFE" w:rsidRPr="002F1CFA" w14:paraId="1173D929" w14:textId="77777777" w:rsidTr="00227B00">
        <w:trPr>
          <w:trHeight w:val="454"/>
          <w:jc w:val="center"/>
        </w:trPr>
        <w:tc>
          <w:tcPr>
            <w:tcW w:w="5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72765" w14:textId="77777777" w:rsidR="00DB7EFE" w:rsidRPr="002F1CFA" w:rsidRDefault="00DB7EFE" w:rsidP="00227B00">
            <w:pPr>
              <w:pBdr>
                <w:top w:val="nil"/>
                <w:left w:val="nil"/>
                <w:bottom w:val="nil"/>
                <w:right w:val="nil"/>
                <w:between w:val="nil"/>
              </w:pBdr>
              <w:spacing w:line="500" w:lineRule="exact"/>
              <w:ind w:left="260" w:hanging="260"/>
              <w:rPr>
                <w:rFonts w:ascii="標楷體" w:eastAsia="標楷體" w:hAnsi="標楷體" w:cs="Calibri"/>
                <w:color w:val="000000"/>
                <w:sz w:val="24"/>
                <w:szCs w:val="24"/>
              </w:rPr>
            </w:pPr>
            <w:r w:rsidRPr="002F1CFA">
              <w:rPr>
                <w:rFonts w:ascii="標楷體" w:eastAsia="標楷體" w:hAnsi="標楷體" w:cs="Calibri"/>
                <w:color w:val="000000"/>
                <w:sz w:val="24"/>
                <w:szCs w:val="24"/>
              </w:rPr>
              <w:t>1.課程時間長短適中</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F328C"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FF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2EB12"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FF0000"/>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0CC96"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54F11"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6F7F9"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r>
      <w:tr w:rsidR="00DB7EFE" w:rsidRPr="002F1CFA" w14:paraId="5E49032C" w14:textId="77777777" w:rsidTr="00227B00">
        <w:trPr>
          <w:trHeight w:val="454"/>
          <w:jc w:val="center"/>
        </w:trPr>
        <w:tc>
          <w:tcPr>
            <w:tcW w:w="5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EBB3C" w14:textId="77777777" w:rsidR="00DB7EFE" w:rsidRPr="002F1CFA" w:rsidRDefault="00DB7EFE" w:rsidP="00227B00">
            <w:pPr>
              <w:pBdr>
                <w:top w:val="nil"/>
                <w:left w:val="nil"/>
                <w:bottom w:val="nil"/>
                <w:right w:val="nil"/>
                <w:between w:val="nil"/>
              </w:pBdr>
              <w:spacing w:line="500" w:lineRule="exact"/>
              <w:ind w:left="260" w:hanging="260"/>
              <w:rPr>
                <w:rFonts w:ascii="標楷體" w:eastAsia="標楷體" w:hAnsi="標楷體" w:cs="Calibri"/>
                <w:color w:val="000000"/>
                <w:sz w:val="24"/>
                <w:szCs w:val="24"/>
              </w:rPr>
            </w:pPr>
            <w:r w:rsidRPr="002F1CFA">
              <w:rPr>
                <w:rFonts w:ascii="標楷體" w:eastAsia="標楷體" w:hAnsi="標楷體" w:cs="Calibri"/>
                <w:color w:val="000000"/>
                <w:sz w:val="24"/>
                <w:szCs w:val="24"/>
              </w:rPr>
              <w:t>2.課程內容規劃符合我的能力</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1AF42"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FF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D553D"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FF0000"/>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BCBF8"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CB585"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C93A5"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r>
      <w:tr w:rsidR="00DB7EFE" w:rsidRPr="002F1CFA" w14:paraId="12FB8A36" w14:textId="77777777" w:rsidTr="00227B00">
        <w:trPr>
          <w:trHeight w:val="454"/>
          <w:jc w:val="center"/>
        </w:trPr>
        <w:tc>
          <w:tcPr>
            <w:tcW w:w="5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B8DD8" w14:textId="77777777" w:rsidR="00DB7EFE" w:rsidRPr="002F1CFA" w:rsidRDefault="00DB7EFE" w:rsidP="00227B00">
            <w:pPr>
              <w:pBdr>
                <w:top w:val="nil"/>
                <w:left w:val="nil"/>
                <w:bottom w:val="nil"/>
                <w:right w:val="nil"/>
                <w:between w:val="nil"/>
              </w:pBdr>
              <w:spacing w:line="500" w:lineRule="exact"/>
              <w:ind w:left="260" w:hanging="260"/>
              <w:rPr>
                <w:rFonts w:ascii="標楷體" w:eastAsia="標楷體" w:hAnsi="標楷體" w:cs="Calibri"/>
                <w:color w:val="000000"/>
                <w:sz w:val="24"/>
                <w:szCs w:val="24"/>
              </w:rPr>
            </w:pPr>
            <w:r w:rsidRPr="002F1CFA">
              <w:rPr>
                <w:rFonts w:ascii="標楷體" w:eastAsia="標楷體" w:hAnsi="標楷體" w:cs="Calibri"/>
                <w:color w:val="000000"/>
                <w:sz w:val="24"/>
                <w:szCs w:val="24"/>
              </w:rPr>
              <w:t>3.我很喜歡課程的進行方式</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D6FAA"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17838"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DBD4F"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45412"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9FE3F"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r>
      <w:tr w:rsidR="00DB7EFE" w:rsidRPr="002F1CFA" w14:paraId="2EEB8E3A" w14:textId="77777777" w:rsidTr="00227B00">
        <w:trPr>
          <w:trHeight w:val="454"/>
          <w:jc w:val="center"/>
        </w:trPr>
        <w:tc>
          <w:tcPr>
            <w:tcW w:w="5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1EC7E" w14:textId="77777777" w:rsidR="00DB7EFE" w:rsidRPr="002F1CFA" w:rsidRDefault="00DB7EFE" w:rsidP="00227B00">
            <w:pPr>
              <w:pBdr>
                <w:top w:val="nil"/>
                <w:left w:val="nil"/>
                <w:bottom w:val="nil"/>
                <w:right w:val="nil"/>
                <w:between w:val="nil"/>
              </w:pBdr>
              <w:spacing w:line="500" w:lineRule="exact"/>
              <w:ind w:left="260" w:hanging="260"/>
              <w:rPr>
                <w:rFonts w:ascii="標楷體" w:eastAsia="標楷體" w:hAnsi="標楷體" w:cs="Calibri"/>
                <w:color w:val="000000"/>
                <w:sz w:val="24"/>
                <w:szCs w:val="24"/>
              </w:rPr>
            </w:pPr>
            <w:r w:rsidRPr="002F1CFA">
              <w:rPr>
                <w:rFonts w:ascii="標楷體" w:eastAsia="標楷體" w:hAnsi="標楷體" w:cs="Calibri"/>
                <w:color w:val="000000"/>
                <w:sz w:val="24"/>
                <w:szCs w:val="24"/>
              </w:rPr>
              <w:t>4.我喜歡與不同學校的資優生互動</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A846E"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71D98"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71B72"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4CC57"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FFD0D"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r>
      <w:tr w:rsidR="00DB7EFE" w:rsidRPr="002F1CFA" w14:paraId="041F27D5" w14:textId="77777777" w:rsidTr="00227B00">
        <w:trPr>
          <w:trHeight w:val="454"/>
          <w:jc w:val="center"/>
        </w:trPr>
        <w:tc>
          <w:tcPr>
            <w:tcW w:w="5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C0AE2" w14:textId="77777777" w:rsidR="00DB7EFE" w:rsidRPr="002F1CFA" w:rsidRDefault="00DB7EFE" w:rsidP="00227B00">
            <w:pPr>
              <w:pBdr>
                <w:top w:val="nil"/>
                <w:left w:val="nil"/>
                <w:bottom w:val="nil"/>
                <w:right w:val="nil"/>
                <w:between w:val="nil"/>
              </w:pBdr>
              <w:spacing w:line="500" w:lineRule="exact"/>
              <w:ind w:left="260" w:hanging="260"/>
              <w:rPr>
                <w:rFonts w:ascii="標楷體" w:eastAsia="標楷體" w:hAnsi="標楷體" w:cs="Calibri"/>
                <w:color w:val="000000"/>
                <w:sz w:val="24"/>
                <w:szCs w:val="24"/>
              </w:rPr>
            </w:pPr>
            <w:r w:rsidRPr="002F1CFA">
              <w:rPr>
                <w:rFonts w:ascii="標楷體" w:eastAsia="標楷體" w:hAnsi="標楷體" w:cs="Calibri"/>
                <w:color w:val="000000"/>
                <w:sz w:val="24"/>
                <w:szCs w:val="24"/>
              </w:rPr>
              <w:t>5.我覺得課程整體氣氛輕鬆且愉快</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A4DD7"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FF"/>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9091D"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FF"/>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F4ACB"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51C80"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30A4E"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r>
      <w:tr w:rsidR="00DB7EFE" w:rsidRPr="002F1CFA" w14:paraId="1FAC22F7" w14:textId="77777777" w:rsidTr="00227B00">
        <w:trPr>
          <w:trHeight w:val="454"/>
          <w:jc w:val="center"/>
        </w:trPr>
        <w:tc>
          <w:tcPr>
            <w:tcW w:w="5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7D385" w14:textId="77777777" w:rsidR="00DB7EFE" w:rsidRPr="002F1CFA" w:rsidRDefault="00DB7EFE" w:rsidP="00227B00">
            <w:pPr>
              <w:pBdr>
                <w:top w:val="nil"/>
                <w:left w:val="nil"/>
                <w:bottom w:val="nil"/>
                <w:right w:val="nil"/>
                <w:between w:val="nil"/>
              </w:pBdr>
              <w:spacing w:line="500" w:lineRule="exact"/>
              <w:ind w:left="260" w:hanging="260"/>
              <w:rPr>
                <w:rFonts w:ascii="標楷體" w:eastAsia="標楷體" w:hAnsi="標楷體" w:cs="Calibri"/>
                <w:color w:val="000000"/>
                <w:sz w:val="24"/>
                <w:szCs w:val="24"/>
              </w:rPr>
            </w:pPr>
            <w:r w:rsidRPr="002F1CFA">
              <w:rPr>
                <w:rFonts w:ascii="標楷體" w:eastAsia="標楷體" w:hAnsi="標楷體" w:cs="Calibri"/>
                <w:color w:val="000000"/>
                <w:sz w:val="24"/>
                <w:szCs w:val="24"/>
              </w:rPr>
              <w:t>6.我喜歡授課老師帶領課程的方式</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A778B"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914B9"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CAF2F"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97DD6"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D3377"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r>
      <w:tr w:rsidR="00DB7EFE" w:rsidRPr="002F1CFA" w14:paraId="3E22EB7E" w14:textId="77777777" w:rsidTr="00227B00">
        <w:trPr>
          <w:trHeight w:val="454"/>
          <w:jc w:val="center"/>
        </w:trPr>
        <w:tc>
          <w:tcPr>
            <w:tcW w:w="5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62331" w14:textId="77777777" w:rsidR="00DB7EFE" w:rsidRPr="002F1CFA" w:rsidRDefault="00DB7EFE" w:rsidP="00227B00">
            <w:pPr>
              <w:pBdr>
                <w:top w:val="nil"/>
                <w:left w:val="nil"/>
                <w:bottom w:val="nil"/>
                <w:right w:val="nil"/>
                <w:between w:val="nil"/>
              </w:pBdr>
              <w:spacing w:line="500" w:lineRule="exact"/>
              <w:ind w:left="260" w:hanging="260"/>
              <w:rPr>
                <w:rFonts w:ascii="標楷體" w:eastAsia="標楷體" w:hAnsi="標楷體" w:cs="Calibri"/>
                <w:color w:val="000000"/>
                <w:sz w:val="24"/>
                <w:szCs w:val="24"/>
              </w:rPr>
            </w:pPr>
            <w:r w:rsidRPr="002F1CFA">
              <w:rPr>
                <w:rFonts w:ascii="標楷體" w:eastAsia="標楷體" w:hAnsi="標楷體" w:cs="Calibri"/>
                <w:color w:val="000000"/>
                <w:sz w:val="24"/>
                <w:szCs w:val="24"/>
              </w:rPr>
              <w:t>7.我覺得授課老師帶領課程認真投入</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0D0E4"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FF"/>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A7640"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FF"/>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72A4D"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E9686"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1889F"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r>
      <w:tr w:rsidR="00DB7EFE" w:rsidRPr="002F1CFA" w14:paraId="7511DA54" w14:textId="77777777" w:rsidTr="00227B00">
        <w:trPr>
          <w:trHeight w:val="454"/>
          <w:jc w:val="center"/>
        </w:trPr>
        <w:tc>
          <w:tcPr>
            <w:tcW w:w="5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10F4C" w14:textId="77777777" w:rsidR="00DB7EFE" w:rsidRPr="002F1CFA" w:rsidRDefault="00DB7EFE" w:rsidP="00227B00">
            <w:pPr>
              <w:pBdr>
                <w:top w:val="nil"/>
                <w:left w:val="nil"/>
                <w:bottom w:val="nil"/>
                <w:right w:val="nil"/>
                <w:between w:val="nil"/>
              </w:pBdr>
              <w:spacing w:line="500" w:lineRule="exact"/>
              <w:ind w:left="260" w:hanging="260"/>
              <w:rPr>
                <w:rFonts w:ascii="標楷體" w:eastAsia="標楷體" w:hAnsi="標楷體" w:cs="Calibri"/>
                <w:color w:val="000000"/>
                <w:sz w:val="24"/>
                <w:szCs w:val="24"/>
              </w:rPr>
            </w:pPr>
            <w:r w:rsidRPr="002F1CFA">
              <w:rPr>
                <w:rFonts w:ascii="標楷體" w:eastAsia="標楷體" w:hAnsi="標楷體" w:cs="Calibri"/>
                <w:color w:val="000000"/>
                <w:sz w:val="24"/>
                <w:szCs w:val="24"/>
              </w:rPr>
              <w:t>8.我覺得授課老師對班上同學尊重且支持</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4BE3D"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FF"/>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2E5A7"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FF"/>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11A0C"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12B27"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16D7A"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r>
      <w:tr w:rsidR="00DB7EFE" w:rsidRPr="002F1CFA" w14:paraId="44793C23" w14:textId="77777777" w:rsidTr="00227B00">
        <w:trPr>
          <w:trHeight w:val="454"/>
          <w:jc w:val="center"/>
        </w:trPr>
        <w:tc>
          <w:tcPr>
            <w:tcW w:w="5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1AFD7" w14:textId="77777777" w:rsidR="00DB7EFE" w:rsidRPr="002F1CFA" w:rsidRDefault="00DB7EFE" w:rsidP="00227B00">
            <w:pPr>
              <w:pBdr>
                <w:top w:val="nil"/>
                <w:left w:val="nil"/>
                <w:bottom w:val="nil"/>
                <w:right w:val="nil"/>
                <w:between w:val="nil"/>
              </w:pBdr>
              <w:spacing w:line="500" w:lineRule="exact"/>
              <w:ind w:left="260" w:hanging="260"/>
              <w:rPr>
                <w:rFonts w:ascii="標楷體" w:eastAsia="標楷體" w:hAnsi="標楷體" w:cs="Calibri"/>
                <w:color w:val="000000"/>
                <w:sz w:val="24"/>
                <w:szCs w:val="24"/>
              </w:rPr>
            </w:pPr>
            <w:r w:rsidRPr="002F1CFA">
              <w:rPr>
                <w:rFonts w:ascii="標楷體" w:eastAsia="標楷體" w:hAnsi="標楷體" w:cs="Calibri"/>
                <w:color w:val="000000"/>
                <w:sz w:val="24"/>
                <w:szCs w:val="24"/>
              </w:rPr>
              <w:t>9.我覺得課程豐富又有趣</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3B786"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48983"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C4DEA"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5F66F"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BAD6F"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r>
      <w:tr w:rsidR="00DB7EFE" w:rsidRPr="002F1CFA" w14:paraId="50595AE7" w14:textId="77777777" w:rsidTr="00227B00">
        <w:trPr>
          <w:trHeight w:val="454"/>
          <w:jc w:val="center"/>
        </w:trPr>
        <w:tc>
          <w:tcPr>
            <w:tcW w:w="5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4E91F" w14:textId="77777777" w:rsidR="00DB7EFE" w:rsidRPr="002F1CFA" w:rsidRDefault="00DB7EFE" w:rsidP="00227B00">
            <w:pPr>
              <w:pBdr>
                <w:top w:val="nil"/>
                <w:left w:val="nil"/>
                <w:bottom w:val="nil"/>
                <w:right w:val="nil"/>
                <w:between w:val="nil"/>
              </w:pBdr>
              <w:spacing w:line="500" w:lineRule="exact"/>
              <w:ind w:left="260" w:hanging="260"/>
              <w:rPr>
                <w:rFonts w:ascii="標楷體" w:eastAsia="標楷體" w:hAnsi="標楷體" w:cs="Calibri"/>
                <w:color w:val="000000"/>
                <w:sz w:val="24"/>
                <w:szCs w:val="24"/>
              </w:rPr>
            </w:pPr>
            <w:r w:rsidRPr="002F1CFA">
              <w:rPr>
                <w:rFonts w:ascii="標楷體" w:eastAsia="標楷體" w:hAnsi="標楷體" w:cs="Calibri"/>
                <w:color w:val="000000"/>
                <w:sz w:val="24"/>
                <w:szCs w:val="24"/>
              </w:rPr>
              <w:t>10.我喜歡專題演講課程</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0455F"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FF"/>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211C5"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FF"/>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09E9D"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1C406"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A15F7"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r>
      <w:tr w:rsidR="00DB7EFE" w:rsidRPr="002F1CFA" w14:paraId="29311610" w14:textId="77777777" w:rsidTr="00227B00">
        <w:trPr>
          <w:trHeight w:val="454"/>
          <w:jc w:val="center"/>
        </w:trPr>
        <w:tc>
          <w:tcPr>
            <w:tcW w:w="5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13646" w14:textId="77777777" w:rsidR="00DB7EFE" w:rsidRPr="002F1CFA" w:rsidRDefault="00DB7EFE" w:rsidP="00227B00">
            <w:pPr>
              <w:pBdr>
                <w:top w:val="nil"/>
                <w:left w:val="nil"/>
                <w:bottom w:val="nil"/>
                <w:right w:val="nil"/>
                <w:between w:val="nil"/>
              </w:pBdr>
              <w:spacing w:line="500" w:lineRule="exact"/>
              <w:ind w:left="260" w:hanging="260"/>
              <w:rPr>
                <w:rFonts w:ascii="標楷體" w:eastAsia="標楷體" w:hAnsi="標楷體" w:cs="Calibri"/>
                <w:color w:val="000000"/>
                <w:sz w:val="24"/>
                <w:szCs w:val="24"/>
              </w:rPr>
            </w:pPr>
            <w:r w:rsidRPr="002F1CFA">
              <w:rPr>
                <w:rFonts w:ascii="標楷體" w:eastAsia="標楷體" w:hAnsi="標楷體" w:cs="Calibri"/>
                <w:color w:val="000000"/>
                <w:sz w:val="24"/>
                <w:szCs w:val="24"/>
              </w:rPr>
              <w:t>11.我喜歡實作課程</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BD38D"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FF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FA3EF"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FF0000"/>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0EE41"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0F2B3"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BBAFB"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r>
      <w:tr w:rsidR="00DB7EFE" w:rsidRPr="002F1CFA" w14:paraId="557B0DAC" w14:textId="77777777" w:rsidTr="00227B00">
        <w:trPr>
          <w:trHeight w:val="454"/>
          <w:jc w:val="center"/>
        </w:trPr>
        <w:tc>
          <w:tcPr>
            <w:tcW w:w="5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8266C" w14:textId="77777777" w:rsidR="00DB7EFE" w:rsidRPr="002F1CFA" w:rsidRDefault="00DB7EFE" w:rsidP="00227B00">
            <w:pPr>
              <w:pBdr>
                <w:top w:val="nil"/>
                <w:left w:val="nil"/>
                <w:bottom w:val="nil"/>
                <w:right w:val="nil"/>
                <w:between w:val="nil"/>
              </w:pBdr>
              <w:spacing w:line="500" w:lineRule="exact"/>
              <w:ind w:left="260" w:hanging="260"/>
              <w:rPr>
                <w:rFonts w:ascii="標楷體" w:eastAsia="標楷體" w:hAnsi="標楷體" w:cs="Calibri"/>
                <w:color w:val="000000"/>
                <w:sz w:val="24"/>
                <w:szCs w:val="24"/>
              </w:rPr>
            </w:pPr>
            <w:r w:rsidRPr="002F1CFA">
              <w:rPr>
                <w:rFonts w:ascii="標楷體" w:eastAsia="標楷體" w:hAnsi="標楷體" w:cs="Calibri"/>
                <w:color w:val="000000"/>
                <w:sz w:val="24"/>
                <w:szCs w:val="24"/>
              </w:rPr>
              <w:t>12.我喜歡參觀（或踏查）活動</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6E96F"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FF"/>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605E3"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FF"/>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CC901"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808A6"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0A79C"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r>
      <w:tr w:rsidR="00DB7EFE" w:rsidRPr="002F1CFA" w14:paraId="3783CBC6" w14:textId="77777777" w:rsidTr="00227B00">
        <w:trPr>
          <w:trHeight w:val="454"/>
          <w:jc w:val="center"/>
        </w:trPr>
        <w:tc>
          <w:tcPr>
            <w:tcW w:w="5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85F04" w14:textId="77777777" w:rsidR="00DB7EFE" w:rsidRPr="002F1CFA" w:rsidRDefault="00DB7EFE" w:rsidP="00227B00">
            <w:pPr>
              <w:pBdr>
                <w:top w:val="nil"/>
                <w:left w:val="nil"/>
                <w:bottom w:val="nil"/>
                <w:right w:val="nil"/>
                <w:between w:val="nil"/>
              </w:pBdr>
              <w:spacing w:line="500" w:lineRule="exact"/>
              <w:ind w:left="260" w:hanging="260"/>
              <w:rPr>
                <w:rFonts w:ascii="標楷體" w:eastAsia="標楷體" w:hAnsi="標楷體" w:cs="Calibri"/>
                <w:color w:val="000000"/>
                <w:sz w:val="24"/>
                <w:szCs w:val="24"/>
              </w:rPr>
            </w:pPr>
            <w:r w:rsidRPr="002F1CFA">
              <w:rPr>
                <w:rFonts w:ascii="標楷體" w:eastAsia="標楷體" w:hAnsi="標楷體" w:cs="Calibri"/>
                <w:color w:val="000000"/>
                <w:sz w:val="24"/>
                <w:szCs w:val="24"/>
              </w:rPr>
              <w:t>13.我喜歡課程的辦理地點</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20CFE"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FF"/>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965E2"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FF"/>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6615F"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26448"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E1838"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r>
      <w:tr w:rsidR="00DB7EFE" w:rsidRPr="002F1CFA" w14:paraId="1D35CA11" w14:textId="77777777" w:rsidTr="00227B00">
        <w:trPr>
          <w:trHeight w:val="454"/>
          <w:jc w:val="center"/>
        </w:trPr>
        <w:tc>
          <w:tcPr>
            <w:tcW w:w="5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D43F2" w14:textId="77777777" w:rsidR="00DB7EFE" w:rsidRPr="002F1CFA" w:rsidRDefault="00DB7EFE" w:rsidP="00227B00">
            <w:pPr>
              <w:pBdr>
                <w:top w:val="nil"/>
                <w:left w:val="nil"/>
                <w:bottom w:val="nil"/>
                <w:right w:val="nil"/>
                <w:between w:val="nil"/>
              </w:pBdr>
              <w:spacing w:line="500" w:lineRule="exact"/>
              <w:ind w:left="390" w:hanging="390"/>
              <w:rPr>
                <w:rFonts w:ascii="標楷體" w:eastAsia="標楷體" w:hAnsi="標楷體" w:cs="Calibri"/>
                <w:color w:val="000000"/>
                <w:sz w:val="24"/>
                <w:szCs w:val="24"/>
              </w:rPr>
            </w:pPr>
            <w:r w:rsidRPr="002F1CFA">
              <w:rPr>
                <w:rFonts w:ascii="標楷體" w:eastAsia="標楷體" w:hAnsi="標楷體" w:cs="Calibri"/>
                <w:color w:val="000000"/>
                <w:sz w:val="24"/>
                <w:szCs w:val="24"/>
              </w:rPr>
              <w:t>14.我覺得課程規劃的內容對我未來的學習有幫助</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483AA"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FF"/>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BE80C"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FF"/>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205A6"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FA3B8"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8B1B1"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r>
      <w:tr w:rsidR="00DB7EFE" w:rsidRPr="002F1CFA" w14:paraId="4E7CF9D5" w14:textId="77777777" w:rsidTr="00227B00">
        <w:trPr>
          <w:trHeight w:val="454"/>
          <w:jc w:val="center"/>
        </w:trPr>
        <w:tc>
          <w:tcPr>
            <w:tcW w:w="5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59DE8" w14:textId="77777777" w:rsidR="00DB7EFE" w:rsidRPr="002F1CFA" w:rsidRDefault="00DB7EFE" w:rsidP="00227B00">
            <w:pPr>
              <w:pBdr>
                <w:top w:val="nil"/>
                <w:left w:val="nil"/>
                <w:bottom w:val="nil"/>
                <w:right w:val="nil"/>
                <w:between w:val="nil"/>
              </w:pBdr>
              <w:spacing w:line="500" w:lineRule="exact"/>
              <w:ind w:left="390" w:hanging="390"/>
              <w:rPr>
                <w:rFonts w:ascii="標楷體" w:eastAsia="標楷體" w:hAnsi="標楷體" w:cs="Calibri"/>
                <w:color w:val="000000"/>
                <w:sz w:val="24"/>
                <w:szCs w:val="24"/>
              </w:rPr>
            </w:pPr>
            <w:r w:rsidRPr="002F1CFA">
              <w:rPr>
                <w:rFonts w:ascii="標楷體" w:eastAsia="標楷體" w:hAnsi="標楷體" w:cs="Calibri"/>
                <w:color w:val="000000"/>
                <w:sz w:val="24"/>
                <w:szCs w:val="24"/>
              </w:rPr>
              <w:t>15.我會再想參加類似的區域資優方案</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79BCF"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FF"/>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11577"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FF"/>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131BA"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D6896"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22F4A" w14:textId="77777777" w:rsidR="00DB7EFE" w:rsidRPr="002F1CFA" w:rsidRDefault="00DB7EFE" w:rsidP="00227B00">
            <w:pPr>
              <w:pBdr>
                <w:top w:val="nil"/>
                <w:left w:val="nil"/>
                <w:bottom w:val="nil"/>
                <w:right w:val="nil"/>
                <w:between w:val="nil"/>
              </w:pBdr>
              <w:spacing w:line="500" w:lineRule="exact"/>
              <w:jc w:val="center"/>
              <w:rPr>
                <w:rFonts w:ascii="標楷體" w:eastAsia="標楷體" w:hAnsi="標楷體" w:cs="Calibri"/>
                <w:color w:val="000000"/>
                <w:sz w:val="24"/>
                <w:szCs w:val="24"/>
              </w:rPr>
            </w:pPr>
          </w:p>
        </w:tc>
      </w:tr>
      <w:tr w:rsidR="00DB7EFE" w:rsidRPr="002F1CFA" w14:paraId="4974748F" w14:textId="77777777" w:rsidTr="00227B00">
        <w:trPr>
          <w:trHeight w:val="567"/>
          <w:jc w:val="center"/>
        </w:trPr>
        <w:tc>
          <w:tcPr>
            <w:tcW w:w="96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B8932F4" w14:textId="77777777" w:rsidR="00DB7EFE" w:rsidRPr="002F1CFA" w:rsidRDefault="00DB7EFE" w:rsidP="00227B00">
            <w:pPr>
              <w:pBdr>
                <w:top w:val="nil"/>
                <w:left w:val="nil"/>
                <w:bottom w:val="nil"/>
                <w:right w:val="nil"/>
                <w:between w:val="nil"/>
              </w:pBdr>
              <w:spacing w:line="500" w:lineRule="exact"/>
              <w:rPr>
                <w:rFonts w:ascii="標楷體" w:eastAsia="標楷體" w:hAnsi="標楷體" w:cs="Calibri"/>
                <w:color w:val="000000"/>
                <w:sz w:val="24"/>
                <w:szCs w:val="24"/>
              </w:rPr>
            </w:pPr>
            <w:r w:rsidRPr="002F1CFA">
              <w:rPr>
                <w:rFonts w:ascii="標楷體" w:eastAsia="標楷體" w:hAnsi="標楷體" w:cs="Calibri"/>
                <w:color w:val="000000"/>
                <w:sz w:val="24"/>
                <w:szCs w:val="24"/>
              </w:rPr>
              <w:t>16.其他具體建議：</w:t>
            </w:r>
          </w:p>
        </w:tc>
      </w:tr>
    </w:tbl>
    <w:p w14:paraId="5C6EA801" w14:textId="77777777" w:rsidR="004E2F2D" w:rsidRDefault="004E2F2D"/>
    <w:sectPr w:rsidR="004E2F2D">
      <w:footerReference w:type="default" r:id="rId7"/>
      <w:pgSz w:w="12240" w:h="15840"/>
      <w:pgMar w:top="720"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69D39" w14:textId="77777777" w:rsidR="00CA1E0D" w:rsidRDefault="00CA1E0D">
      <w:r>
        <w:separator/>
      </w:r>
    </w:p>
  </w:endnote>
  <w:endnote w:type="continuationSeparator" w:id="0">
    <w:p w14:paraId="1BD9CD1C" w14:textId="77777777" w:rsidR="00CA1E0D" w:rsidRDefault="00CA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Gungsuh">
    <w:altName w:val="Gungsuh"/>
    <w:charset w:val="81"/>
    <w:family w:val="roman"/>
    <w:pitch w:val="variable"/>
    <w:sig w:usb0="B00002AF" w:usb1="69D77CFB" w:usb2="00000030" w:usb3="00000000" w:csb0="0008009F" w:csb1="00000000"/>
  </w:font>
  <w:font w:name="Apple Color Emoji">
    <w:charset w:val="00"/>
    <w:family w:val="auto"/>
    <w:pitch w:val="variable"/>
    <w:sig w:usb0="00000003" w:usb1="18000000" w:usb2="14000000" w:usb3="00000000" w:csb0="00000001" w:csb1="00000000"/>
  </w:font>
  <w:font w:name="標楷體-繁">
    <w:altName w:val="標楷體"/>
    <w:charset w:val="00"/>
    <w:family w:val="auto"/>
    <w:pitch w:val="default"/>
  </w:font>
  <w:font w:name="Segoe UI Emoji">
    <w:panose1 w:val="020B0502040204020203"/>
    <w:charset w:val="00"/>
    <w:family w:val="swiss"/>
    <w:pitch w:val="variable"/>
    <w:sig w:usb0="00000003" w:usb1="02000000" w:usb2="08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3EE15" w14:textId="77777777" w:rsidR="00FE6621" w:rsidRDefault="00DB7EFE">
    <w:pPr>
      <w:widowControl w:val="0"/>
      <w:pBdr>
        <w:top w:val="nil"/>
        <w:left w:val="nil"/>
        <w:bottom w:val="nil"/>
        <w:right w:val="nil"/>
        <w:between w:val="nil"/>
      </w:pBdr>
      <w:tabs>
        <w:tab w:val="center" w:pos="4320"/>
        <w:tab w:val="right" w:pos="8640"/>
      </w:tabs>
      <w:jc w:val="center"/>
      <w:rPr>
        <w:color w:val="000000"/>
      </w:rPr>
    </w:pPr>
    <w:r>
      <w:rPr>
        <w:color w:val="000000"/>
      </w:rPr>
      <w:fldChar w:fldCharType="begin"/>
    </w:r>
    <w:r>
      <w:rPr>
        <w:rFonts w:eastAsia="Times New Roman"/>
        <w:color w:val="000000"/>
      </w:rPr>
      <w:instrText>PAGE</w:instrText>
    </w:r>
    <w:r>
      <w:rPr>
        <w:color w:val="000000"/>
      </w:rPr>
      <w:fldChar w:fldCharType="separate"/>
    </w:r>
    <w:r>
      <w:rPr>
        <w:rFonts w:eastAsia="Times New Roman"/>
        <w:noProof/>
        <w:color w:val="000000"/>
      </w:rPr>
      <w:t>3</w:t>
    </w:r>
    <w:r>
      <w:rPr>
        <w:color w:val="000000"/>
      </w:rPr>
      <w:fldChar w:fldCharType="end"/>
    </w:r>
  </w:p>
  <w:p w14:paraId="75114C41" w14:textId="77777777" w:rsidR="00FE6621" w:rsidRDefault="00CA1E0D">
    <w:pPr>
      <w:widowControl w:val="0"/>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E24F6" w14:textId="77777777" w:rsidR="00CA1E0D" w:rsidRDefault="00CA1E0D">
      <w:r>
        <w:separator/>
      </w:r>
    </w:p>
  </w:footnote>
  <w:footnote w:type="continuationSeparator" w:id="0">
    <w:p w14:paraId="297D5554" w14:textId="77777777" w:rsidR="00CA1E0D" w:rsidRDefault="00CA1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D5838"/>
    <w:multiLevelType w:val="hybridMultilevel"/>
    <w:tmpl w:val="5EA431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15:restartNumberingAfterBreak="0">
    <w:nsid w:val="0F347114"/>
    <w:multiLevelType w:val="hybridMultilevel"/>
    <w:tmpl w:val="A34400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4B67A00"/>
    <w:multiLevelType w:val="hybridMultilevel"/>
    <w:tmpl w:val="38A449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07F5C4F"/>
    <w:multiLevelType w:val="hybridMultilevel"/>
    <w:tmpl w:val="B4B2B97E"/>
    <w:lvl w:ilvl="0" w:tplc="9BAEFD16">
      <w:start w:val="3"/>
      <w:numFmt w:val="ideographLegalTraditional"/>
      <w:lvlText w:val="%1、"/>
      <w:lvlJc w:val="left"/>
      <w:pPr>
        <w:ind w:left="576" w:hanging="576"/>
      </w:pPr>
      <w:rPr>
        <w:rFonts w:hint="default"/>
        <w:sz w:val="24"/>
        <w:szCs w:val="22"/>
      </w:rPr>
    </w:lvl>
    <w:lvl w:ilvl="1" w:tplc="0B3074F2">
      <w:start w:val="1"/>
      <w:numFmt w:val="taiwaneseCountingThousand"/>
      <w:lvlText w:val="%2、"/>
      <w:lvlJc w:val="left"/>
      <w:pPr>
        <w:ind w:left="1032" w:hanging="552"/>
      </w:pPr>
      <w:rPr>
        <w:rFonts w:cs="標楷體" w:hint="default"/>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B9A5A83"/>
    <w:multiLevelType w:val="hybridMultilevel"/>
    <w:tmpl w:val="5C8AA5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8F2359F"/>
    <w:multiLevelType w:val="hybridMultilevel"/>
    <w:tmpl w:val="A1AA86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FE"/>
    <w:rsid w:val="004E2F2D"/>
    <w:rsid w:val="00502187"/>
    <w:rsid w:val="009577AF"/>
    <w:rsid w:val="00C774A9"/>
    <w:rsid w:val="00CA1E0D"/>
    <w:rsid w:val="00DB7E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76374"/>
  <w15:chartTrackingRefBased/>
  <w15:docId w15:val="{61838C04-E842-4432-9449-858C4C76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7EFE"/>
    <w:rPr>
      <w:rFonts w:ascii="Times New Roman"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7EFE"/>
    <w:pPr>
      <w:ind w:leftChars="200" w:left="480"/>
    </w:pPr>
  </w:style>
  <w:style w:type="table" w:styleId="a4">
    <w:name w:val="Table Grid"/>
    <w:basedOn w:val="a1"/>
    <w:uiPriority w:val="39"/>
    <w:rsid w:val="00DB7EF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7EFE"/>
    <w:pPr>
      <w:widowControl w:val="0"/>
      <w:suppressAutoHyphens/>
      <w:autoSpaceDE w:val="0"/>
      <w:autoSpaceDN w:val="0"/>
      <w:textAlignment w:val="baseline"/>
    </w:pPr>
    <w:rPr>
      <w:rFonts w:ascii="標楷體" w:eastAsia="標楷體" w:hAnsi="標楷體" w:cs="標楷體"/>
      <w:color w:val="000000"/>
      <w:kern w:val="3"/>
      <w:szCs w:val="24"/>
    </w:rPr>
  </w:style>
  <w:style w:type="paragraph" w:styleId="a5">
    <w:name w:val="header"/>
    <w:basedOn w:val="a"/>
    <w:link w:val="a6"/>
    <w:uiPriority w:val="99"/>
    <w:unhideWhenUsed/>
    <w:rsid w:val="009577AF"/>
    <w:pPr>
      <w:tabs>
        <w:tab w:val="center" w:pos="4153"/>
        <w:tab w:val="right" w:pos="8306"/>
      </w:tabs>
      <w:snapToGrid w:val="0"/>
    </w:pPr>
  </w:style>
  <w:style w:type="character" w:customStyle="1" w:styleId="a6">
    <w:name w:val="頁首 字元"/>
    <w:basedOn w:val="a0"/>
    <w:link w:val="a5"/>
    <w:uiPriority w:val="99"/>
    <w:rsid w:val="009577AF"/>
    <w:rPr>
      <w:rFonts w:ascii="Times New Roman" w:hAnsi="Times New Roman" w:cs="Times New Roman"/>
      <w:kern w:val="0"/>
      <w:sz w:val="20"/>
      <w:szCs w:val="20"/>
    </w:rPr>
  </w:style>
  <w:style w:type="paragraph" w:styleId="a7">
    <w:name w:val="footer"/>
    <w:basedOn w:val="a"/>
    <w:link w:val="a8"/>
    <w:uiPriority w:val="99"/>
    <w:unhideWhenUsed/>
    <w:rsid w:val="009577AF"/>
    <w:pPr>
      <w:tabs>
        <w:tab w:val="center" w:pos="4153"/>
        <w:tab w:val="right" w:pos="8306"/>
      </w:tabs>
      <w:snapToGrid w:val="0"/>
    </w:pPr>
  </w:style>
  <w:style w:type="character" w:customStyle="1" w:styleId="a8">
    <w:name w:val="頁尾 字元"/>
    <w:basedOn w:val="a0"/>
    <w:link w:val="a7"/>
    <w:uiPriority w:val="99"/>
    <w:rsid w:val="009577AF"/>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654</Words>
  <Characters>3733</Characters>
  <Application>Microsoft Office Word</Application>
  <DocSecurity>0</DocSecurity>
  <Lines>31</Lines>
  <Paragraphs>8</Paragraphs>
  <ScaleCrop>false</ScaleCrop>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5a88UEFI</dc:creator>
  <cp:keywords/>
  <dc:description/>
  <cp:lastModifiedBy>user</cp:lastModifiedBy>
  <cp:revision>2</cp:revision>
  <dcterms:created xsi:type="dcterms:W3CDTF">2025-06-19T05:53:00Z</dcterms:created>
  <dcterms:modified xsi:type="dcterms:W3CDTF">2025-06-19T05:53:00Z</dcterms:modified>
</cp:coreProperties>
</file>