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00A8B" w14:textId="0CA4DAC5" w:rsidR="00860489" w:rsidRPr="008508AF" w:rsidRDefault="00860489" w:rsidP="008508AF">
      <w:pPr>
        <w:snapToGrid w:val="0"/>
        <w:spacing w:line="460" w:lineRule="atLeast"/>
        <w:ind w:firstLineChars="100" w:firstLine="320"/>
        <w:jc w:val="center"/>
        <w:rPr>
          <w:rFonts w:ascii="Times New Roman" w:eastAsia="標楷體" w:hAnsi="Times New Roman"/>
          <w:bCs/>
          <w:sz w:val="32"/>
          <w:szCs w:val="32"/>
        </w:rPr>
      </w:pPr>
      <w:bookmarkStart w:id="0" w:name="_GoBack"/>
      <w:r w:rsidRPr="008508AF">
        <w:rPr>
          <w:rFonts w:ascii="Times New Roman" w:eastAsia="標楷體" w:hAnsi="Times New Roman"/>
          <w:bCs/>
          <w:sz w:val="32"/>
          <w:szCs w:val="32"/>
        </w:rPr>
        <w:t>嘉義縣身心障礙專業團隊服務申請說明與注意事項</w:t>
      </w:r>
      <w:bookmarkEnd w:id="0"/>
    </w:p>
    <w:p w14:paraId="16F13969" w14:textId="77777777" w:rsidR="00860489" w:rsidRPr="008508AF" w:rsidRDefault="00860489" w:rsidP="008508AF">
      <w:pPr>
        <w:pStyle w:val="11"/>
        <w:snapToGrid w:val="0"/>
        <w:spacing w:line="460" w:lineRule="atLeast"/>
        <w:ind w:leftChars="0" w:left="0" w:firstLineChars="100" w:firstLine="280"/>
        <w:rPr>
          <w:rFonts w:ascii="Times New Roman" w:eastAsia="標楷體" w:hAnsi="Times New Roman" w:cs="Times New Roman"/>
          <w:sz w:val="28"/>
          <w:szCs w:val="28"/>
          <w:shd w:val="pct15" w:color="auto" w:fill="FFFFFF"/>
        </w:rPr>
      </w:pPr>
      <w:r w:rsidRPr="008508AF">
        <w:rPr>
          <w:rFonts w:ascii="Times New Roman" w:eastAsia="標楷體" w:hAnsi="Times New Roman" w:cs="Times New Roman"/>
          <w:sz w:val="28"/>
          <w:szCs w:val="28"/>
          <w:shd w:val="pct15" w:color="auto" w:fill="FFFFFF"/>
        </w:rPr>
        <w:t>※</w:t>
      </w:r>
      <w:r w:rsidRPr="008508AF">
        <w:rPr>
          <w:rFonts w:ascii="Times New Roman" w:eastAsia="標楷體" w:hAnsi="Times New Roman" w:cs="Times New Roman"/>
          <w:sz w:val="28"/>
          <w:szCs w:val="28"/>
          <w:shd w:val="pct15" w:color="auto" w:fill="FFFFFF"/>
        </w:rPr>
        <w:t>申請階段</w:t>
      </w:r>
    </w:p>
    <w:p w14:paraId="1F214669" w14:textId="77777777" w:rsidR="008508AF" w:rsidRPr="008508AF" w:rsidRDefault="00860489" w:rsidP="008508AF">
      <w:pPr>
        <w:pStyle w:val="11"/>
        <w:snapToGrid w:val="0"/>
        <w:spacing w:line="460" w:lineRule="atLeast"/>
        <w:ind w:leftChars="178" w:left="755" w:hangingChars="117" w:hanging="328"/>
        <w:rPr>
          <w:rFonts w:ascii="Times New Roman" w:eastAsia="標楷體" w:hAnsi="Times New Roman" w:cs="Times New Roman"/>
          <w:sz w:val="28"/>
          <w:szCs w:val="28"/>
        </w:rPr>
      </w:pPr>
      <w:r w:rsidRPr="008508AF">
        <w:rPr>
          <w:rFonts w:ascii="Times New Roman" w:eastAsia="標楷體" w:hAnsi="Times New Roman" w:cs="Times New Roman"/>
          <w:sz w:val="28"/>
          <w:szCs w:val="28"/>
        </w:rPr>
        <w:t>1.</w:t>
      </w:r>
      <w:r w:rsidRPr="008508AF">
        <w:rPr>
          <w:rFonts w:ascii="Times New Roman" w:eastAsia="標楷體" w:hAnsi="Times New Roman" w:cs="Times New Roman"/>
          <w:sz w:val="28"/>
          <w:szCs w:val="28"/>
        </w:rPr>
        <w:t>特殊教育學生申請相關專業團隊服務，並非因為學生符合申請資格（如領有</w:t>
      </w:r>
      <w:r w:rsidR="008508AF" w:rsidRPr="008508AF">
        <w:rPr>
          <w:rFonts w:ascii="Times New Roman" w:eastAsia="標楷體" w:hAnsi="Times New Roman" w:cs="Times New Roman"/>
          <w:sz w:val="28"/>
          <w:szCs w:val="28"/>
        </w:rPr>
        <w:t>身障證明</w:t>
      </w:r>
      <w:r w:rsidRPr="008508AF">
        <w:rPr>
          <w:rFonts w:ascii="Times New Roman" w:eastAsia="標楷體" w:hAnsi="Times New Roman" w:cs="Times New Roman"/>
          <w:sz w:val="28"/>
          <w:szCs w:val="28"/>
        </w:rPr>
        <w:t>或經鑑輔會鑑定）而申請，而是因為學生經評估後確有需求，需相關專業人員介入給予服務、建議及諮詢。</w:t>
      </w:r>
    </w:p>
    <w:p w14:paraId="6283483B" w14:textId="77777777" w:rsidR="008508AF" w:rsidRPr="008508AF" w:rsidRDefault="008508AF" w:rsidP="008508AF">
      <w:pPr>
        <w:pStyle w:val="11"/>
        <w:snapToGrid w:val="0"/>
        <w:spacing w:line="460" w:lineRule="atLeast"/>
        <w:ind w:leftChars="178" w:left="755" w:hangingChars="117" w:hanging="328"/>
        <w:rPr>
          <w:rFonts w:ascii="Times New Roman" w:eastAsia="標楷體" w:hAnsi="Times New Roman" w:cs="Times New Roman"/>
          <w:sz w:val="28"/>
          <w:szCs w:val="28"/>
        </w:rPr>
      </w:pPr>
      <w:r w:rsidRPr="008508AF">
        <w:rPr>
          <w:rFonts w:ascii="Times New Roman" w:eastAsia="標楷體" w:hAnsi="Times New Roman" w:cs="Times New Roman"/>
          <w:sz w:val="28"/>
          <w:szCs w:val="28"/>
        </w:rPr>
        <w:t>2.</w:t>
      </w:r>
      <w:r w:rsidR="00860489" w:rsidRPr="008508AF">
        <w:rPr>
          <w:rFonts w:ascii="Times New Roman" w:eastAsia="標楷體" w:hAnsi="Times New Roman" w:cs="Times New Roman"/>
          <w:sz w:val="28"/>
          <w:szCs w:val="28"/>
        </w:rPr>
        <w:t>請各校依舊生或新生所開放之作業區間申請，至特教通報網填報轉介或能力評估表格，填報方式詳見通報系統篇</w:t>
      </w:r>
      <w:r w:rsidR="00860489" w:rsidRPr="008508AF">
        <w:rPr>
          <w:rFonts w:ascii="Times New Roman" w:eastAsia="標楷體" w:hAnsi="Times New Roman" w:cs="Times New Roman"/>
          <w:sz w:val="28"/>
          <w:szCs w:val="28"/>
        </w:rPr>
        <w:t xml:space="preserve"> </w:t>
      </w:r>
      <w:r w:rsidR="00860489" w:rsidRPr="008508AF">
        <w:rPr>
          <w:rFonts w:ascii="Times New Roman" w:eastAsia="標楷體" w:hAnsi="Times New Roman" w:cs="Times New Roman"/>
          <w:sz w:val="28"/>
          <w:szCs w:val="28"/>
        </w:rPr>
        <w:t>十</w:t>
      </w:r>
      <w:r w:rsidRPr="008508AF">
        <w:rPr>
          <w:rFonts w:ascii="Times New Roman" w:eastAsia="標楷體" w:hAnsi="Times New Roman" w:cs="Times New Roman"/>
          <w:sz w:val="28"/>
          <w:szCs w:val="28"/>
        </w:rPr>
        <w:t>、</w:t>
      </w:r>
      <w:r w:rsidR="00860489" w:rsidRPr="008508AF">
        <w:rPr>
          <w:rFonts w:ascii="Times New Roman" w:eastAsia="標楷體" w:hAnsi="Times New Roman" w:cs="Times New Roman"/>
          <w:bCs/>
          <w:sz w:val="28"/>
          <w:szCs w:val="28"/>
        </w:rPr>
        <w:t>申請專業團隊服務。</w:t>
      </w:r>
    </w:p>
    <w:p w14:paraId="53CE4522" w14:textId="77777777" w:rsidR="008508AF" w:rsidRPr="008508AF" w:rsidRDefault="008508AF" w:rsidP="008508AF">
      <w:pPr>
        <w:pStyle w:val="11"/>
        <w:snapToGrid w:val="0"/>
        <w:spacing w:line="460" w:lineRule="atLeast"/>
        <w:ind w:leftChars="178" w:left="755" w:hangingChars="117" w:hanging="328"/>
        <w:rPr>
          <w:rFonts w:ascii="Times New Roman" w:eastAsia="標楷體" w:hAnsi="Times New Roman" w:cs="Times New Roman"/>
          <w:sz w:val="28"/>
          <w:szCs w:val="28"/>
        </w:rPr>
      </w:pPr>
      <w:r w:rsidRPr="008508AF">
        <w:rPr>
          <w:rFonts w:ascii="Times New Roman" w:eastAsia="標楷體" w:hAnsi="Times New Roman" w:cs="Times New Roman"/>
          <w:sz w:val="28"/>
          <w:szCs w:val="28"/>
        </w:rPr>
        <w:t>3.</w:t>
      </w:r>
      <w:r w:rsidR="00860489" w:rsidRPr="008508AF">
        <w:rPr>
          <w:rFonts w:ascii="Times New Roman" w:eastAsia="標楷體" w:hAnsi="Times New Roman" w:cs="Times New Roman"/>
          <w:sz w:val="28"/>
          <w:szCs w:val="28"/>
        </w:rPr>
        <w:t>相關專業團隊在學校中的服務與醫療院所中執行之復健治療目的並不相同。</w:t>
      </w:r>
    </w:p>
    <w:p w14:paraId="208A1162" w14:textId="2B44E228" w:rsidR="00860489" w:rsidRPr="008508AF" w:rsidRDefault="008508AF" w:rsidP="008508AF">
      <w:pPr>
        <w:pStyle w:val="11"/>
        <w:snapToGrid w:val="0"/>
        <w:spacing w:line="460" w:lineRule="atLeast"/>
        <w:ind w:leftChars="178" w:left="755" w:hangingChars="117" w:hanging="328"/>
        <w:rPr>
          <w:rFonts w:ascii="Times New Roman" w:eastAsia="標楷體" w:hAnsi="Times New Roman" w:cs="Times New Roman"/>
          <w:sz w:val="28"/>
          <w:szCs w:val="28"/>
        </w:rPr>
      </w:pPr>
      <w:r w:rsidRPr="008508AF">
        <w:rPr>
          <w:rFonts w:ascii="Times New Roman" w:eastAsia="標楷體" w:hAnsi="Times New Roman" w:cs="Times New Roman"/>
          <w:sz w:val="28"/>
          <w:szCs w:val="28"/>
        </w:rPr>
        <w:t>4.</w:t>
      </w:r>
      <w:r w:rsidR="00860489" w:rsidRPr="008508AF">
        <w:rPr>
          <w:rFonts w:ascii="Times New Roman" w:eastAsia="標楷體" w:hAnsi="Times New Roman" w:cs="Times New Roman"/>
          <w:sz w:val="28"/>
          <w:szCs w:val="28"/>
        </w:rPr>
        <w:t>申請各項專業團隊服務時，應確實於網路上填報各相關專業轉介表或學生能力與學習環境評估表，以利治療師進行審核；備妥轉介表供特教老師與行政人員溝通使用。</w:t>
      </w:r>
      <w:r w:rsidR="00860489" w:rsidRPr="008508AF">
        <w:rPr>
          <w:rFonts w:ascii="Times New Roman" w:eastAsia="標楷體" w:hAnsi="Times New Roman" w:cs="Times New Roman"/>
          <w:sz w:val="28"/>
          <w:szCs w:val="28"/>
        </w:rPr>
        <w:t xml:space="preserve"> </w:t>
      </w:r>
    </w:p>
    <w:p w14:paraId="6BC99BFD" w14:textId="77777777" w:rsidR="00860489" w:rsidRPr="008508AF" w:rsidRDefault="00860489" w:rsidP="008508AF">
      <w:pPr>
        <w:pStyle w:val="11"/>
        <w:snapToGrid w:val="0"/>
        <w:spacing w:line="460" w:lineRule="atLeast"/>
        <w:ind w:leftChars="0" w:left="0" w:firstLineChars="100" w:firstLine="280"/>
        <w:rPr>
          <w:rFonts w:ascii="Times New Roman" w:eastAsia="標楷體" w:hAnsi="Times New Roman" w:cs="Times New Roman"/>
          <w:sz w:val="28"/>
          <w:szCs w:val="28"/>
          <w:shd w:val="pct15" w:color="auto" w:fill="FFFFFF"/>
        </w:rPr>
      </w:pPr>
      <w:r w:rsidRPr="008508AF">
        <w:rPr>
          <w:rFonts w:ascii="Times New Roman" w:eastAsia="標楷體" w:hAnsi="Times New Roman" w:cs="Times New Roman"/>
          <w:sz w:val="28"/>
          <w:szCs w:val="28"/>
          <w:shd w:val="pct15" w:color="auto" w:fill="FFFFFF"/>
        </w:rPr>
        <w:t>※</w:t>
      </w:r>
      <w:r w:rsidRPr="008508AF">
        <w:rPr>
          <w:rFonts w:ascii="Times New Roman" w:eastAsia="標楷體" w:hAnsi="Times New Roman" w:cs="Times New Roman"/>
          <w:sz w:val="28"/>
          <w:szCs w:val="28"/>
          <w:shd w:val="pct15" w:color="auto" w:fill="FFFFFF"/>
        </w:rPr>
        <w:t>核定階段</w:t>
      </w:r>
    </w:p>
    <w:p w14:paraId="30722C60" w14:textId="77777777" w:rsidR="00860489" w:rsidRPr="008508AF" w:rsidRDefault="00860489" w:rsidP="008508AF">
      <w:pPr>
        <w:pStyle w:val="11"/>
        <w:snapToGrid w:val="0"/>
        <w:spacing w:line="460" w:lineRule="atLeast"/>
        <w:ind w:leftChars="177" w:left="755" w:hangingChars="118" w:hanging="330"/>
        <w:rPr>
          <w:rFonts w:ascii="Times New Roman" w:eastAsia="標楷體" w:hAnsi="Times New Roman" w:cs="Times New Roman"/>
          <w:sz w:val="28"/>
          <w:szCs w:val="28"/>
        </w:rPr>
      </w:pPr>
      <w:r w:rsidRPr="008508AF">
        <w:rPr>
          <w:rFonts w:ascii="Times New Roman" w:eastAsia="標楷體" w:hAnsi="Times New Roman" w:cs="Times New Roman"/>
          <w:sz w:val="28"/>
          <w:szCs w:val="28"/>
        </w:rPr>
        <w:t>1.</w:t>
      </w:r>
      <w:r w:rsidRPr="008508AF">
        <w:rPr>
          <w:rFonts w:ascii="Times New Roman" w:eastAsia="標楷體" w:hAnsi="Times New Roman" w:cs="Times New Roman"/>
          <w:sz w:val="28"/>
          <w:szCs w:val="28"/>
        </w:rPr>
        <w:t>各校上網提報申請後，由縣內相關專業團隊治療師於特殊教育通報網系統，針對所服務區域學校之申請學生進行審核，治療師應於申請結束後兩週內完成審核。</w:t>
      </w:r>
    </w:p>
    <w:p w14:paraId="271D3545" w14:textId="77777777" w:rsidR="00860489" w:rsidRPr="008508AF" w:rsidRDefault="00860489" w:rsidP="008508AF">
      <w:pPr>
        <w:pStyle w:val="11"/>
        <w:snapToGrid w:val="0"/>
        <w:spacing w:line="460" w:lineRule="atLeast"/>
        <w:ind w:leftChars="177" w:left="755" w:hangingChars="118" w:hanging="330"/>
        <w:rPr>
          <w:rFonts w:ascii="Times New Roman" w:eastAsia="標楷體" w:hAnsi="Times New Roman" w:cs="Times New Roman"/>
          <w:sz w:val="28"/>
          <w:szCs w:val="28"/>
        </w:rPr>
      </w:pPr>
      <w:r w:rsidRPr="008508AF">
        <w:rPr>
          <w:rFonts w:ascii="Times New Roman" w:eastAsia="標楷體" w:hAnsi="Times New Roman" w:cs="Times New Roman"/>
          <w:sz w:val="28"/>
          <w:szCs w:val="28"/>
        </w:rPr>
        <w:t>2.</w:t>
      </w:r>
      <w:r w:rsidRPr="008508AF">
        <w:rPr>
          <w:rFonts w:ascii="Times New Roman" w:eastAsia="標楷體" w:hAnsi="Times New Roman" w:cs="Times New Roman"/>
          <w:sz w:val="28"/>
          <w:szCs w:val="28"/>
        </w:rPr>
        <w:t>學校收到學期期程，依照期程與治療師共同討論本學期需服務個案，並提供相關協助</w:t>
      </w:r>
      <w:r w:rsidRPr="008508AF">
        <w:rPr>
          <w:rFonts w:ascii="Times New Roman" w:eastAsia="標楷體" w:hAnsi="Times New Roman" w:cs="Times New Roman"/>
          <w:sz w:val="28"/>
          <w:szCs w:val="28"/>
        </w:rPr>
        <w:t>(IEP</w:t>
      </w:r>
      <w:r w:rsidRPr="008508AF">
        <w:rPr>
          <w:rFonts w:ascii="Times New Roman" w:eastAsia="標楷體" w:hAnsi="Times New Roman" w:cs="Times New Roman"/>
          <w:sz w:val="28"/>
          <w:szCs w:val="28"/>
        </w:rPr>
        <w:t>會議時間以及入班觀察時間</w:t>
      </w:r>
      <w:r w:rsidRPr="008508AF">
        <w:rPr>
          <w:rFonts w:ascii="Times New Roman" w:eastAsia="標楷體" w:hAnsi="Times New Roman" w:cs="Times New Roman"/>
          <w:sz w:val="28"/>
          <w:szCs w:val="28"/>
        </w:rPr>
        <w:t>)</w:t>
      </w:r>
      <w:r w:rsidRPr="008508AF">
        <w:rPr>
          <w:rFonts w:ascii="Times New Roman" w:eastAsia="標楷體" w:hAnsi="Times New Roman" w:cs="Times New Roman"/>
          <w:sz w:val="28"/>
          <w:szCs w:val="28"/>
        </w:rPr>
        <w:t>。</w:t>
      </w:r>
    </w:p>
    <w:p w14:paraId="26915C1A" w14:textId="77777777" w:rsidR="00860489" w:rsidRPr="008508AF" w:rsidRDefault="00860489" w:rsidP="008508AF">
      <w:pPr>
        <w:pStyle w:val="11"/>
        <w:snapToGrid w:val="0"/>
        <w:spacing w:line="460" w:lineRule="atLeast"/>
        <w:ind w:leftChars="0" w:left="0" w:firstLineChars="50" w:firstLine="140"/>
        <w:rPr>
          <w:rFonts w:ascii="Times New Roman" w:eastAsia="標楷體" w:hAnsi="Times New Roman" w:cs="Times New Roman"/>
          <w:sz w:val="28"/>
          <w:szCs w:val="28"/>
          <w:shd w:val="pct15" w:color="auto" w:fill="FFFFFF"/>
        </w:rPr>
      </w:pPr>
      <w:r w:rsidRPr="008508AF">
        <w:rPr>
          <w:rFonts w:ascii="Times New Roman" w:eastAsia="標楷體" w:hAnsi="Times New Roman" w:cs="Times New Roman"/>
          <w:sz w:val="28"/>
          <w:szCs w:val="28"/>
        </w:rPr>
        <w:t>※</w:t>
      </w:r>
      <w:r w:rsidRPr="008508AF">
        <w:rPr>
          <w:rFonts w:ascii="Times New Roman" w:eastAsia="標楷體" w:hAnsi="Times New Roman" w:cs="Times New Roman"/>
          <w:sz w:val="28"/>
          <w:szCs w:val="28"/>
          <w:shd w:val="pct15" w:color="auto" w:fill="FFFFFF"/>
        </w:rPr>
        <w:t>提供服務階段</w:t>
      </w:r>
    </w:p>
    <w:p w14:paraId="31872897" w14:textId="77777777" w:rsidR="00860489" w:rsidRPr="008508AF" w:rsidRDefault="00860489" w:rsidP="008508AF">
      <w:pPr>
        <w:pStyle w:val="11"/>
        <w:snapToGrid w:val="0"/>
        <w:spacing w:line="460" w:lineRule="atLeast"/>
        <w:ind w:leftChars="177" w:left="848" w:hangingChars="151" w:hanging="423"/>
        <w:rPr>
          <w:rFonts w:ascii="Times New Roman" w:eastAsia="標楷體" w:hAnsi="Times New Roman" w:cs="Times New Roman"/>
          <w:sz w:val="28"/>
          <w:szCs w:val="28"/>
        </w:rPr>
      </w:pPr>
      <w:r w:rsidRPr="008508AF">
        <w:rPr>
          <w:rFonts w:ascii="Times New Roman" w:eastAsia="標楷體" w:hAnsi="Times New Roman" w:cs="Times New Roman"/>
          <w:sz w:val="28"/>
          <w:szCs w:val="28"/>
        </w:rPr>
        <w:t>1.</w:t>
      </w:r>
      <w:r w:rsidRPr="008508AF">
        <w:rPr>
          <w:rFonts w:ascii="Times New Roman" w:eastAsia="標楷體" w:hAnsi="Times New Roman" w:cs="Times New Roman"/>
          <w:sz w:val="28"/>
          <w:szCs w:val="28"/>
        </w:rPr>
        <w:t>請承辦老師事先通知相關人員（相關老師及家長等）出席時間、地點。</w:t>
      </w:r>
    </w:p>
    <w:p w14:paraId="292CE5D9" w14:textId="77777777" w:rsidR="00860489" w:rsidRPr="008508AF" w:rsidRDefault="00860489" w:rsidP="008508AF">
      <w:pPr>
        <w:pStyle w:val="11"/>
        <w:snapToGrid w:val="0"/>
        <w:spacing w:line="460" w:lineRule="atLeast"/>
        <w:ind w:leftChars="177" w:left="755" w:hangingChars="118" w:hanging="330"/>
        <w:rPr>
          <w:rFonts w:ascii="Times New Roman" w:eastAsia="標楷體" w:hAnsi="Times New Roman" w:cs="Times New Roman"/>
          <w:sz w:val="28"/>
          <w:szCs w:val="28"/>
        </w:rPr>
      </w:pPr>
      <w:r w:rsidRPr="008508AF">
        <w:rPr>
          <w:rFonts w:ascii="Times New Roman" w:eastAsia="標楷體" w:hAnsi="Times New Roman" w:cs="Times New Roman"/>
          <w:sz w:val="28"/>
          <w:szCs w:val="28"/>
        </w:rPr>
        <w:t>2.</w:t>
      </w:r>
      <w:r w:rsidRPr="008508AF">
        <w:rPr>
          <w:rFonts w:ascii="Times New Roman" w:eastAsia="標楷體" w:hAnsi="Times New Roman" w:cs="Times New Roman"/>
          <w:sz w:val="28"/>
          <w:szCs w:val="28"/>
        </w:rPr>
        <w:t>每次服務結束後專業人員應至特教通報網填寫服務記錄，提供老師、家長做為學校將訓練融入教學及家庭生活訓練的參考。</w:t>
      </w:r>
    </w:p>
    <w:p w14:paraId="3A7A8A21" w14:textId="77777777" w:rsidR="00860489" w:rsidRPr="008508AF" w:rsidRDefault="00860489" w:rsidP="008508AF">
      <w:pPr>
        <w:pStyle w:val="11"/>
        <w:snapToGrid w:val="0"/>
        <w:spacing w:line="460" w:lineRule="atLeast"/>
        <w:ind w:leftChars="177" w:left="755" w:hangingChars="118" w:hanging="330"/>
        <w:rPr>
          <w:rFonts w:ascii="Times New Roman" w:eastAsia="標楷體" w:hAnsi="Times New Roman" w:cs="Times New Roman"/>
          <w:sz w:val="28"/>
          <w:szCs w:val="28"/>
        </w:rPr>
      </w:pPr>
      <w:r w:rsidRPr="008508AF">
        <w:rPr>
          <w:rFonts w:ascii="Times New Roman" w:eastAsia="標楷體" w:hAnsi="Times New Roman" w:cs="Times New Roman"/>
          <w:sz w:val="28"/>
          <w:szCs w:val="28"/>
        </w:rPr>
        <w:t>3.</w:t>
      </w:r>
      <w:r w:rsidRPr="008508AF">
        <w:rPr>
          <w:rFonts w:ascii="Times New Roman" w:eastAsia="標楷體" w:hAnsi="Times New Roman" w:cs="Times New Roman"/>
          <w:sz w:val="28"/>
          <w:szCs w:val="28"/>
        </w:rPr>
        <w:t>學校教師與專業人員於每學期初一個月內，服務重點為共同討論規劃服務學生之個別化教育計畫，並將專業人員建議納入學期、學年教學目標中。</w:t>
      </w:r>
    </w:p>
    <w:p w14:paraId="0A11D4BB" w14:textId="77777777" w:rsidR="00860489" w:rsidRPr="008508AF" w:rsidRDefault="00860489" w:rsidP="008508AF">
      <w:pPr>
        <w:pStyle w:val="11"/>
        <w:snapToGrid w:val="0"/>
        <w:spacing w:line="460" w:lineRule="atLeast"/>
        <w:ind w:leftChars="177" w:left="755" w:hangingChars="118" w:hanging="330"/>
        <w:rPr>
          <w:rFonts w:ascii="Times New Roman" w:eastAsia="標楷體" w:hAnsi="Times New Roman" w:cs="Times New Roman"/>
          <w:sz w:val="28"/>
          <w:szCs w:val="28"/>
        </w:rPr>
      </w:pPr>
      <w:r w:rsidRPr="008508AF">
        <w:rPr>
          <w:rFonts w:ascii="Times New Roman" w:eastAsia="標楷體" w:hAnsi="Times New Roman" w:cs="Times New Roman"/>
          <w:sz w:val="28"/>
          <w:szCs w:val="28"/>
        </w:rPr>
        <w:t>4.</w:t>
      </w:r>
      <w:r w:rsidRPr="008508AF">
        <w:rPr>
          <w:rFonts w:ascii="Times New Roman" w:eastAsia="標楷體" w:hAnsi="Times New Roman" w:cs="Times New Roman"/>
          <w:sz w:val="28"/>
          <w:szCs w:val="28"/>
        </w:rPr>
        <w:t>治療師到校服務時，應邀請相關導師或課程老師到場參與，並請校方協助聯絡學生家長到校參與。</w:t>
      </w:r>
    </w:p>
    <w:p w14:paraId="691ABB02" w14:textId="77777777" w:rsidR="00860489" w:rsidRPr="008508AF" w:rsidRDefault="00860489" w:rsidP="008508AF">
      <w:pPr>
        <w:pStyle w:val="11"/>
        <w:snapToGrid w:val="0"/>
        <w:spacing w:line="460" w:lineRule="atLeast"/>
        <w:ind w:leftChars="177" w:left="755" w:hangingChars="118" w:hanging="330"/>
        <w:rPr>
          <w:rFonts w:ascii="Times New Roman" w:eastAsia="標楷體" w:hAnsi="Times New Roman" w:cs="Times New Roman"/>
          <w:sz w:val="28"/>
          <w:szCs w:val="28"/>
        </w:rPr>
      </w:pPr>
      <w:r w:rsidRPr="008508AF">
        <w:rPr>
          <w:rFonts w:ascii="Times New Roman" w:eastAsia="標楷體" w:hAnsi="Times New Roman" w:cs="Times New Roman"/>
          <w:sz w:val="28"/>
          <w:szCs w:val="28"/>
        </w:rPr>
        <w:t>5.</w:t>
      </w:r>
      <w:r w:rsidRPr="008508AF">
        <w:rPr>
          <w:rFonts w:ascii="Times New Roman" w:eastAsia="標楷體" w:hAnsi="Times New Roman" w:cs="Times New Roman"/>
          <w:sz w:val="28"/>
          <w:szCs w:val="28"/>
        </w:rPr>
        <w:t>每次服務後，各校依照當日實際服務情形上網</w:t>
      </w:r>
      <w:r w:rsidRPr="008508AF">
        <w:rPr>
          <w:rFonts w:ascii="Times New Roman" w:eastAsia="標楷體" w:hAnsi="Times New Roman" w:cs="Times New Roman"/>
          <w:sz w:val="28"/>
          <w:szCs w:val="28"/>
        </w:rPr>
        <w:t>(</w:t>
      </w:r>
      <w:r w:rsidRPr="008508AF">
        <w:rPr>
          <w:rFonts w:ascii="Times New Roman" w:eastAsia="標楷體" w:hAnsi="Times New Roman" w:cs="Times New Roman"/>
          <w:sz w:val="28"/>
          <w:szCs w:val="28"/>
        </w:rPr>
        <w:t>特教通報網</w:t>
      </w:r>
      <w:r w:rsidRPr="008508AF">
        <w:rPr>
          <w:rFonts w:ascii="Times New Roman" w:eastAsia="標楷體" w:hAnsi="Times New Roman" w:cs="Times New Roman"/>
          <w:sz w:val="28"/>
          <w:szCs w:val="28"/>
        </w:rPr>
        <w:t>)</w:t>
      </w:r>
      <w:r w:rsidRPr="008508AF">
        <w:rPr>
          <w:rFonts w:ascii="Times New Roman" w:eastAsia="標楷體" w:hAnsi="Times New Roman" w:cs="Times New Roman"/>
          <w:sz w:val="28"/>
          <w:szCs w:val="28"/>
        </w:rPr>
        <w:t>填寫專業人員出勤紀錄。</w:t>
      </w:r>
    </w:p>
    <w:p w14:paraId="41853AF4" w14:textId="77777777" w:rsidR="00860489" w:rsidRPr="008508AF" w:rsidRDefault="00860489" w:rsidP="008508AF">
      <w:pPr>
        <w:pStyle w:val="11"/>
        <w:snapToGrid w:val="0"/>
        <w:spacing w:line="460" w:lineRule="atLeast"/>
        <w:ind w:leftChars="177" w:left="425"/>
        <w:rPr>
          <w:rFonts w:ascii="Times New Roman" w:eastAsia="標楷體" w:hAnsi="Times New Roman" w:cs="Times New Roman"/>
          <w:sz w:val="28"/>
          <w:szCs w:val="28"/>
        </w:rPr>
      </w:pPr>
      <w:r w:rsidRPr="008508AF">
        <w:rPr>
          <w:rFonts w:ascii="Times New Roman" w:eastAsia="標楷體" w:hAnsi="Times New Roman" w:cs="Times New Roman"/>
          <w:sz w:val="28"/>
          <w:szCs w:val="28"/>
        </w:rPr>
        <w:t>6.</w:t>
      </w:r>
      <w:r w:rsidRPr="008508AF">
        <w:rPr>
          <w:rFonts w:ascii="Times New Roman" w:eastAsia="標楷體" w:hAnsi="Times New Roman" w:cs="Times New Roman"/>
          <w:sz w:val="28"/>
          <w:szCs w:val="28"/>
        </w:rPr>
        <w:t>服務過程注意事項</w:t>
      </w:r>
    </w:p>
    <w:p w14:paraId="188C1523" w14:textId="77777777" w:rsidR="008508AF" w:rsidRPr="008508AF" w:rsidRDefault="00860489" w:rsidP="008508AF">
      <w:pPr>
        <w:pStyle w:val="11"/>
        <w:snapToGrid w:val="0"/>
        <w:spacing w:line="460" w:lineRule="atLeast"/>
        <w:ind w:leftChars="236" w:left="992" w:hangingChars="152" w:hanging="426"/>
        <w:rPr>
          <w:rFonts w:ascii="Times New Roman" w:eastAsia="標楷體" w:hAnsi="Times New Roman" w:cs="Times New Roman"/>
          <w:sz w:val="28"/>
          <w:szCs w:val="28"/>
        </w:rPr>
      </w:pPr>
      <w:r w:rsidRPr="008508AF">
        <w:rPr>
          <w:rFonts w:ascii="Times New Roman" w:eastAsia="標楷體" w:hAnsi="Times New Roman" w:cs="Times New Roman"/>
          <w:sz w:val="28"/>
          <w:szCs w:val="28"/>
        </w:rPr>
        <w:t>(1)</w:t>
      </w:r>
      <w:r w:rsidRPr="008508AF">
        <w:rPr>
          <w:rFonts w:ascii="Times New Roman" w:eastAsia="標楷體" w:hAnsi="Times New Roman" w:cs="Times New Roman"/>
          <w:sz w:val="28"/>
          <w:szCs w:val="28"/>
        </w:rPr>
        <w:t>每次服務可留部分時間</w:t>
      </w:r>
      <w:r w:rsidRPr="008508AF">
        <w:rPr>
          <w:rFonts w:ascii="Times New Roman" w:eastAsia="標楷體" w:hAnsi="Times New Roman" w:cs="Times New Roman"/>
          <w:sz w:val="28"/>
          <w:szCs w:val="28"/>
        </w:rPr>
        <w:t>(5-10</w:t>
      </w:r>
      <w:r w:rsidRPr="008508AF">
        <w:rPr>
          <w:rFonts w:ascii="Times New Roman" w:eastAsia="標楷體" w:hAnsi="Times New Roman" w:cs="Times New Roman"/>
          <w:sz w:val="28"/>
          <w:szCs w:val="28"/>
        </w:rPr>
        <w:t>分鐘</w:t>
      </w:r>
      <w:r w:rsidRPr="008508AF">
        <w:rPr>
          <w:rFonts w:ascii="Times New Roman" w:eastAsia="標楷體" w:hAnsi="Times New Roman" w:cs="Times New Roman"/>
          <w:sz w:val="28"/>
          <w:szCs w:val="28"/>
        </w:rPr>
        <w:t>)</w:t>
      </w:r>
      <w:r w:rsidRPr="008508AF">
        <w:rPr>
          <w:rFonts w:ascii="Times New Roman" w:eastAsia="標楷體" w:hAnsi="Times New Roman" w:cs="Times New Roman"/>
          <w:sz w:val="28"/>
          <w:szCs w:val="28"/>
        </w:rPr>
        <w:t>，供治療師與學生老師討論。</w:t>
      </w:r>
    </w:p>
    <w:p w14:paraId="261823B4" w14:textId="77777777" w:rsidR="008508AF" w:rsidRPr="008508AF" w:rsidRDefault="00860489" w:rsidP="008508AF">
      <w:pPr>
        <w:pStyle w:val="11"/>
        <w:snapToGrid w:val="0"/>
        <w:spacing w:line="460" w:lineRule="atLeast"/>
        <w:ind w:leftChars="236" w:left="992" w:hangingChars="152" w:hanging="426"/>
        <w:rPr>
          <w:rFonts w:ascii="Times New Roman" w:eastAsia="標楷體" w:hAnsi="Times New Roman" w:cs="Times New Roman"/>
          <w:sz w:val="28"/>
          <w:szCs w:val="28"/>
        </w:rPr>
      </w:pPr>
      <w:r w:rsidRPr="008508AF">
        <w:rPr>
          <w:rFonts w:ascii="Times New Roman" w:eastAsia="標楷體" w:hAnsi="Times New Roman" w:cs="Times New Roman"/>
          <w:sz w:val="28"/>
          <w:szCs w:val="28"/>
        </w:rPr>
        <w:t>(2)</w:t>
      </w:r>
      <w:r w:rsidRPr="008508AF">
        <w:rPr>
          <w:rFonts w:ascii="Times New Roman" w:eastAsia="標楷體" w:hAnsi="Times New Roman" w:cs="Times New Roman"/>
          <w:sz w:val="28"/>
          <w:szCs w:val="28"/>
        </w:rPr>
        <w:t>學校可事先準備部分教具，以便專業人員與輔導個案互動。</w:t>
      </w:r>
    </w:p>
    <w:p w14:paraId="27CC0E35" w14:textId="1CF9EE83" w:rsidR="007906F8" w:rsidRPr="008508AF" w:rsidRDefault="00860489" w:rsidP="008508AF">
      <w:pPr>
        <w:pStyle w:val="11"/>
        <w:snapToGrid w:val="0"/>
        <w:spacing w:line="460" w:lineRule="atLeast"/>
        <w:ind w:leftChars="236" w:left="992" w:hangingChars="152" w:hanging="426"/>
        <w:rPr>
          <w:rFonts w:ascii="Times New Roman" w:eastAsia="標楷體" w:hAnsi="Times New Roman" w:cs="Times New Roman"/>
          <w:sz w:val="28"/>
          <w:szCs w:val="28"/>
        </w:rPr>
      </w:pPr>
      <w:r w:rsidRPr="008508AF">
        <w:rPr>
          <w:rFonts w:ascii="Times New Roman" w:eastAsia="標楷體" w:hAnsi="Times New Roman" w:cs="Times New Roman"/>
          <w:sz w:val="28"/>
          <w:szCs w:val="28"/>
        </w:rPr>
        <w:t>(3)</w:t>
      </w:r>
      <w:r w:rsidRPr="008508AF">
        <w:rPr>
          <w:rFonts w:ascii="Times New Roman" w:eastAsia="標楷體" w:hAnsi="Times New Roman" w:cs="Times New Roman"/>
          <w:sz w:val="28"/>
          <w:szCs w:val="28"/>
        </w:rPr>
        <w:t>若服務過程中，如須拍照，應先徵得家長同意。</w:t>
      </w:r>
    </w:p>
    <w:sectPr w:rsidR="007906F8" w:rsidRPr="008508AF" w:rsidSect="00887938">
      <w:pgSz w:w="11906" w:h="16838"/>
      <w:pgMar w:top="794" w:right="1134" w:bottom="79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C83F7" w14:textId="77777777" w:rsidR="00766273" w:rsidRDefault="00766273" w:rsidP="00860489">
      <w:r>
        <w:separator/>
      </w:r>
    </w:p>
  </w:endnote>
  <w:endnote w:type="continuationSeparator" w:id="0">
    <w:p w14:paraId="0DF541B6" w14:textId="77777777" w:rsidR="00766273" w:rsidRDefault="00766273" w:rsidP="00860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69287" w14:textId="77777777" w:rsidR="00766273" w:rsidRDefault="00766273" w:rsidP="00860489">
      <w:r>
        <w:separator/>
      </w:r>
    </w:p>
  </w:footnote>
  <w:footnote w:type="continuationSeparator" w:id="0">
    <w:p w14:paraId="586DC148" w14:textId="77777777" w:rsidR="00766273" w:rsidRDefault="00766273" w:rsidP="0086048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738"/>
    <w:rsid w:val="00345D15"/>
    <w:rsid w:val="003D07D3"/>
    <w:rsid w:val="00677CE8"/>
    <w:rsid w:val="006B6340"/>
    <w:rsid w:val="00766273"/>
    <w:rsid w:val="007906F8"/>
    <w:rsid w:val="008508AF"/>
    <w:rsid w:val="00860489"/>
    <w:rsid w:val="00887938"/>
    <w:rsid w:val="00A347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45CF7"/>
  <w15:docId w15:val="{461BF342-0FAA-4C8E-A5EC-4C838E61E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標楷體" w:eastAsia="標楷體" w:hAnsi="標楷體"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0489"/>
    <w:pPr>
      <w:widowControl w:val="0"/>
    </w:pPr>
    <w:rPr>
      <w:rFonts w:ascii="Calibri" w:eastAsia="新細明體" w:hAnsi="Calibri"/>
      <w:kern w:val="2"/>
      <w:sz w:val="24"/>
      <w:szCs w:val="22"/>
    </w:rPr>
  </w:style>
  <w:style w:type="paragraph" w:styleId="1">
    <w:name w:val="heading 1"/>
    <w:basedOn w:val="a"/>
    <w:next w:val="a"/>
    <w:link w:val="10"/>
    <w:uiPriority w:val="9"/>
    <w:qFormat/>
    <w:rsid w:val="006B6340"/>
    <w:pPr>
      <w:keepNext/>
      <w:spacing w:before="180" w:after="180" w:line="720" w:lineRule="auto"/>
      <w:outlineLvl w:val="0"/>
    </w:pPr>
    <w:rPr>
      <w:rFonts w:ascii="Cambria" w:hAnsi="Cambria"/>
      <w:b/>
      <w:bCs/>
      <w:kern w:val="52"/>
      <w:sz w:val="52"/>
      <w:szCs w:val="52"/>
    </w:rPr>
  </w:style>
  <w:style w:type="paragraph" w:styleId="2">
    <w:name w:val="heading 2"/>
    <w:basedOn w:val="a"/>
    <w:next w:val="a"/>
    <w:link w:val="20"/>
    <w:uiPriority w:val="9"/>
    <w:unhideWhenUsed/>
    <w:qFormat/>
    <w:rsid w:val="006B6340"/>
    <w:pPr>
      <w:keepNext/>
      <w:spacing w:line="720" w:lineRule="auto"/>
      <w:outlineLvl w:val="1"/>
    </w:pPr>
    <w:rPr>
      <w:rFonts w:ascii="Cambria" w:hAnsi="Cambria"/>
      <w:b/>
      <w:bCs/>
      <w:kern w:val="0"/>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uiPriority w:val="9"/>
    <w:rsid w:val="006B6340"/>
    <w:rPr>
      <w:rFonts w:ascii="Cambria" w:eastAsia="新細明體" w:hAnsi="Cambria"/>
      <w:b/>
      <w:bCs/>
      <w:kern w:val="52"/>
      <w:sz w:val="52"/>
      <w:szCs w:val="52"/>
    </w:rPr>
  </w:style>
  <w:style w:type="character" w:customStyle="1" w:styleId="20">
    <w:name w:val="標題 2 字元"/>
    <w:link w:val="2"/>
    <w:uiPriority w:val="9"/>
    <w:rsid w:val="006B6340"/>
    <w:rPr>
      <w:rFonts w:ascii="Cambria" w:eastAsia="新細明體" w:hAnsi="Cambria"/>
      <w:b/>
      <w:bCs/>
      <w:sz w:val="48"/>
      <w:szCs w:val="48"/>
    </w:rPr>
  </w:style>
  <w:style w:type="paragraph" w:styleId="a3">
    <w:name w:val="List Paragraph"/>
    <w:basedOn w:val="a"/>
    <w:uiPriority w:val="34"/>
    <w:qFormat/>
    <w:rsid w:val="006B6340"/>
    <w:pPr>
      <w:ind w:leftChars="200" w:left="480"/>
    </w:pPr>
    <w:rPr>
      <w:rFonts w:ascii="Times New Roman" w:hAnsi="Times New Roman"/>
      <w:szCs w:val="24"/>
    </w:rPr>
  </w:style>
  <w:style w:type="paragraph" w:styleId="a4">
    <w:name w:val="TOC Heading"/>
    <w:basedOn w:val="1"/>
    <w:next w:val="a"/>
    <w:uiPriority w:val="39"/>
    <w:semiHidden/>
    <w:unhideWhenUsed/>
    <w:qFormat/>
    <w:rsid w:val="006B6340"/>
    <w:pPr>
      <w:keepLines/>
      <w:widowControl/>
      <w:spacing w:before="480" w:after="0" w:line="276" w:lineRule="auto"/>
      <w:outlineLvl w:val="9"/>
    </w:pPr>
    <w:rPr>
      <w:color w:val="365F91"/>
      <w:kern w:val="0"/>
      <w:sz w:val="28"/>
      <w:szCs w:val="28"/>
    </w:rPr>
  </w:style>
  <w:style w:type="paragraph" w:styleId="a5">
    <w:name w:val="header"/>
    <w:basedOn w:val="a"/>
    <w:link w:val="a6"/>
    <w:uiPriority w:val="99"/>
    <w:unhideWhenUsed/>
    <w:rsid w:val="00860489"/>
    <w:pPr>
      <w:tabs>
        <w:tab w:val="center" w:pos="4153"/>
        <w:tab w:val="right" w:pos="8306"/>
      </w:tabs>
      <w:snapToGrid w:val="0"/>
    </w:pPr>
    <w:rPr>
      <w:rFonts w:ascii="Times New Roman" w:hAnsi="Times New Roman"/>
      <w:sz w:val="20"/>
      <w:szCs w:val="20"/>
    </w:rPr>
  </w:style>
  <w:style w:type="character" w:customStyle="1" w:styleId="a6">
    <w:name w:val="頁首 字元"/>
    <w:basedOn w:val="a0"/>
    <w:link w:val="a5"/>
    <w:uiPriority w:val="99"/>
    <w:rsid w:val="00860489"/>
    <w:rPr>
      <w:rFonts w:ascii="Times New Roman" w:eastAsia="新細明體" w:hAnsi="Times New Roman"/>
      <w:kern w:val="2"/>
    </w:rPr>
  </w:style>
  <w:style w:type="paragraph" w:styleId="a7">
    <w:name w:val="footer"/>
    <w:basedOn w:val="a"/>
    <w:link w:val="a8"/>
    <w:uiPriority w:val="99"/>
    <w:unhideWhenUsed/>
    <w:rsid w:val="00860489"/>
    <w:pPr>
      <w:tabs>
        <w:tab w:val="center" w:pos="4153"/>
        <w:tab w:val="right" w:pos="8306"/>
      </w:tabs>
      <w:snapToGrid w:val="0"/>
    </w:pPr>
    <w:rPr>
      <w:rFonts w:ascii="Times New Roman" w:hAnsi="Times New Roman"/>
      <w:sz w:val="20"/>
      <w:szCs w:val="20"/>
    </w:rPr>
  </w:style>
  <w:style w:type="character" w:customStyle="1" w:styleId="a8">
    <w:name w:val="頁尾 字元"/>
    <w:basedOn w:val="a0"/>
    <w:link w:val="a7"/>
    <w:uiPriority w:val="99"/>
    <w:rsid w:val="00860489"/>
    <w:rPr>
      <w:rFonts w:ascii="Times New Roman" w:eastAsia="新細明體" w:hAnsi="Times New Roman"/>
      <w:kern w:val="2"/>
    </w:rPr>
  </w:style>
  <w:style w:type="paragraph" w:customStyle="1" w:styleId="11">
    <w:name w:val="清單段落1"/>
    <w:basedOn w:val="a"/>
    <w:uiPriority w:val="99"/>
    <w:rsid w:val="00860489"/>
    <w:pPr>
      <w:ind w:leftChars="200" w:left="480"/>
    </w:pPr>
    <w:rPr>
      <w:rFonts w:cs="Calibr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117</Words>
  <Characters>667</Characters>
  <Application>Microsoft Office Word</Application>
  <DocSecurity>0</DocSecurity>
  <Lines>5</Lines>
  <Paragraphs>1</Paragraphs>
  <ScaleCrop>false</ScaleCrop>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使用者</dc:creator>
  <cp:keywords/>
  <dc:description/>
  <cp:lastModifiedBy>TAI</cp:lastModifiedBy>
  <cp:revision>2</cp:revision>
  <dcterms:created xsi:type="dcterms:W3CDTF">2025-08-19T04:04:00Z</dcterms:created>
  <dcterms:modified xsi:type="dcterms:W3CDTF">2025-08-19T04:04:00Z</dcterms:modified>
</cp:coreProperties>
</file>