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FBED" w14:textId="50725559" w:rsidR="00FD76F2" w:rsidRPr="00B26A90" w:rsidRDefault="009623EF" w:rsidP="007C073B">
      <w:pPr>
        <w:tabs>
          <w:tab w:val="left" w:pos="960"/>
          <w:tab w:val="center" w:pos="5233"/>
        </w:tabs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623EF">
        <w:rPr>
          <w:rFonts w:ascii="標楷體" w:eastAsia="標楷體" w:hAnsi="標楷體" w:hint="eastAsia"/>
          <w:b/>
          <w:bCs/>
          <w:sz w:val="28"/>
          <w:szCs w:val="28"/>
        </w:rPr>
        <w:t>嘉義縣學前教育階段特殊需求幼兒鑑定評估能力現況表</w:t>
      </w:r>
      <w:r w:rsidR="001676FC" w:rsidRPr="00D03702">
        <w:rPr>
          <w:rFonts w:ascii="標楷體" w:eastAsia="標楷體" w:hAnsi="標楷體" w:hint="eastAsia"/>
          <w:sz w:val="16"/>
          <w:szCs w:val="16"/>
        </w:rPr>
        <w:t xml:space="preserve"> (1</w:t>
      </w:r>
      <w:r w:rsidR="00B26A90" w:rsidRPr="00D03702">
        <w:rPr>
          <w:rFonts w:ascii="標楷體" w:eastAsia="標楷體" w:hAnsi="標楷體" w:hint="eastAsia"/>
          <w:sz w:val="16"/>
          <w:szCs w:val="16"/>
        </w:rPr>
        <w:t>1</w:t>
      </w:r>
      <w:r w:rsidR="001A6386" w:rsidRPr="00D03702">
        <w:rPr>
          <w:rFonts w:ascii="標楷體" w:eastAsia="標楷體" w:hAnsi="標楷體" w:hint="eastAsia"/>
          <w:sz w:val="16"/>
          <w:szCs w:val="16"/>
        </w:rPr>
        <w:t>4</w:t>
      </w:r>
      <w:r w:rsidR="00B26A90" w:rsidRPr="00D03702">
        <w:rPr>
          <w:rFonts w:ascii="標楷體" w:eastAsia="標楷體" w:hAnsi="標楷體" w:hint="eastAsia"/>
          <w:sz w:val="16"/>
          <w:szCs w:val="16"/>
        </w:rPr>
        <w:t>.0</w:t>
      </w:r>
      <w:r w:rsidR="0086476A">
        <w:rPr>
          <w:rFonts w:ascii="標楷體" w:eastAsia="標楷體" w:hAnsi="標楷體" w:hint="eastAsia"/>
          <w:sz w:val="16"/>
          <w:szCs w:val="16"/>
        </w:rPr>
        <w:t>9</w:t>
      </w:r>
      <w:r w:rsidR="001676FC" w:rsidRPr="00D03702">
        <w:rPr>
          <w:rFonts w:ascii="標楷體" w:eastAsia="標楷體" w:hAnsi="標楷體" w:hint="eastAsia"/>
          <w:sz w:val="16"/>
          <w:szCs w:val="16"/>
        </w:rPr>
        <w:t>)</w:t>
      </w:r>
    </w:p>
    <w:p w14:paraId="33AC3C81" w14:textId="0D25B9FE" w:rsidR="009623EF" w:rsidRDefault="0072484B" w:rsidP="009623EF">
      <w:pPr>
        <w:spacing w:line="0" w:lineRule="atLeast"/>
        <w:jc w:val="center"/>
        <w:rPr>
          <w:rFonts w:ascii="標楷體" w:eastAsia="標楷體" w:hAnsi="標楷體"/>
        </w:rPr>
      </w:pPr>
      <w:r w:rsidRPr="0072484B">
        <w:rPr>
          <w:rFonts w:ascii="標楷體" w:eastAsia="標楷體" w:hAnsi="標楷體" w:hint="eastAsia"/>
        </w:rPr>
        <w:t>(由班級導師詳細填寫，含補充說明，</w:t>
      </w:r>
      <w:r w:rsidR="006A0175">
        <w:rPr>
          <w:rFonts w:ascii="標楷體" w:eastAsia="標楷體" w:hAnsi="標楷體" w:hint="eastAsia"/>
          <w:b/>
          <w:bCs/>
          <w:u w:val="single"/>
        </w:rPr>
        <w:t>未含質性描述者需補件</w:t>
      </w:r>
      <w:r w:rsidRPr="0072484B">
        <w:rPr>
          <w:rFonts w:ascii="標楷體" w:eastAsia="標楷體" w:hAnsi="標楷體" w:hint="eastAsia"/>
        </w:rPr>
        <w:t>)</w:t>
      </w:r>
    </w:p>
    <w:p w14:paraId="3508E432" w14:textId="77777777" w:rsidR="006A0175" w:rsidRPr="00E77207" w:rsidRDefault="006A0175" w:rsidP="006A0175">
      <w:pPr>
        <w:spacing w:line="0" w:lineRule="atLeast"/>
        <w:rPr>
          <w:rFonts w:ascii="標楷體" w:eastAsia="標楷體" w:hAnsi="標楷體"/>
        </w:rPr>
      </w:pPr>
      <w:r w:rsidRPr="00E77207">
        <w:rPr>
          <w:rFonts w:ascii="標楷體" w:eastAsia="標楷體" w:hAnsi="標楷體" w:hint="eastAsia"/>
        </w:rPr>
        <w:t>填寫說明：</w:t>
      </w:r>
    </w:p>
    <w:p w14:paraId="6AABE927" w14:textId="6AA944C4" w:rsidR="007570E0" w:rsidRPr="00E77207" w:rsidRDefault="0083130B" w:rsidP="006A0175">
      <w:pPr>
        <w:spacing w:line="0" w:lineRule="atLeast"/>
        <w:rPr>
          <w:rFonts w:ascii="標楷體" w:eastAsia="標楷體" w:hAnsi="標楷體"/>
          <w:szCs w:val="24"/>
        </w:rPr>
      </w:pPr>
      <w:r w:rsidRPr="00E77207">
        <w:rPr>
          <w:rFonts w:ascii="標楷體" w:eastAsia="標楷體" w:hAnsi="標楷體" w:hint="eastAsia"/>
          <w:szCs w:val="24"/>
        </w:rPr>
        <w:t>評量</w:t>
      </w:r>
      <w:r w:rsidR="006A0175" w:rsidRPr="00E77207">
        <w:rPr>
          <w:rFonts w:ascii="標楷體" w:eastAsia="標楷體" w:hAnsi="標楷體" w:hint="eastAsia"/>
          <w:szCs w:val="24"/>
        </w:rPr>
        <w:t>方式</w:t>
      </w:r>
      <w:r w:rsidRPr="00E77207">
        <w:rPr>
          <w:rFonts w:ascii="標楷體" w:eastAsia="標楷體" w:hAnsi="標楷體" w:hint="eastAsia"/>
          <w:szCs w:val="24"/>
        </w:rPr>
        <w:t>：</w:t>
      </w:r>
      <w:r w:rsidRPr="00E77207">
        <w:rPr>
          <w:rFonts w:hint="eastAsia"/>
        </w:rPr>
        <w:sym w:font="Wingdings 2" w:char="F0CE"/>
      </w:r>
      <w:r w:rsidRPr="00E77207">
        <w:rPr>
          <w:rFonts w:ascii="標楷體" w:eastAsia="標楷體" w:hAnsi="標楷體" w:hint="eastAsia"/>
          <w:szCs w:val="24"/>
        </w:rPr>
        <w:t xml:space="preserve">無法完成、牽手完成 </w:t>
      </w:r>
      <w:r w:rsidR="00023A54" w:rsidRPr="00E77207">
        <w:rPr>
          <w:rFonts w:ascii="標楷體" w:eastAsia="標楷體" w:hAnsi="標楷體" w:hint="eastAsia"/>
          <w:szCs w:val="24"/>
        </w:rPr>
        <w:t xml:space="preserve"> </w:t>
      </w:r>
      <w:r w:rsidRPr="00E77207">
        <w:rPr>
          <w:rFonts w:ascii="標楷體" w:eastAsia="標楷體" w:hAnsi="標楷體" w:hint="eastAsia"/>
          <w:szCs w:val="24"/>
        </w:rPr>
        <w:t>△大部份協助下完成(動作提示、大量口語提示</w:t>
      </w:r>
      <w:r w:rsidR="00352767" w:rsidRPr="00E77207">
        <w:rPr>
          <w:rFonts w:ascii="標楷體" w:eastAsia="標楷體" w:hAnsi="標楷體" w:hint="eastAsia"/>
          <w:szCs w:val="24"/>
        </w:rPr>
        <w:t>)</w:t>
      </w:r>
    </w:p>
    <w:p w14:paraId="5C4BBC90" w14:textId="51965A84" w:rsidR="006A0175" w:rsidRPr="00E77207" w:rsidRDefault="006A0175" w:rsidP="006A0175">
      <w:pPr>
        <w:spacing w:line="0" w:lineRule="atLeast"/>
        <w:rPr>
          <w:rFonts w:ascii="標楷體" w:eastAsia="標楷體" w:hAnsi="標楷體"/>
        </w:rPr>
      </w:pPr>
      <w:r w:rsidRPr="00E77207">
        <w:rPr>
          <w:rFonts w:ascii="標楷體" w:eastAsia="標楷體" w:hAnsi="標楷體" w:hint="eastAsia"/>
          <w:szCs w:val="24"/>
        </w:rPr>
        <w:t xml:space="preserve">          </w:t>
      </w:r>
      <w:r w:rsidR="0083130B" w:rsidRPr="00E77207">
        <w:rPr>
          <w:rFonts w:ascii="標楷體" w:eastAsia="標楷體" w:hAnsi="標楷體" w:hint="eastAsia"/>
          <w:szCs w:val="24"/>
        </w:rPr>
        <w:t>ˇ能獨立完成(無須提示、少量口語提示)</w:t>
      </w:r>
      <w:r w:rsidRPr="00E77207">
        <w:rPr>
          <w:rFonts w:ascii="標楷體" w:eastAsia="標楷體" w:hAnsi="標楷體" w:hint="eastAsia"/>
        </w:rPr>
        <w:t xml:space="preserve"> </w:t>
      </w:r>
    </w:p>
    <w:p w14:paraId="0C9E77A7" w14:textId="382771F6" w:rsidR="0083130B" w:rsidRPr="00E77207" w:rsidRDefault="006A0175" w:rsidP="006A0175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</w:rPr>
      </w:pPr>
      <w:r w:rsidRPr="00E77207">
        <w:rPr>
          <w:rFonts w:ascii="標楷體" w:eastAsia="標楷體" w:hAnsi="標楷體" w:hint="eastAsia"/>
        </w:rPr>
        <w:t>本表由班級導師</w:t>
      </w:r>
      <w:r w:rsidRPr="00E77207">
        <w:rPr>
          <w:rFonts w:ascii="標楷體" w:eastAsia="標楷體" w:hAnsi="標楷體" w:hint="eastAsia"/>
          <w:b/>
          <w:bCs/>
          <w:u w:val="single"/>
        </w:rPr>
        <w:t>詳細</w:t>
      </w:r>
      <w:r w:rsidRPr="00E77207">
        <w:rPr>
          <w:rFonts w:ascii="標楷體" w:eastAsia="標楷體" w:hAnsi="標楷體" w:hint="eastAsia"/>
        </w:rPr>
        <w:t>填寫，務必含文字補充說明。</w:t>
      </w:r>
    </w:p>
    <w:p w14:paraId="43410B15" w14:textId="0361DAAB" w:rsidR="00B856E9" w:rsidRPr="00E77207" w:rsidRDefault="006A0175" w:rsidP="006A0175">
      <w:pPr>
        <w:pStyle w:val="a3"/>
        <w:numPr>
          <w:ilvl w:val="0"/>
          <w:numId w:val="3"/>
        </w:numPr>
        <w:snapToGrid w:val="0"/>
        <w:spacing w:line="0" w:lineRule="atLeast"/>
        <w:ind w:leftChars="0"/>
        <w:outlineLvl w:val="0"/>
        <w:rPr>
          <w:rFonts w:ascii="標楷體" w:eastAsia="標楷體" w:hAnsi="標楷體"/>
          <w:b/>
          <w:bCs/>
          <w:szCs w:val="24"/>
        </w:rPr>
      </w:pPr>
      <w:r w:rsidRPr="00E77207">
        <w:rPr>
          <w:rFonts w:ascii="標楷體" w:eastAsia="標楷體" w:hAnsi="標楷體" w:hint="eastAsia"/>
          <w:b/>
          <w:bCs/>
          <w:szCs w:val="24"/>
        </w:rPr>
        <w:t>請</w:t>
      </w:r>
      <w:r w:rsidR="00F066BC" w:rsidRPr="00E77207">
        <w:rPr>
          <w:rFonts w:ascii="標楷體" w:eastAsia="標楷體" w:hAnsi="標楷體" w:hint="eastAsia"/>
          <w:b/>
          <w:bCs/>
          <w:szCs w:val="24"/>
        </w:rPr>
        <w:t>依據個案實際狀況進行勾選</w:t>
      </w:r>
      <w:r w:rsidRPr="00E77207">
        <w:rPr>
          <w:rFonts w:ascii="標楷體" w:eastAsia="標楷體" w:hAnsi="標楷體" w:hint="eastAsia"/>
          <w:b/>
          <w:bCs/>
          <w:szCs w:val="24"/>
        </w:rPr>
        <w:t>與說明</w:t>
      </w:r>
      <w:r w:rsidR="007E7708" w:rsidRPr="00E77207">
        <w:rPr>
          <w:rFonts w:ascii="標楷體" w:eastAsia="標楷體" w:hAnsi="標楷體" w:hint="eastAsia"/>
          <w:b/>
          <w:bCs/>
          <w:szCs w:val="24"/>
        </w:rPr>
        <w:t>。</w:t>
      </w:r>
    </w:p>
    <w:tbl>
      <w:tblPr>
        <w:tblW w:w="1070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583"/>
        <w:gridCol w:w="53"/>
        <w:gridCol w:w="1884"/>
        <w:gridCol w:w="447"/>
        <w:gridCol w:w="635"/>
        <w:gridCol w:w="52"/>
        <w:gridCol w:w="1607"/>
        <w:gridCol w:w="30"/>
        <w:gridCol w:w="1713"/>
        <w:gridCol w:w="3192"/>
      </w:tblGrid>
      <w:tr w:rsidR="00B26A90" w:rsidRPr="00EE7DC9" w14:paraId="002A4E62" w14:textId="77777777" w:rsidTr="00EE7DC9">
        <w:trPr>
          <w:cantSplit/>
          <w:trHeight w:val="340"/>
          <w:jc w:val="center"/>
        </w:trPr>
        <w:tc>
          <w:tcPr>
            <w:tcW w:w="10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2421" w14:textId="77777777" w:rsidR="00FD76F2" w:rsidRPr="00EE7DC9" w:rsidRDefault="00FD76F2" w:rsidP="00607AE3">
            <w:pPr>
              <w:ind w:left="-6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幼兒姓名</w:t>
            </w:r>
          </w:p>
        </w:tc>
        <w:tc>
          <w:tcPr>
            <w:tcW w:w="193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CD52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99A1" w14:textId="77777777" w:rsidR="00FD76F2" w:rsidRPr="00EE7DC9" w:rsidRDefault="00FD76F2" w:rsidP="00607AE3">
            <w:pPr>
              <w:ind w:left="-6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實足年齡</w:t>
            </w:r>
          </w:p>
        </w:tc>
        <w:tc>
          <w:tcPr>
            <w:tcW w:w="16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A356" w14:textId="7EA7BFDD" w:rsidR="00FD76F2" w:rsidRPr="00EE7DC9" w:rsidRDefault="00EE7DC9" w:rsidP="00607AE3">
            <w:pPr>
              <w:ind w:left="-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D76F2" w:rsidRPr="00EE7DC9">
              <w:rPr>
                <w:rFonts w:ascii="標楷體" w:eastAsia="標楷體" w:hAnsi="標楷體" w:hint="eastAsia"/>
                <w:szCs w:val="24"/>
              </w:rPr>
              <w:t>____Y_____M</w:t>
            </w:r>
          </w:p>
        </w:tc>
        <w:tc>
          <w:tcPr>
            <w:tcW w:w="174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8A8" w14:textId="77777777" w:rsidR="00FD76F2" w:rsidRPr="00EE7DC9" w:rsidRDefault="00FD76F2" w:rsidP="00607AE3">
            <w:pPr>
              <w:ind w:left="-6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31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E438AA1" w14:textId="77777777" w:rsidR="00FD76F2" w:rsidRPr="00EE7DC9" w:rsidRDefault="00FD76F2" w:rsidP="00607AE3">
            <w:pPr>
              <w:ind w:left="-6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______年_____月_____日</w:t>
            </w:r>
          </w:p>
        </w:tc>
      </w:tr>
      <w:tr w:rsidR="00B26A90" w:rsidRPr="00EE7DC9" w14:paraId="4ABFEBEE" w14:textId="77777777" w:rsidTr="00EE7DC9">
        <w:trPr>
          <w:cantSplit/>
          <w:trHeight w:val="340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0DBDDF" w14:textId="65501EAD" w:rsidR="00FD76F2" w:rsidRPr="00EE7DC9" w:rsidRDefault="00DF3880" w:rsidP="00607AE3">
            <w:pPr>
              <w:ind w:left="-6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填寫者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39FDAA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C528F8" w14:textId="77777777" w:rsidR="00FD76F2" w:rsidRPr="00EE7DC9" w:rsidRDefault="00FD76F2" w:rsidP="00607AE3">
            <w:pPr>
              <w:ind w:left="-6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C16D24" w14:textId="77777777" w:rsidR="00FD76F2" w:rsidRPr="00EE7DC9" w:rsidRDefault="00FD76F2" w:rsidP="00607AE3">
            <w:pPr>
              <w:ind w:left="-6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84B6A7" w14:textId="77777777" w:rsidR="00FD76F2" w:rsidRPr="00EE7DC9" w:rsidRDefault="00FD76F2" w:rsidP="00607AE3">
            <w:pPr>
              <w:ind w:left="-6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7A5FDD76" w14:textId="77777777" w:rsidR="00FD76F2" w:rsidRPr="00EE7DC9" w:rsidRDefault="00FD76F2" w:rsidP="00607AE3">
            <w:pPr>
              <w:ind w:left="-6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______年_____月_____日</w:t>
            </w:r>
          </w:p>
        </w:tc>
      </w:tr>
      <w:tr w:rsidR="00B26A90" w:rsidRPr="00EE7DC9" w14:paraId="70A119D1" w14:textId="77777777" w:rsidTr="00FD76F2">
        <w:trPr>
          <w:cantSplit/>
          <w:trHeight w:val="246"/>
          <w:jc w:val="center"/>
        </w:trPr>
        <w:tc>
          <w:tcPr>
            <w:tcW w:w="506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FCAF13D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知覺</w:t>
            </w:r>
          </w:p>
        </w:tc>
        <w:tc>
          <w:tcPr>
            <w:tcW w:w="1019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67957A96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□注視眼前或周圍的人事物 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□追視視線內移動的物品</w:t>
            </w:r>
          </w:p>
          <w:p w14:paraId="6C8CCCFE" w14:textId="77777777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□對於各類聲響</w:t>
            </w:r>
            <w:r w:rsidRPr="00EE7D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有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反應     </w:t>
            </w:r>
            <w:r w:rsidRPr="00EE7DC9">
              <w:rPr>
                <w:rFonts w:ascii="標楷體" w:eastAsia="標楷體" w:hAnsi="標楷體" w:hint="eastAsia"/>
                <w:szCs w:val="24"/>
              </w:rPr>
              <w:t>□對於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各種觸覺刺激</w:t>
            </w:r>
            <w:r w:rsidRPr="00EE7D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有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反應 □配合節奏做動作</w:t>
            </w:r>
          </w:p>
        </w:tc>
      </w:tr>
      <w:tr w:rsidR="00B26A90" w:rsidRPr="00EE7DC9" w14:paraId="2B3026CE" w14:textId="77777777" w:rsidTr="00FD76F2">
        <w:trPr>
          <w:cantSplit/>
          <w:trHeight w:val="145"/>
          <w:jc w:val="center"/>
        </w:trPr>
        <w:tc>
          <w:tcPr>
            <w:tcW w:w="506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685657" w14:textId="5FDCBB08" w:rsidR="00FD76F2" w:rsidRPr="00EE7DC9" w:rsidRDefault="00FD76F2" w:rsidP="00FD76F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動作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4BB5" w14:textId="694F0525" w:rsidR="00FD76F2" w:rsidRPr="00EE7DC9" w:rsidRDefault="00F37E39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粗大動作</w:t>
            </w:r>
          </w:p>
        </w:tc>
        <w:tc>
          <w:tcPr>
            <w:tcW w:w="296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E206791" w14:textId="77777777" w:rsid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□躺到坐</w:t>
            </w:r>
            <w:r w:rsid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E7DC9">
              <w:rPr>
                <w:rFonts w:ascii="標楷體" w:eastAsia="標楷體" w:hAnsi="標楷體" w:hint="eastAsia"/>
                <w:szCs w:val="24"/>
              </w:rPr>
              <w:t xml:space="preserve">□站起來 </w:t>
            </w:r>
          </w:p>
          <w:p w14:paraId="21C023AF" w14:textId="77777777" w:rsid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□走 □跑</w:t>
            </w:r>
            <w:r w:rsid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E7DC9">
              <w:rPr>
                <w:rFonts w:ascii="標楷體" w:eastAsia="標楷體" w:hAnsi="標楷體" w:hint="eastAsia"/>
                <w:szCs w:val="24"/>
              </w:rPr>
              <w:t>□原地跳</w:t>
            </w:r>
          </w:p>
          <w:p w14:paraId="2B7F2397" w14:textId="7C31E8E2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□樓梯兩腳一階 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7850F3A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□上樓梯(一腳一階) □沿線走</w:t>
            </w:r>
            <w:r w:rsidRPr="00EE7DC9">
              <w:rPr>
                <w:rFonts w:ascii="標楷體" w:eastAsia="標楷體" w:hAnsi="標楷體"/>
                <w:szCs w:val="24"/>
              </w:rPr>
              <w:br/>
            </w:r>
            <w:r w:rsidRPr="00EE7DC9">
              <w:rPr>
                <w:rFonts w:ascii="標楷體" w:eastAsia="標楷體" w:hAnsi="標楷體" w:hint="eastAsia"/>
                <w:szCs w:val="24"/>
              </w:rPr>
              <w:t>□單腳站 □蹲 □雙腳跳</w:t>
            </w:r>
          </w:p>
        </w:tc>
        <w:tc>
          <w:tcPr>
            <w:tcW w:w="3192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</w:tcPr>
          <w:p w14:paraId="56A606D3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□下樓梯(一腳一階不用扶)</w:t>
            </w:r>
          </w:p>
          <w:p w14:paraId="3A60B5ED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□單腳跳 </w:t>
            </w:r>
          </w:p>
        </w:tc>
      </w:tr>
      <w:tr w:rsidR="00B26A90" w:rsidRPr="00EE7DC9" w14:paraId="7A9C4E3D" w14:textId="77777777" w:rsidTr="00FD76F2">
        <w:trPr>
          <w:cantSplit/>
          <w:trHeight w:val="145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14D8147" w14:textId="77777777" w:rsidR="00FD76F2" w:rsidRPr="00EE7DC9" w:rsidRDefault="00FD76F2" w:rsidP="00FD76F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75D5" w14:textId="413ECC76" w:rsidR="00FD76F2" w:rsidRPr="00EE7DC9" w:rsidRDefault="00F37E39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精細動作</w:t>
            </w:r>
          </w:p>
        </w:tc>
        <w:tc>
          <w:tcPr>
            <w:tcW w:w="296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0663BBA" w14:textId="77777777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把東西放入容器或孔洞裏 </w:t>
            </w:r>
          </w:p>
          <w:p w14:paraId="4F1359C9" w14:textId="77777777" w:rsid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□開關容器 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□串珠 </w:t>
            </w:r>
          </w:p>
          <w:p w14:paraId="4D0E361F" w14:textId="3CA989AC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□三指撕紙</w:t>
            </w:r>
          </w:p>
        </w:tc>
        <w:tc>
          <w:tcPr>
            <w:tcW w:w="3402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53F1E27" w14:textId="77777777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□堆疊積木五個</w:t>
            </w:r>
            <w:r w:rsidRPr="00EE7DC9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(品質:</w:t>
            </w:r>
            <w:r w:rsidRPr="00EE7DC9">
              <w:rPr>
                <w:rFonts w:ascii="標楷體" w:eastAsia="標楷體" w:hAnsi="標楷體" w:cs="標楷體"/>
                <w:sz w:val="20"/>
                <w:szCs w:val="24"/>
              </w:rPr>
              <w:t>整齊/歪</w:t>
            </w:r>
            <w:r w:rsidRPr="00EE7DC9">
              <w:rPr>
                <w:rFonts w:ascii="標楷體" w:eastAsia="標楷體" w:hAnsi="標楷體" w:cs="標楷體" w:hint="eastAsia"/>
                <w:sz w:val="20"/>
                <w:szCs w:val="24"/>
              </w:rPr>
              <w:t>斜)</w:t>
            </w:r>
          </w:p>
          <w:p w14:paraId="51747E4E" w14:textId="7685BC13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□貼在指定範圍 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□連點成線</w:t>
            </w:r>
            <w:r w:rsidR="001A6386"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1A6386" w:rsidRPr="00EE7DC9">
              <w:rPr>
                <w:rFonts w:ascii="標楷體" w:eastAsia="標楷體" w:hAnsi="標楷體" w:hint="eastAsia"/>
                <w:szCs w:val="24"/>
              </w:rPr>
              <w:t>□著色</w:t>
            </w:r>
          </w:p>
        </w:tc>
        <w:tc>
          <w:tcPr>
            <w:tcW w:w="31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321059C" w14:textId="34E10EE2" w:rsidR="00B26A90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7D3D0E" w:rsidRPr="00EE7DC9">
              <w:rPr>
                <w:rFonts w:ascii="標楷體" w:eastAsia="標楷體" w:hAnsi="標楷體" w:hint="eastAsia"/>
                <w:szCs w:val="24"/>
              </w:rPr>
              <w:t>虛線</w:t>
            </w:r>
            <w:r w:rsidRPr="00EE7DC9">
              <w:rPr>
                <w:rFonts w:ascii="標楷體" w:eastAsia="標楷體" w:hAnsi="標楷體" w:hint="eastAsia"/>
                <w:szCs w:val="24"/>
              </w:rPr>
              <w:t>描畫</w:t>
            </w:r>
            <w:r w:rsidR="00B26A90" w:rsidRP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57396" w:rsidRPr="00EE7DC9">
              <w:rPr>
                <w:rFonts w:ascii="標楷體" w:eastAsia="標楷體" w:hAnsi="標楷體" w:hint="eastAsia"/>
                <w:szCs w:val="24"/>
              </w:rPr>
              <w:t>□擰毛巾</w:t>
            </w:r>
            <w:r w:rsidR="002E285C" w:rsidRPr="00EE7DC9">
              <w:rPr>
                <w:rFonts w:ascii="標楷體" w:eastAsia="標楷體" w:hAnsi="標楷體"/>
                <w:szCs w:val="24"/>
              </w:rPr>
              <w:t>/</w:t>
            </w:r>
            <w:r w:rsidR="00957396" w:rsidRPr="00EE7DC9">
              <w:rPr>
                <w:rFonts w:ascii="標楷體" w:eastAsia="標楷體" w:hAnsi="標楷體" w:hint="eastAsia"/>
                <w:szCs w:val="24"/>
              </w:rPr>
              <w:t>抹布</w:t>
            </w:r>
          </w:p>
          <w:p w14:paraId="11BF7FF3" w14:textId="1376E44C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□仿畫(線、圓形、正方形) </w:t>
            </w:r>
          </w:p>
        </w:tc>
      </w:tr>
      <w:tr w:rsidR="00B26A90" w:rsidRPr="00EE7DC9" w14:paraId="123F4F40" w14:textId="77777777" w:rsidTr="00FD76F2">
        <w:trPr>
          <w:cantSplit/>
          <w:trHeight w:val="686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726681" w14:textId="77777777" w:rsidR="00FD76F2" w:rsidRPr="00EE7DC9" w:rsidRDefault="00FD76F2" w:rsidP="00FD76F2">
            <w:pPr>
              <w:spacing w:line="2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19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52CF830" w14:textId="2BCCF63C" w:rsidR="00FD76F2" w:rsidRPr="00EE7DC9" w:rsidRDefault="00FD76F2" w:rsidP="00DD749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補充說明：</w:t>
            </w:r>
          </w:p>
          <w:p w14:paraId="072E838C" w14:textId="77777777" w:rsidR="00EE7DC9" w:rsidRPr="00EE7DC9" w:rsidRDefault="00EE7DC9" w:rsidP="001A6386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2AF601FB" w14:textId="77777777" w:rsidR="00EE7DC9" w:rsidRPr="00EE7DC9" w:rsidRDefault="00EE7DC9" w:rsidP="001A6386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84308C6" w14:textId="18F67D7D" w:rsidR="00607AE3" w:rsidRDefault="00607AE3" w:rsidP="001A6386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1A329E48" w14:textId="77777777" w:rsidR="009623EF" w:rsidRPr="00EE7DC9" w:rsidRDefault="009623EF" w:rsidP="001A6386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2A88F48D" w14:textId="77777777" w:rsidR="00EE7DC9" w:rsidRDefault="00EE7DC9" w:rsidP="001A6386">
            <w:pPr>
              <w:widowControl/>
              <w:spacing w:line="240" w:lineRule="exact"/>
              <w:rPr>
                <w:rFonts w:ascii="標楷體" w:eastAsia="標楷體" w:hAnsi="標楷體"/>
                <w:szCs w:val="24"/>
                <w:highlight w:val="yellow"/>
              </w:rPr>
            </w:pPr>
          </w:p>
          <w:p w14:paraId="2E371577" w14:textId="13A4F4D7" w:rsidR="0086476A" w:rsidRPr="00EE7DC9" w:rsidRDefault="0086476A" w:rsidP="001A6386">
            <w:pPr>
              <w:widowControl/>
              <w:spacing w:line="240" w:lineRule="exact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B26A90" w:rsidRPr="00EE7DC9" w14:paraId="0E9E06D7" w14:textId="77777777" w:rsidTr="00FD76F2">
        <w:trPr>
          <w:cantSplit/>
          <w:trHeight w:val="145"/>
          <w:jc w:val="center"/>
        </w:trPr>
        <w:tc>
          <w:tcPr>
            <w:tcW w:w="506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559E585" w14:textId="3CDFA74B" w:rsidR="00FD76F2" w:rsidRPr="00EE7DC9" w:rsidRDefault="00FD76F2" w:rsidP="00FD76F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認知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4C6F676" w14:textId="77777777" w:rsidR="00FD76F2" w:rsidRPr="00EE7DC9" w:rsidRDefault="00FD76F2" w:rsidP="00607AE3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概念認知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7FE9C9DB" w14:textId="1CEE4419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□大小</w:t>
            </w:r>
          </w:p>
          <w:p w14:paraId="46F1D137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□身體部位 □配對</w:t>
            </w:r>
          </w:p>
          <w:p w14:paraId="45F41228" w14:textId="77777777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□常見物品名稱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2324" w:type="dxa"/>
            <w:gridSpan w:val="4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3F6966F1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形狀</w:t>
            </w:r>
            <w:r w:rsidRPr="00EE7DC9">
              <w:rPr>
                <w:rFonts w:ascii="標楷體" w:eastAsia="標楷體" w:hAnsi="標楷體" w:hint="eastAsia"/>
                <w:sz w:val="22"/>
                <w:szCs w:val="24"/>
              </w:rPr>
              <w:t>(□指認 □命名)</w:t>
            </w:r>
          </w:p>
          <w:p w14:paraId="499F004B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顏色</w:t>
            </w:r>
            <w:r w:rsidRPr="00EE7DC9">
              <w:rPr>
                <w:rFonts w:ascii="標楷體" w:eastAsia="標楷體" w:hAnsi="標楷體" w:hint="eastAsia"/>
                <w:sz w:val="22"/>
                <w:szCs w:val="24"/>
              </w:rPr>
              <w:t>(□指認 □命名)</w:t>
            </w:r>
          </w:p>
          <w:p w14:paraId="565F8476" w14:textId="77777777" w:rsid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□分類  </w:t>
            </w:r>
          </w:p>
          <w:p w14:paraId="73DB27CB" w14:textId="63B5F406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□唱數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1〜</w:t>
            </w:r>
            <w:r w:rsidR="00B856E9"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___</w:t>
            </w:r>
          </w:p>
        </w:tc>
        <w:tc>
          <w:tcPr>
            <w:tcW w:w="4905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  <w:hideMark/>
          </w:tcPr>
          <w:p w14:paraId="5165E075" w14:textId="140A6004" w:rsidR="00EE7DC9" w:rsidRDefault="00FD76F2" w:rsidP="00607AE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□認讀自己名字 </w:t>
            </w:r>
            <w:r w:rsidR="00EE7DC9" w:rsidRPr="00EE7DC9">
              <w:rPr>
                <w:rFonts w:ascii="標楷體" w:eastAsia="標楷體" w:hAnsi="標楷體" w:hint="eastAsia"/>
                <w:szCs w:val="24"/>
              </w:rPr>
              <w:t>□空間概念(上下前後)</w:t>
            </w:r>
          </w:p>
          <w:p w14:paraId="43A528D7" w14:textId="6F8B9E86" w:rsidR="00FD76F2" w:rsidRPr="00EE7DC9" w:rsidRDefault="00FD76F2" w:rsidP="00607AE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□排順序</w:t>
            </w:r>
            <w:r w:rsidR="007D3D0E" w:rsidRPr="00EE7DC9">
              <w:rPr>
                <w:rFonts w:ascii="標楷體" w:eastAsia="標楷體" w:hAnsi="標楷體" w:hint="eastAsia"/>
                <w:szCs w:val="24"/>
              </w:rPr>
              <w:t>(第一/最後、事件發生順序...)</w:t>
            </w:r>
            <w:r w:rsidRP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321C9C1E" w14:textId="15507EB6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□認讀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1〜</w:t>
            </w:r>
            <w:r w:rsid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__</w:t>
            </w:r>
            <w:r w:rsidRPr="00EE7DC9">
              <w:rPr>
                <w:rFonts w:ascii="標楷體" w:eastAsia="標楷體" w:hAnsi="標楷體" w:hint="eastAsia"/>
                <w:szCs w:val="24"/>
              </w:rPr>
              <w:t xml:space="preserve"> □逐一點數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1〜</w:t>
            </w:r>
            <w:r w:rsid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__</w:t>
            </w:r>
            <w:r w:rsidRPr="00EE7DC9">
              <w:rPr>
                <w:rFonts w:ascii="標楷體" w:eastAsia="標楷體" w:hAnsi="標楷體" w:hint="eastAsia"/>
                <w:szCs w:val="24"/>
              </w:rPr>
              <w:t xml:space="preserve"> □數量概念</w:t>
            </w:r>
          </w:p>
        </w:tc>
      </w:tr>
      <w:tr w:rsidR="00B26A90" w:rsidRPr="00EE7DC9" w14:paraId="2993CDC2" w14:textId="77777777" w:rsidTr="00FD76F2">
        <w:trPr>
          <w:cantSplit/>
          <w:trHeight w:val="1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7914B6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31C6335" w14:textId="77777777" w:rsidR="00FD76F2" w:rsidRPr="00EE7DC9" w:rsidRDefault="00FD76F2" w:rsidP="00607AE3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思考推理</w:t>
            </w:r>
          </w:p>
        </w:tc>
        <w:tc>
          <w:tcPr>
            <w:tcW w:w="233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3316C0F8" w14:textId="3D21FF1F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EE7DC9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一樣玩具有多種玩法</w:t>
            </w:r>
            <w:r w:rsidR="00761D22" w:rsidRPr="00EE7DC9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="00761D22" w:rsidRPr="00EE7DC9">
              <w:rPr>
                <w:rFonts w:ascii="標楷體" w:eastAsia="標楷體" w:hAnsi="標楷體"/>
                <w:szCs w:val="24"/>
              </w:rPr>
              <w:t>□做選擇</w:t>
            </w:r>
          </w:p>
        </w:tc>
        <w:tc>
          <w:tcPr>
            <w:tcW w:w="2324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F5C656" w14:textId="749CD089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□玩扮演遊戲</w:t>
            </w:r>
            <w:r w:rsidR="00761D22" w:rsidRPr="00EE7DC9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="00761D22" w:rsidRPr="00EE7DC9">
              <w:rPr>
                <w:rFonts w:ascii="標楷體" w:eastAsia="標楷體" w:hAnsi="標楷體" w:hint="eastAsia"/>
                <w:szCs w:val="24"/>
              </w:rPr>
              <w:t>□想辦法解決問題</w:t>
            </w:r>
          </w:p>
        </w:tc>
        <w:tc>
          <w:tcPr>
            <w:tcW w:w="49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  <w:hideMark/>
          </w:tcPr>
          <w:p w14:paraId="05911308" w14:textId="5B4A58F6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關係(ex碗-湯匙、實體-影子)</w:t>
            </w:r>
            <w:r w:rsidR="00B856E9"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761D22" w:rsidRPr="00EE7DC9">
              <w:rPr>
                <w:rFonts w:ascii="標楷體" w:eastAsia="標楷體" w:hAnsi="標楷體" w:hint="eastAsia"/>
                <w:szCs w:val="24"/>
              </w:rPr>
              <w:t>區辨異同</w:t>
            </w:r>
            <w:r w:rsidR="00761D22" w:rsidRPr="00EE7DC9">
              <w:rPr>
                <w:rFonts w:ascii="標楷體" w:eastAsia="標楷體" w:hAnsi="標楷體"/>
                <w:szCs w:val="24"/>
              </w:rPr>
              <w:br/>
            </w:r>
            <w:r w:rsidR="00761D22" w:rsidRPr="00EE7DC9">
              <w:rPr>
                <w:rFonts w:ascii="標楷體" w:eastAsia="標楷體" w:hAnsi="標楷體" w:hint="eastAsia"/>
                <w:szCs w:val="24"/>
              </w:rPr>
              <w:t>□依照事情發生的關係，推斷可能的結果</w:t>
            </w:r>
          </w:p>
        </w:tc>
      </w:tr>
      <w:tr w:rsidR="00B26A90" w:rsidRPr="00EE7DC9" w14:paraId="05737798" w14:textId="77777777" w:rsidTr="00FD76F2">
        <w:trPr>
          <w:cantSplit/>
          <w:trHeight w:val="1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4959A1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3A45" w14:textId="77777777" w:rsidR="00FD76F2" w:rsidRPr="00EE7DC9" w:rsidRDefault="00FD76F2" w:rsidP="00607AE3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記憶</w:t>
            </w:r>
          </w:p>
        </w:tc>
        <w:tc>
          <w:tcPr>
            <w:tcW w:w="4655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0EC85F88" w14:textId="77777777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□指/說出藏起的東西   □模仿連續動作</w:t>
            </w:r>
          </w:p>
        </w:tc>
        <w:tc>
          <w:tcPr>
            <w:tcW w:w="490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8059E8D" w14:textId="34687510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□仿說數字</w:t>
            </w:r>
            <w:r w:rsidR="00000FCF" w:rsidRPr="00EE7DC9">
              <w:rPr>
                <w:rFonts w:ascii="標楷體" w:eastAsia="標楷體" w:hAnsi="標楷體" w:hint="eastAsia"/>
                <w:szCs w:val="24"/>
              </w:rPr>
              <w:t>「</w:t>
            </w:r>
            <w:r w:rsidRPr="00EE7DC9">
              <w:rPr>
                <w:rFonts w:ascii="標楷體" w:eastAsia="標楷體" w:hAnsi="標楷體" w:hint="eastAsia"/>
                <w:szCs w:val="24"/>
              </w:rPr>
              <w:t>514632</w:t>
            </w:r>
            <w:r w:rsidR="00000FCF" w:rsidRPr="00EE7DC9">
              <w:rPr>
                <w:rFonts w:ascii="標楷體" w:eastAsia="標楷體" w:hAnsi="標楷體" w:hint="eastAsia"/>
                <w:szCs w:val="24"/>
              </w:rPr>
              <w:t>」</w:t>
            </w:r>
            <w:r w:rsidRPr="00EE7DC9">
              <w:rPr>
                <w:rFonts w:ascii="標楷體" w:eastAsia="標楷體" w:hAnsi="標楷體" w:hint="eastAsia"/>
                <w:szCs w:val="24"/>
              </w:rPr>
              <w:t>(答對部分請圈選)</w:t>
            </w:r>
          </w:p>
          <w:p w14:paraId="4AA05F43" w14:textId="11BAD86C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□仿說句子「</w:t>
            </w:r>
            <w:r w:rsidR="002E285C" w:rsidRPr="00EE7DC9">
              <w:rPr>
                <w:rFonts w:ascii="標楷體" w:eastAsia="標楷體" w:hAnsi="標楷體" w:hint="eastAsia"/>
                <w:szCs w:val="24"/>
              </w:rPr>
              <w:t>小</w:t>
            </w:r>
            <w:r w:rsidR="00B856E9" w:rsidRPr="00EE7DC9">
              <w:rPr>
                <w:rFonts w:ascii="標楷體" w:eastAsia="標楷體" w:hAnsi="標楷體" w:hint="eastAsia"/>
                <w:szCs w:val="24"/>
              </w:rPr>
              <w:t>銘</w:t>
            </w:r>
            <w:r w:rsidR="00000FCF" w:rsidRPr="00EE7DC9">
              <w:rPr>
                <w:rFonts w:ascii="標楷體" w:eastAsia="標楷體" w:hAnsi="標楷體" w:hint="eastAsia"/>
                <w:szCs w:val="24"/>
              </w:rPr>
              <w:t>今天早上吃了</w:t>
            </w:r>
            <w:r w:rsidR="00B856E9" w:rsidRPr="00EE7DC9">
              <w:rPr>
                <w:rFonts w:ascii="標楷體" w:eastAsia="標楷體" w:hAnsi="標楷體" w:hint="eastAsia"/>
                <w:szCs w:val="24"/>
              </w:rPr>
              <w:t>4</w:t>
            </w:r>
            <w:r w:rsidR="00000FCF" w:rsidRPr="00EE7DC9">
              <w:rPr>
                <w:rFonts w:ascii="標楷體" w:eastAsia="標楷體" w:hAnsi="標楷體" w:hint="eastAsia"/>
                <w:szCs w:val="24"/>
              </w:rPr>
              <w:t>個麵包</w:t>
            </w:r>
            <w:r w:rsidRPr="00EE7DC9">
              <w:rPr>
                <w:rFonts w:ascii="標楷體" w:eastAsia="標楷體" w:hAnsi="標楷體" w:hint="eastAsia"/>
                <w:szCs w:val="24"/>
              </w:rPr>
              <w:t>」(答對請圈選)</w:t>
            </w:r>
          </w:p>
        </w:tc>
      </w:tr>
      <w:tr w:rsidR="00B26A90" w:rsidRPr="00EE7DC9" w14:paraId="67B77F19" w14:textId="77777777" w:rsidTr="00FD76F2">
        <w:trPr>
          <w:cantSplit/>
          <w:trHeight w:val="283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BFA510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2C1C0D" w14:textId="77777777" w:rsidR="00FD76F2" w:rsidRPr="00EE7DC9" w:rsidRDefault="00FD76F2" w:rsidP="00607AE3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注意</w:t>
            </w:r>
          </w:p>
        </w:tc>
        <w:tc>
          <w:tcPr>
            <w:tcW w:w="4655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3CCBE8" w14:textId="4E43C383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□能從一堆東西中找到某物</w:t>
            </w:r>
            <w:r w:rsidR="00B856E9"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EE0B79"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□專心玩玩具</w:t>
            </w:r>
            <w:r w:rsidR="00000FCF" w:rsidRPr="00EE7DC9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="00000FCF"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□專心的看著眼前或周圍的人事物</w:t>
            </w:r>
          </w:p>
        </w:tc>
        <w:tc>
          <w:tcPr>
            <w:tcW w:w="49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</w:tcPr>
          <w:p w14:paraId="7C4A99D2" w14:textId="5D761111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對喜歡的事能持續注意力</w:t>
            </w:r>
            <w:r w:rsidRPr="00EE7DC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EE7DC9">
              <w:rPr>
                <w:rFonts w:ascii="標楷體" w:eastAsia="標楷體" w:hAnsi="標楷體" w:hint="eastAsia"/>
                <w:szCs w:val="24"/>
              </w:rPr>
              <w:t>分鐘</w:t>
            </w:r>
          </w:p>
          <w:p w14:paraId="7A674B0F" w14:textId="05606101" w:rsidR="00000FCF" w:rsidRPr="00EE7DC9" w:rsidRDefault="00000FCF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專心參與團體活動(□靜態 □動態)</w:t>
            </w:r>
          </w:p>
        </w:tc>
      </w:tr>
      <w:tr w:rsidR="00B26A90" w:rsidRPr="00EE7DC9" w14:paraId="6F519A20" w14:textId="77777777" w:rsidTr="00DF6FA5">
        <w:trPr>
          <w:cantSplit/>
          <w:trHeight w:val="446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593DDA5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196" w:type="dxa"/>
            <w:gridSpan w:val="10"/>
            <w:tcBorders>
              <w:top w:val="dashSmallGap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58AFDD4" w14:textId="6F55C236" w:rsidR="00B24FB4" w:rsidRPr="00EE7DC9" w:rsidRDefault="00C91927" w:rsidP="00DD749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補充說明：</w:t>
            </w:r>
          </w:p>
          <w:p w14:paraId="7881B08C" w14:textId="225EF3FB" w:rsidR="00EE7DC9" w:rsidRP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CD6D500" w14:textId="02DCD251" w:rsidR="00C91927" w:rsidRDefault="00C91927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6C7D2B64" w14:textId="77777777" w:rsidR="00DF6FA5" w:rsidRDefault="00DF6FA5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5D30A56" w14:textId="77777777" w:rsidR="00DF6FA5" w:rsidRDefault="00DF6FA5" w:rsidP="00FD76F2">
            <w:pPr>
              <w:widowControl/>
              <w:spacing w:line="240" w:lineRule="exact"/>
              <w:rPr>
                <w:rFonts w:ascii="新細明體" w:hAnsi="新細明體"/>
                <w:szCs w:val="24"/>
              </w:rPr>
            </w:pPr>
          </w:p>
          <w:p w14:paraId="5C028082" w14:textId="77777777" w:rsidR="00DF6FA5" w:rsidRDefault="00DF6FA5" w:rsidP="00FD76F2">
            <w:pPr>
              <w:widowControl/>
              <w:spacing w:line="240" w:lineRule="exact"/>
              <w:rPr>
                <w:rFonts w:ascii="新細明體" w:hAnsi="新細明體"/>
                <w:szCs w:val="24"/>
              </w:rPr>
            </w:pPr>
          </w:p>
          <w:p w14:paraId="58C74291" w14:textId="4C405B7C" w:rsidR="00DF6FA5" w:rsidRPr="00EE7DC9" w:rsidRDefault="00DF6FA5" w:rsidP="00FD76F2">
            <w:pPr>
              <w:widowControl/>
              <w:spacing w:line="240" w:lineRule="exact"/>
              <w:rPr>
                <w:rFonts w:ascii="新細明體" w:hAnsi="新細明體"/>
                <w:szCs w:val="24"/>
              </w:rPr>
            </w:pPr>
          </w:p>
        </w:tc>
      </w:tr>
    </w:tbl>
    <w:p w14:paraId="79625A07" w14:textId="62E76900" w:rsidR="00C570E1" w:rsidRDefault="00DE3698" w:rsidP="00DD7491">
      <w:pPr>
        <w:jc w:val="center"/>
        <w:rPr>
          <w:rFonts w:ascii="標楷體" w:eastAsia="標楷體" w:hAnsi="標楷體"/>
        </w:rPr>
      </w:pPr>
      <w:r w:rsidRPr="00DE3698">
        <w:rPr>
          <w:rFonts w:ascii="標楷體" w:eastAsia="標楷體" w:hAnsi="標楷體" w:hint="eastAsia"/>
        </w:rPr>
        <w:t>第</w:t>
      </w:r>
      <w:r w:rsidR="00DD7491" w:rsidRPr="00DE3698">
        <w:rPr>
          <w:rFonts w:ascii="標楷體" w:eastAsia="標楷體" w:hAnsi="標楷體" w:hint="eastAsia"/>
        </w:rPr>
        <w:t>1</w:t>
      </w:r>
      <w:r w:rsidRPr="00DE3698">
        <w:rPr>
          <w:rFonts w:ascii="標楷體" w:eastAsia="標楷體" w:hAnsi="標楷體" w:hint="eastAsia"/>
        </w:rPr>
        <w:t>頁，共2頁</w:t>
      </w:r>
    </w:p>
    <w:p w14:paraId="0B5BFC36" w14:textId="2F698296" w:rsidR="00DF6FA5" w:rsidRPr="00DE3698" w:rsidRDefault="00C570E1" w:rsidP="00C570E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70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636"/>
        <w:gridCol w:w="2331"/>
        <w:gridCol w:w="3969"/>
        <w:gridCol w:w="68"/>
        <w:gridCol w:w="3192"/>
      </w:tblGrid>
      <w:tr w:rsidR="00B26A90" w:rsidRPr="00EE7DC9" w14:paraId="0B74A7EA" w14:textId="77777777" w:rsidTr="00DF6FA5">
        <w:trPr>
          <w:cantSplit/>
          <w:trHeight w:val="242"/>
          <w:jc w:val="center"/>
        </w:trPr>
        <w:tc>
          <w:tcPr>
            <w:tcW w:w="50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892BB95" w14:textId="09DD4F22" w:rsidR="00FD76F2" w:rsidRPr="00EE7DC9" w:rsidRDefault="00FD76F2" w:rsidP="00FD76F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lastRenderedPageBreak/>
              <w:t>溝通</w:t>
            </w:r>
          </w:p>
        </w:tc>
        <w:tc>
          <w:tcPr>
            <w:tcW w:w="636" w:type="dxa"/>
            <w:tcBorders>
              <w:top w:val="thickThinSmallGap" w:sz="2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03303A5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溝通</w:t>
            </w:r>
          </w:p>
        </w:tc>
        <w:tc>
          <w:tcPr>
            <w:tcW w:w="9560" w:type="dxa"/>
            <w:gridSpan w:val="4"/>
            <w:tcBorders>
              <w:top w:val="thickThinSmallGap" w:sz="24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hideMark/>
          </w:tcPr>
          <w:p w14:paraId="601F937A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□叫名會有反應 □以適當方式表達需求或想法  □詞彙量與同齡相符   </w:t>
            </w:r>
          </w:p>
          <w:p w14:paraId="3669948D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□主動表達自己的需求或想法  □使用與情境相符之詞彙和語句</w:t>
            </w:r>
          </w:p>
        </w:tc>
      </w:tr>
      <w:tr w:rsidR="00B26A90" w:rsidRPr="00EE7DC9" w14:paraId="18BAC115" w14:textId="77777777" w:rsidTr="00FD76F2">
        <w:trPr>
          <w:cantSplit/>
          <w:trHeight w:val="145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155A6273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77F9039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理解</w:t>
            </w:r>
          </w:p>
        </w:tc>
        <w:tc>
          <w:tcPr>
            <w:tcW w:w="23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3CCA843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□理解表情動作(如搖頭)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5FC5BD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□理解簡單指令 □理解2個連續指令 </w:t>
            </w:r>
          </w:p>
        </w:tc>
        <w:tc>
          <w:tcPr>
            <w:tcW w:w="32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  <w:hideMark/>
          </w:tcPr>
          <w:p w14:paraId="3E31D4BA" w14:textId="70F67065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□理解故事內容(需能回答與故事相關之問題)</w:t>
            </w:r>
          </w:p>
        </w:tc>
      </w:tr>
      <w:tr w:rsidR="00B26A90" w:rsidRPr="00EE7DC9" w14:paraId="33DBE198" w14:textId="77777777" w:rsidTr="00FD76F2">
        <w:trPr>
          <w:cantSplit/>
          <w:trHeight w:val="145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F8E107B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1B0DF6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表達</w:t>
            </w:r>
          </w:p>
        </w:tc>
        <w:tc>
          <w:tcPr>
            <w:tcW w:w="233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hideMark/>
          </w:tcPr>
          <w:p w14:paraId="6CC25BCB" w14:textId="77777777" w:rsid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□仿說</w:t>
            </w:r>
            <w:r w:rsid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E7DC9">
              <w:rPr>
                <w:rFonts w:ascii="標楷體" w:eastAsia="標楷體" w:hAnsi="標楷體" w:hint="eastAsia"/>
                <w:szCs w:val="24"/>
              </w:rPr>
              <w:t xml:space="preserve">□疊字 </w:t>
            </w:r>
          </w:p>
          <w:p w14:paraId="71676980" w14:textId="193DA3D2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□詞彙</w:t>
            </w:r>
            <w:r w:rsidRPr="00EE7DC9">
              <w:rPr>
                <w:rFonts w:ascii="標楷體" w:eastAsia="標楷體" w:hAnsi="標楷體" w:hint="eastAsia"/>
                <w:w w:val="90"/>
                <w:szCs w:val="24"/>
              </w:rPr>
              <w:t>(</w:t>
            </w:r>
            <w:r w:rsidR="00EE0B79" w:rsidRPr="00EE7DC9">
              <w:rPr>
                <w:rFonts w:ascii="標楷體" w:eastAsia="標楷體" w:hAnsi="標楷體"/>
                <w:w w:val="90"/>
                <w:szCs w:val="24"/>
              </w:rPr>
              <w:t>2</w:t>
            </w:r>
            <w:r w:rsidRPr="00EE7DC9">
              <w:rPr>
                <w:rFonts w:ascii="標楷體" w:eastAsia="標楷體" w:hAnsi="標楷體" w:hint="eastAsia"/>
                <w:w w:val="90"/>
                <w:szCs w:val="24"/>
              </w:rPr>
              <w:t>0個以上)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</w:tcPr>
          <w:p w14:paraId="274739A1" w14:textId="239EB939" w:rsidR="00FD76F2" w:rsidRPr="00EE7DC9" w:rsidRDefault="00EE257B" w:rsidP="00607AE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□回答是非問句</w:t>
            </w:r>
            <w:r w:rsidR="00B26A90" w:rsidRP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D76F2" w:rsidRPr="00EE7DC9">
              <w:rPr>
                <w:rFonts w:ascii="標楷體" w:eastAsia="標楷體" w:hAnsi="標楷體" w:hint="eastAsia"/>
                <w:szCs w:val="24"/>
              </w:rPr>
              <w:t>□短句(</w:t>
            </w:r>
            <w:r w:rsidR="00FD76F2" w:rsidRPr="00EE7DC9">
              <w:rPr>
                <w:rFonts w:ascii="標楷體" w:eastAsia="標楷體" w:hAnsi="標楷體" w:hint="eastAsia"/>
                <w:w w:val="90"/>
                <w:szCs w:val="24"/>
              </w:rPr>
              <w:t>4-5字</w:t>
            </w:r>
            <w:r w:rsidR="00FD76F2" w:rsidRPr="00EE7DC9">
              <w:rPr>
                <w:rFonts w:ascii="標楷體" w:eastAsia="標楷體" w:hAnsi="標楷體" w:hint="eastAsia"/>
                <w:szCs w:val="24"/>
              </w:rPr>
              <w:t xml:space="preserve">) </w:t>
            </w:r>
          </w:p>
          <w:p w14:paraId="727A9F24" w14:textId="1B347AD4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DC7BBA" w:rsidRPr="00EE7DC9">
              <w:rPr>
                <w:rFonts w:ascii="標楷體" w:eastAsia="標楷體" w:hAnsi="標楷體" w:hint="eastAsia"/>
                <w:szCs w:val="24"/>
              </w:rPr>
              <w:t>可一問一答</w:t>
            </w:r>
            <w:r w:rsidRPr="00EE7DC9">
              <w:rPr>
                <w:rFonts w:ascii="標楷體" w:eastAsia="標楷體" w:hAnsi="標楷體" w:hint="eastAsia"/>
                <w:szCs w:val="24"/>
              </w:rPr>
              <w:t>(如問爸爸去哪?)</w:t>
            </w:r>
          </w:p>
        </w:tc>
        <w:tc>
          <w:tcPr>
            <w:tcW w:w="32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6C9A715A" w14:textId="77777777" w:rsidR="00EA3564" w:rsidRPr="00EE7DC9" w:rsidRDefault="00EA3564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□能針對主題與人溝通</w:t>
            </w:r>
          </w:p>
          <w:p w14:paraId="6538171F" w14:textId="3F32DA52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EA3564" w:rsidRPr="00EE7DC9">
              <w:rPr>
                <w:rFonts w:ascii="標楷體" w:eastAsia="標楷體" w:hAnsi="標楷體" w:hint="eastAsia"/>
                <w:szCs w:val="24"/>
              </w:rPr>
              <w:t>完整</w:t>
            </w:r>
            <w:r w:rsidRPr="00EE7DC9">
              <w:rPr>
                <w:rFonts w:ascii="標楷體" w:eastAsia="標楷體" w:hAnsi="標楷體" w:hint="eastAsia"/>
                <w:szCs w:val="24"/>
              </w:rPr>
              <w:t>描述生活經驗(</w:t>
            </w:r>
            <w:r w:rsidR="00B26A90" w:rsidRPr="00EE7DC9">
              <w:rPr>
                <w:rFonts w:ascii="標楷體" w:eastAsia="標楷體" w:hAnsi="標楷體" w:hint="eastAsia"/>
                <w:szCs w:val="24"/>
              </w:rPr>
              <w:t>請</w:t>
            </w:r>
            <w:r w:rsidRPr="00EE7DC9">
              <w:rPr>
                <w:rFonts w:ascii="標楷體" w:eastAsia="標楷體" w:hAnsi="標楷體" w:hint="eastAsia"/>
                <w:szCs w:val="24"/>
              </w:rPr>
              <w:t>舉例)</w:t>
            </w:r>
          </w:p>
        </w:tc>
      </w:tr>
      <w:tr w:rsidR="00B26A90" w:rsidRPr="00EE7DC9" w14:paraId="73AE19B7" w14:textId="77777777" w:rsidTr="00FD76F2">
        <w:trPr>
          <w:cantSplit/>
          <w:trHeight w:val="448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6A5C30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96" w:type="dxa"/>
            <w:gridSpan w:val="5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</w:tcPr>
          <w:p w14:paraId="2C5F5A5B" w14:textId="62431660" w:rsidR="00FD76F2" w:rsidRPr="00EE7DC9" w:rsidRDefault="00FD76F2" w:rsidP="0043435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/>
                <w:szCs w:val="24"/>
              </w:rPr>
              <w:t>無口語</w:t>
            </w:r>
            <w:r w:rsidR="00B856E9" w:rsidRPr="00EE7DC9">
              <w:rPr>
                <w:rFonts w:ascii="標楷體" w:eastAsia="標楷體" w:hAnsi="標楷體"/>
                <w:szCs w:val="24"/>
              </w:rPr>
              <w:t>(是</w:t>
            </w:r>
            <w:r w:rsidR="00B856E9" w:rsidRPr="00EE7DC9">
              <w:rPr>
                <w:rFonts w:ascii="標楷體" w:eastAsia="標楷體" w:hAnsi="標楷體" w:hint="eastAsia"/>
                <w:szCs w:val="24"/>
              </w:rPr>
              <w:t>□；</w:t>
            </w:r>
            <w:r w:rsidR="00B856E9" w:rsidRPr="00EE7DC9">
              <w:rPr>
                <w:rFonts w:ascii="標楷體" w:eastAsia="標楷體" w:hAnsi="標楷體"/>
                <w:szCs w:val="24"/>
              </w:rPr>
              <w:t>否</w:t>
            </w:r>
            <w:r w:rsidR="00B856E9"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B856E9" w:rsidRPr="00EE7DC9">
              <w:rPr>
                <w:rFonts w:ascii="標楷體" w:eastAsia="標楷體" w:hAnsi="標楷體"/>
                <w:szCs w:val="24"/>
              </w:rPr>
              <w:t>)</w:t>
            </w:r>
            <w:r w:rsidR="00EE7DC9">
              <w:rPr>
                <w:rFonts w:ascii="標楷體" w:eastAsia="標楷體" w:hAnsi="標楷體"/>
                <w:szCs w:val="24"/>
              </w:rPr>
              <w:t xml:space="preserve"> </w:t>
            </w:r>
            <w:r w:rsidRPr="00EE7DC9">
              <w:rPr>
                <w:rFonts w:ascii="標楷體" w:eastAsia="標楷體" w:hAnsi="標楷體"/>
                <w:szCs w:val="24"/>
              </w:rPr>
              <w:t>聲調怪異</w:t>
            </w:r>
            <w:r w:rsidR="00261716" w:rsidRPr="00EE7DC9">
              <w:rPr>
                <w:rFonts w:ascii="標楷體" w:eastAsia="標楷體" w:hAnsi="標楷體"/>
                <w:szCs w:val="24"/>
              </w:rPr>
              <w:t>(是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□；</w:t>
            </w:r>
            <w:r w:rsidR="00261716" w:rsidRPr="00EE7DC9">
              <w:rPr>
                <w:rFonts w:ascii="標楷體" w:eastAsia="標楷體" w:hAnsi="標楷體"/>
                <w:szCs w:val="24"/>
              </w:rPr>
              <w:t>否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261716" w:rsidRPr="00EE7DC9">
              <w:rPr>
                <w:rFonts w:ascii="標楷體" w:eastAsia="標楷體" w:hAnsi="標楷體"/>
                <w:szCs w:val="24"/>
              </w:rPr>
              <w:t xml:space="preserve">) 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語速</w:t>
            </w:r>
            <w:r w:rsidR="00261716" w:rsidRPr="00EE7DC9">
              <w:rPr>
                <w:rFonts w:ascii="標楷體" w:eastAsia="標楷體" w:hAnsi="標楷體"/>
                <w:szCs w:val="24"/>
              </w:rPr>
              <w:t>異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常</w:t>
            </w:r>
            <w:r w:rsidR="00261716" w:rsidRPr="00EE7DC9">
              <w:rPr>
                <w:rFonts w:ascii="標楷體" w:eastAsia="標楷體" w:hAnsi="標楷體"/>
                <w:szCs w:val="24"/>
              </w:rPr>
              <w:t>(是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□；</w:t>
            </w:r>
            <w:r w:rsidR="00261716" w:rsidRPr="00EE7DC9">
              <w:rPr>
                <w:rFonts w:ascii="標楷體" w:eastAsia="標楷體" w:hAnsi="標楷體"/>
                <w:szCs w:val="24"/>
              </w:rPr>
              <w:t>否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261716" w:rsidRPr="00EE7DC9">
              <w:rPr>
                <w:rFonts w:ascii="標楷體" w:eastAsia="標楷體" w:hAnsi="標楷體"/>
                <w:szCs w:val="24"/>
              </w:rPr>
              <w:t>)</w:t>
            </w:r>
            <w:r w:rsid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E7DC9">
              <w:rPr>
                <w:rFonts w:ascii="標楷體" w:eastAsia="標楷體" w:hAnsi="標楷體"/>
                <w:szCs w:val="24"/>
              </w:rPr>
              <w:t>答非所問</w:t>
            </w:r>
            <w:r w:rsidR="00261716" w:rsidRPr="00EE7DC9">
              <w:rPr>
                <w:rFonts w:ascii="標楷體" w:eastAsia="標楷體" w:hAnsi="標楷體"/>
                <w:szCs w:val="24"/>
              </w:rPr>
              <w:t>(是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□；</w:t>
            </w:r>
            <w:r w:rsidR="00261716" w:rsidRPr="00EE7DC9">
              <w:rPr>
                <w:rFonts w:ascii="標楷體" w:eastAsia="標楷體" w:hAnsi="標楷體"/>
                <w:szCs w:val="24"/>
              </w:rPr>
              <w:t>否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261716" w:rsidRPr="00EE7DC9">
              <w:rPr>
                <w:rFonts w:ascii="標楷體" w:eastAsia="標楷體" w:hAnsi="標楷體"/>
                <w:szCs w:val="24"/>
              </w:rPr>
              <w:t>)</w:t>
            </w:r>
            <w:r w:rsidRPr="00EE7DC9">
              <w:rPr>
                <w:rFonts w:ascii="標楷體" w:eastAsia="標楷體" w:hAnsi="標楷體"/>
                <w:szCs w:val="24"/>
              </w:rPr>
              <w:t>，說明：</w:t>
            </w:r>
            <w:r w:rsidRPr="00EE7DC9">
              <w:rPr>
                <w:rFonts w:ascii="標楷體" w:eastAsia="標楷體" w:hAnsi="標楷體"/>
                <w:szCs w:val="24"/>
              </w:rPr>
              <w:br/>
              <w:t>構音</w:t>
            </w:r>
            <w:r w:rsidRPr="00EE7DC9">
              <w:rPr>
                <w:rFonts w:ascii="標楷體" w:eastAsia="標楷體" w:hAnsi="標楷體" w:hint="eastAsia"/>
                <w:szCs w:val="24"/>
              </w:rPr>
              <w:t>___(請填1.2.3)：1正常/2部分異常不影響溝通/3</w:t>
            </w:r>
            <w:r w:rsidRPr="00EE7DC9">
              <w:rPr>
                <w:rFonts w:ascii="標楷體" w:eastAsia="標楷體" w:hAnsi="標楷體"/>
                <w:szCs w:val="24"/>
              </w:rPr>
              <w:t>困難且影響溝通</w:t>
            </w:r>
            <w:r w:rsidRPr="00EE7DC9">
              <w:rPr>
                <w:rFonts w:ascii="標楷體" w:eastAsia="標楷體" w:hAnsi="標楷體" w:hint="eastAsia"/>
                <w:szCs w:val="24"/>
              </w:rPr>
              <w:t>(</w:t>
            </w:r>
            <w:r w:rsidRPr="00EE7DC9">
              <w:rPr>
                <w:rFonts w:ascii="標楷體" w:eastAsia="標楷體" w:hAnsi="標楷體"/>
                <w:b/>
                <w:bCs/>
                <w:szCs w:val="24"/>
              </w:rPr>
              <w:t>需檢附影片</w:t>
            </w:r>
            <w:r w:rsidRPr="00EE7DC9">
              <w:rPr>
                <w:rFonts w:ascii="標楷體" w:eastAsia="標楷體" w:hAnsi="標楷體"/>
                <w:szCs w:val="24"/>
              </w:rPr>
              <w:t xml:space="preserve">) </w:t>
            </w:r>
          </w:p>
          <w:p w14:paraId="20BB6EDE" w14:textId="5266227B" w:rsidR="00261716" w:rsidRPr="00EE7DC9" w:rsidRDefault="00261716" w:rsidP="00261716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補充說明：</w:t>
            </w:r>
          </w:p>
          <w:p w14:paraId="7B8BC1B8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2A2C213F" w14:textId="77777777" w:rsidR="00EE7DC9" w:rsidRP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69C37F79" w14:textId="02104343" w:rsidR="00607AE3" w:rsidRPr="00EE7DC9" w:rsidRDefault="00607AE3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5A0BC933" w14:textId="517350D3" w:rsid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FF09574" w14:textId="77777777" w:rsidR="00607AE3" w:rsidRPr="00EE7DC9" w:rsidRDefault="00607AE3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2A5F4D3" w14:textId="058BAA2A" w:rsidR="00EE7DC9" w:rsidRPr="00EE7DC9" w:rsidRDefault="00EE7DC9" w:rsidP="00FD76F2">
            <w:pPr>
              <w:widowControl/>
              <w:spacing w:line="240" w:lineRule="exact"/>
              <w:rPr>
                <w:rFonts w:ascii="新細明體" w:eastAsia="新細明體" w:hAnsi="新細明體" w:cs="新細明體"/>
                <w:szCs w:val="24"/>
              </w:rPr>
            </w:pPr>
          </w:p>
        </w:tc>
      </w:tr>
      <w:tr w:rsidR="00B26A90" w:rsidRPr="00EE7DC9" w14:paraId="36BA6CC0" w14:textId="77777777" w:rsidTr="00760DCE">
        <w:trPr>
          <w:cantSplit/>
          <w:trHeight w:val="40"/>
          <w:jc w:val="center"/>
        </w:trPr>
        <w:tc>
          <w:tcPr>
            <w:tcW w:w="506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91D843A" w14:textId="4205B22F" w:rsidR="00FD76F2" w:rsidRPr="00EE7DC9" w:rsidRDefault="00FD76F2" w:rsidP="00FD76F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社會情緒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C66A3EC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情緒</w:t>
            </w:r>
          </w:p>
        </w:tc>
        <w:tc>
          <w:tcPr>
            <w:tcW w:w="9560" w:type="dxa"/>
            <w:gridSpan w:val="4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  <w:hideMark/>
          </w:tcPr>
          <w:p w14:paraId="08AB8282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□情緒穩定 □反應與情境相符 □適當方式表達 □能被安撫或轉移 □能忍受挫折</w:t>
            </w:r>
          </w:p>
        </w:tc>
      </w:tr>
      <w:tr w:rsidR="00B26A90" w:rsidRPr="00EE7DC9" w14:paraId="10BD30AC" w14:textId="77777777" w:rsidTr="00FD76F2">
        <w:trPr>
          <w:cantSplit/>
          <w:trHeight w:val="60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28EACC15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2A3FC4C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人際互動</w:t>
            </w:r>
          </w:p>
        </w:tc>
        <w:tc>
          <w:tcPr>
            <w:tcW w:w="95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  <w:hideMark/>
          </w:tcPr>
          <w:p w14:paraId="7812D210" w14:textId="77777777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□主動和其他幼兒互動 </w:t>
            </w:r>
            <w:r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與人分享 </w:t>
            </w:r>
            <w:r w:rsidRPr="00EE7DC9">
              <w:rPr>
                <w:rFonts w:ascii="標楷體" w:eastAsia="標楷體" w:hAnsi="標楷體" w:hint="eastAsia"/>
                <w:szCs w:val="24"/>
              </w:rPr>
              <w:t xml:space="preserve">□互動技巧符合同齡發展 </w:t>
            </w:r>
          </w:p>
          <w:p w14:paraId="0511A395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□對話保持注視對方   </w:t>
            </w:r>
            <w:r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輪流等待 □分工合作 □接納和配合他人建議 </w:t>
            </w:r>
          </w:p>
        </w:tc>
      </w:tr>
      <w:tr w:rsidR="00B26A90" w:rsidRPr="00EE7DC9" w14:paraId="249621FB" w14:textId="77777777" w:rsidTr="00FD76F2">
        <w:trPr>
          <w:cantSplit/>
          <w:trHeight w:val="145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500EA09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F1F33E9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團體規範</w:t>
            </w:r>
          </w:p>
        </w:tc>
        <w:tc>
          <w:tcPr>
            <w:tcW w:w="95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  <w:hideMark/>
          </w:tcPr>
          <w:p w14:paraId="7B1746E9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□安靜坐著或保持安靜 □大部分時間能服從指令或規範 □有物權觀念</w:t>
            </w:r>
          </w:p>
          <w:p w14:paraId="47084D9C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□對周遭的人或活動感興趣 □與他人保持適當距離     □遵守班級的常規</w:t>
            </w:r>
          </w:p>
        </w:tc>
      </w:tr>
      <w:tr w:rsidR="00B26A90" w:rsidRPr="00EE7DC9" w14:paraId="5889354D" w14:textId="77777777" w:rsidTr="00FD76F2">
        <w:trPr>
          <w:cantSplit/>
          <w:trHeight w:val="145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2EA25886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52AEB51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適應</w:t>
            </w:r>
          </w:p>
        </w:tc>
        <w:tc>
          <w:tcPr>
            <w:tcW w:w="95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  <w:hideMark/>
          </w:tcPr>
          <w:p w14:paraId="7A9245B5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□能與親人分開一段時間 □願意嘗試新東西或新活動 □能適應新環境或環境的變化</w:t>
            </w:r>
          </w:p>
        </w:tc>
      </w:tr>
      <w:tr w:rsidR="004C06ED" w:rsidRPr="00EE7DC9" w14:paraId="7DA713A1" w14:textId="77777777" w:rsidTr="00FD76F2">
        <w:trPr>
          <w:cantSplit/>
          <w:trHeight w:val="726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2CEB140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96" w:type="dxa"/>
            <w:gridSpan w:val="5"/>
            <w:tcBorders>
              <w:top w:val="dashSmallGap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0EDCBF1" w14:textId="34D0A269" w:rsidR="00261716" w:rsidRPr="00EE7DC9" w:rsidRDefault="00FD76F2" w:rsidP="0043435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/>
                <w:szCs w:val="24"/>
              </w:rPr>
              <w:t>情緒行為問題</w:t>
            </w:r>
            <w:r w:rsidR="00261716" w:rsidRPr="00EE7DC9">
              <w:rPr>
                <w:rFonts w:ascii="標楷體" w:eastAsia="標楷體" w:hAnsi="標楷體"/>
                <w:szCs w:val="24"/>
              </w:rPr>
              <w:t>(是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□；</w:t>
            </w:r>
            <w:r w:rsidR="00261716" w:rsidRPr="00EE7DC9">
              <w:rPr>
                <w:rFonts w:ascii="標楷體" w:eastAsia="標楷體" w:hAnsi="標楷體"/>
                <w:szCs w:val="24"/>
              </w:rPr>
              <w:t>否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261716" w:rsidRPr="00EE7DC9">
              <w:rPr>
                <w:rFonts w:ascii="標楷體" w:eastAsia="標楷體" w:hAnsi="標楷體"/>
                <w:szCs w:val="24"/>
              </w:rPr>
              <w:t xml:space="preserve">) </w:t>
            </w:r>
            <w:r w:rsidR="00261716" w:rsidRPr="00EE7DC9">
              <w:rPr>
                <w:rFonts w:ascii="標楷體" w:eastAsia="標楷體" w:hAnsi="標楷體" w:hint="eastAsia"/>
                <w:b/>
                <w:bCs/>
                <w:szCs w:val="24"/>
              </w:rPr>
              <w:t>(需檢附影片)</w:t>
            </w:r>
          </w:p>
          <w:p w14:paraId="6E72BBC4" w14:textId="0FC2D7BC" w:rsidR="00FD76F2" w:rsidRPr="00EE7DC9" w:rsidRDefault="00FD76F2" w:rsidP="0043435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/>
                <w:szCs w:val="24"/>
              </w:rPr>
              <w:t>(行為問題</w:t>
            </w:r>
            <w:r w:rsidRPr="00EE7DC9">
              <w:rPr>
                <w:rFonts w:ascii="標楷體" w:eastAsia="標楷體" w:hAnsi="標楷體" w:hint="eastAsia"/>
                <w:szCs w:val="24"/>
              </w:rPr>
              <w:t>：__________，</w:t>
            </w:r>
            <w:r w:rsidRPr="00EE7DC9">
              <w:rPr>
                <w:rFonts w:ascii="標楷體" w:eastAsia="標楷體" w:hAnsi="標楷體"/>
                <w:szCs w:val="24"/>
              </w:rPr>
              <w:t>頻率</w:t>
            </w:r>
            <w:r w:rsidRPr="00EE7DC9">
              <w:rPr>
                <w:rFonts w:ascii="標楷體" w:eastAsia="標楷體" w:hAnsi="標楷體" w:hint="eastAsia"/>
                <w:szCs w:val="24"/>
              </w:rPr>
              <w:t>：_____/____</w:t>
            </w:r>
            <w:r w:rsidRPr="00EE7DC9">
              <w:rPr>
                <w:rFonts w:ascii="標楷體" w:eastAsia="標楷體" w:hAnsi="標楷體"/>
                <w:szCs w:val="24"/>
              </w:rPr>
              <w:t>)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62972" w:rsidRPr="00EE7DC9"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r w:rsidR="00261716" w:rsidRPr="00EE7DC9">
              <w:rPr>
                <w:rFonts w:ascii="標楷體" w:eastAsia="標楷體" w:hAnsi="標楷體" w:hint="eastAsia"/>
                <w:b/>
                <w:bCs/>
                <w:szCs w:val="24"/>
              </w:rPr>
              <w:t>需</w:t>
            </w:r>
            <w:r w:rsidR="00C62972" w:rsidRPr="00EE7DC9">
              <w:rPr>
                <w:rFonts w:ascii="標楷體" w:eastAsia="標楷體" w:hAnsi="標楷體" w:hint="eastAsia"/>
                <w:b/>
                <w:bCs/>
                <w:szCs w:val="24"/>
              </w:rPr>
              <w:t>檢附情緒行為功能介入方案)</w:t>
            </w:r>
          </w:p>
          <w:p w14:paraId="60F75CE1" w14:textId="130B2E40" w:rsidR="009063C0" w:rsidRPr="00EE7DC9" w:rsidRDefault="00261716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補充</w:t>
            </w:r>
            <w:r w:rsidR="001154D5" w:rsidRPr="00EE7DC9">
              <w:rPr>
                <w:rFonts w:ascii="標楷體" w:eastAsia="標楷體" w:hAnsi="標楷體"/>
                <w:szCs w:val="24"/>
              </w:rPr>
              <w:t>說明：</w:t>
            </w:r>
          </w:p>
          <w:p w14:paraId="49666C0F" w14:textId="77777777" w:rsidR="00EE7DC9" w:rsidRP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06B09D1" w14:textId="77777777" w:rsidR="00EE7DC9" w:rsidRP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14B215A5" w14:textId="5BA26512" w:rsid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40FFA67" w14:textId="44F10BAD" w:rsidR="00607AE3" w:rsidRPr="00EE7DC9" w:rsidRDefault="00607AE3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6AE1F8D9" w14:textId="77777777" w:rsidR="00EE7DC9" w:rsidRP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2FE4F566" w14:textId="0EF512E1" w:rsidR="00EE7DC9" w:rsidRP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F6FA5" w:rsidRPr="00EE7DC9" w14:paraId="4C1B276A" w14:textId="77777777" w:rsidTr="00B954CC">
        <w:trPr>
          <w:cantSplit/>
          <w:trHeight w:val="283"/>
          <w:jc w:val="center"/>
        </w:trPr>
        <w:tc>
          <w:tcPr>
            <w:tcW w:w="506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386FEF" w14:textId="77777777" w:rsidR="00DF6FA5" w:rsidRPr="00EE7DC9" w:rsidRDefault="00DF6FA5" w:rsidP="00B954C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生活自理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42B089B" w14:textId="77777777" w:rsidR="00DF6FA5" w:rsidRPr="00EE7DC9" w:rsidRDefault="00DF6FA5" w:rsidP="00B954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飲食</w:t>
            </w:r>
          </w:p>
        </w:tc>
        <w:tc>
          <w:tcPr>
            <w:tcW w:w="9560" w:type="dxa"/>
            <w:gridSpan w:val="4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  <w:hideMark/>
          </w:tcPr>
          <w:p w14:paraId="71F5E19F" w14:textId="77777777" w:rsidR="00DF6FA5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□飲食流體 □咀嚼食物能力 □自取放餐具 □握湯匙進食(拳握/三指) </w:t>
            </w:r>
          </w:p>
          <w:p w14:paraId="00DD7D43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□用吸管喝水  □倒水裝水</w:t>
            </w:r>
          </w:p>
        </w:tc>
      </w:tr>
      <w:tr w:rsidR="00DF6FA5" w:rsidRPr="00EE7DC9" w14:paraId="2F5F5B59" w14:textId="77777777" w:rsidTr="00B954CC">
        <w:trPr>
          <w:cantSplit/>
          <w:trHeight w:val="151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8C3F090" w14:textId="77777777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FF0AE90" w14:textId="77777777" w:rsidR="00DF6FA5" w:rsidRPr="00EE7DC9" w:rsidRDefault="00DF6FA5" w:rsidP="00B954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衣著</w:t>
            </w:r>
          </w:p>
        </w:tc>
        <w:tc>
          <w:tcPr>
            <w:tcW w:w="636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6F659384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□脫鞋 □脫襪 □脫上衣 □脫褲子</w:t>
            </w:r>
            <w:r w:rsidRPr="00EE7DC9">
              <w:rPr>
                <w:rFonts w:ascii="標楷體" w:eastAsia="標楷體" w:hAnsi="標楷體" w:hint="eastAsia"/>
                <w:szCs w:val="24"/>
              </w:rPr>
              <w:br/>
              <w:t>□穿鞋 □穿襪 □穿上衣 □穿褲子</w:t>
            </w:r>
          </w:p>
        </w:tc>
        <w:tc>
          <w:tcPr>
            <w:tcW w:w="31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  <w:hideMark/>
          </w:tcPr>
          <w:p w14:paraId="26D91A8D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□解(扣)鈕扣 □拉拉鍊 </w:t>
            </w:r>
          </w:p>
          <w:p w14:paraId="71DC66C4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□整理衣物</w:t>
            </w:r>
          </w:p>
        </w:tc>
      </w:tr>
      <w:tr w:rsidR="00DF6FA5" w:rsidRPr="00EE7DC9" w14:paraId="5346245A" w14:textId="77777777" w:rsidTr="00B954CC">
        <w:trPr>
          <w:cantSplit/>
          <w:trHeight w:val="340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8403FC4" w14:textId="77777777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3DB4B9F" w14:textId="77777777" w:rsidR="00DF6FA5" w:rsidRPr="00EE7DC9" w:rsidRDefault="00DF6FA5" w:rsidP="00B954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如廁</w:t>
            </w:r>
          </w:p>
        </w:tc>
        <w:tc>
          <w:tcPr>
            <w:tcW w:w="95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  <w:hideMark/>
          </w:tcPr>
          <w:p w14:paraId="1EF0F1B3" w14:textId="77777777" w:rsidR="00DF6FA5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□包尿布(白天/晚上) □尿意覺察 □便意覺察 □便意控制 </w:t>
            </w:r>
          </w:p>
          <w:p w14:paraId="1C7518D3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□便後擦拭 □使用便器 □表達上廁所意願 </w:t>
            </w:r>
          </w:p>
        </w:tc>
      </w:tr>
      <w:tr w:rsidR="00DF6FA5" w:rsidRPr="00EE7DC9" w14:paraId="0B688B88" w14:textId="77777777" w:rsidTr="00B954CC">
        <w:trPr>
          <w:cantSplit/>
          <w:trHeight w:val="201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4ED7865" w14:textId="77777777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A384" w14:textId="77777777" w:rsidR="00DF6FA5" w:rsidRPr="00EE7DC9" w:rsidRDefault="00DF6FA5" w:rsidP="00B954CC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盥洗整潔</w:t>
            </w:r>
          </w:p>
        </w:tc>
        <w:tc>
          <w:tcPr>
            <w:tcW w:w="636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15FDDD37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□清潔覺察能力  □刷牙 □擠牙膏</w:t>
            </w:r>
          </w:p>
          <w:p w14:paraId="471C4DCA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□洗手 □漱口   □用毛巾擦(洗)臉</w:t>
            </w:r>
          </w:p>
        </w:tc>
        <w:tc>
          <w:tcPr>
            <w:tcW w:w="31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3E10AD0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□擤鼻涕 □整理自己的物品</w:t>
            </w:r>
            <w:r w:rsidRPr="00EE7DC9">
              <w:rPr>
                <w:rFonts w:ascii="標楷體" w:eastAsia="標楷體" w:hAnsi="標楷體"/>
                <w:szCs w:val="24"/>
              </w:rPr>
              <w:br/>
            </w:r>
            <w:r w:rsidRPr="00EE7DC9">
              <w:rPr>
                <w:rFonts w:ascii="標楷體" w:eastAsia="標楷體" w:hAnsi="標楷體" w:hint="eastAsia"/>
                <w:szCs w:val="24"/>
              </w:rPr>
              <w:t xml:space="preserve">□維持周遭環境整潔 </w:t>
            </w:r>
          </w:p>
        </w:tc>
      </w:tr>
      <w:tr w:rsidR="00DF6FA5" w:rsidRPr="00EE7DC9" w14:paraId="21A9EDFB" w14:textId="77777777" w:rsidTr="00DF6FA5">
        <w:trPr>
          <w:cantSplit/>
          <w:trHeight w:val="463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4BD9C33" w14:textId="77777777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196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91E286B" w14:textId="4447AFC1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補充說明：</w:t>
            </w:r>
          </w:p>
          <w:p w14:paraId="55016D2F" w14:textId="77777777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32C67586" w14:textId="77777777" w:rsidR="00DF6FA5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2975A2B" w14:textId="77777777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36AD7DA" w14:textId="77777777" w:rsidR="00DF6FA5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34E76A77" w14:textId="77777777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7957356F" w14:textId="6E59B760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DA915EE" w14:textId="76EFCE96" w:rsidR="00FD76F2" w:rsidRPr="00DE3698" w:rsidRDefault="00DE3698" w:rsidP="00DE3698">
      <w:pPr>
        <w:jc w:val="center"/>
        <w:rPr>
          <w:rFonts w:ascii="標楷體" w:eastAsia="標楷體" w:hAnsi="標楷體"/>
        </w:rPr>
      </w:pPr>
      <w:r w:rsidRPr="00DE3698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2</w:t>
      </w:r>
      <w:r w:rsidRPr="00DE3698">
        <w:rPr>
          <w:rFonts w:ascii="標楷體" w:eastAsia="標楷體" w:hAnsi="標楷體" w:hint="eastAsia"/>
        </w:rPr>
        <w:t>頁，共2頁</w:t>
      </w:r>
    </w:p>
    <w:sectPr w:rsidR="00FD76F2" w:rsidRPr="00DE3698" w:rsidSect="00C45CD2">
      <w:footerReference w:type="default" r:id="rId8"/>
      <w:pgSz w:w="11906" w:h="16838"/>
      <w:pgMar w:top="851" w:right="1077" w:bottom="851" w:left="1077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0145" w14:textId="77777777" w:rsidR="00AD17B8" w:rsidRDefault="00AD17B8" w:rsidP="000F2853">
      <w:r>
        <w:separator/>
      </w:r>
    </w:p>
  </w:endnote>
  <w:endnote w:type="continuationSeparator" w:id="0">
    <w:p w14:paraId="6746F56B" w14:textId="77777777" w:rsidR="00AD17B8" w:rsidRDefault="00AD17B8" w:rsidP="000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ũ">
    <w:charset w:val="00"/>
    <w:family w:val="roman"/>
    <w:pitch w:val="default"/>
  </w:font>
  <w:font w:name="...">
    <w:altName w:val="新細明體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F92B" w14:textId="77E6FAAD" w:rsidR="006F606E" w:rsidRPr="006F606E" w:rsidRDefault="006F606E" w:rsidP="006F606E">
    <w:pPr>
      <w:pStyle w:val="a6"/>
      <w:jc w:val="right"/>
      <w:rPr>
        <w:rFonts w:ascii="標楷體" w:eastAsia="標楷體" w:hAnsi="標楷體"/>
      </w:rPr>
    </w:pPr>
    <w:r w:rsidRPr="006F606E">
      <w:rPr>
        <w:rFonts w:ascii="標楷體" w:eastAsia="標楷體" w:hAnsi="標楷體" w:hint="eastAsia"/>
      </w:rPr>
      <w:t>表單資料來源：台中市學前特教鑑定組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5B2F" w14:textId="77777777" w:rsidR="00AD17B8" w:rsidRDefault="00AD17B8" w:rsidP="000F2853">
      <w:r>
        <w:separator/>
      </w:r>
    </w:p>
  </w:footnote>
  <w:footnote w:type="continuationSeparator" w:id="0">
    <w:p w14:paraId="55B32FC6" w14:textId="77777777" w:rsidR="00AD17B8" w:rsidRDefault="00AD17B8" w:rsidP="000F2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042F"/>
    <w:multiLevelType w:val="hybridMultilevel"/>
    <w:tmpl w:val="F93028DA"/>
    <w:lvl w:ilvl="0" w:tplc="C13EDFC8">
      <w:start w:val="1"/>
      <w:numFmt w:val="bullet"/>
      <w:lvlText w:val=""/>
      <w:lvlJc w:val="left"/>
      <w:pPr>
        <w:ind w:left="55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80"/>
      </w:pPr>
      <w:rPr>
        <w:rFonts w:ascii="Wingdings" w:hAnsi="Wingdings" w:hint="default"/>
      </w:rPr>
    </w:lvl>
  </w:abstractNum>
  <w:abstractNum w:abstractNumId="1" w15:restartNumberingAfterBreak="0">
    <w:nsid w:val="4FBF0619"/>
    <w:multiLevelType w:val="hybridMultilevel"/>
    <w:tmpl w:val="A55C691E"/>
    <w:lvl w:ilvl="0" w:tplc="C49AF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F353A9"/>
    <w:multiLevelType w:val="hybridMultilevel"/>
    <w:tmpl w:val="BDE695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77221130">
    <w:abstractNumId w:val="0"/>
  </w:num>
  <w:num w:numId="2" w16cid:durableId="1338187533">
    <w:abstractNumId w:val="1"/>
  </w:num>
  <w:num w:numId="3" w16cid:durableId="180973565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480"/>
  <w:drawingGridHorizontalSpacing w:val="120"/>
  <w:drawingGridVerticalSpacing w:val="41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0F"/>
    <w:rsid w:val="00000FCF"/>
    <w:rsid w:val="000051E6"/>
    <w:rsid w:val="00020175"/>
    <w:rsid w:val="0002292D"/>
    <w:rsid w:val="00023A54"/>
    <w:rsid w:val="00030B8D"/>
    <w:rsid w:val="00033041"/>
    <w:rsid w:val="00037BCA"/>
    <w:rsid w:val="0004708A"/>
    <w:rsid w:val="00052EA1"/>
    <w:rsid w:val="00055955"/>
    <w:rsid w:val="000563BE"/>
    <w:rsid w:val="00057FD9"/>
    <w:rsid w:val="0006768E"/>
    <w:rsid w:val="00070F71"/>
    <w:rsid w:val="00072F48"/>
    <w:rsid w:val="0008236B"/>
    <w:rsid w:val="000854C8"/>
    <w:rsid w:val="00095639"/>
    <w:rsid w:val="000A187B"/>
    <w:rsid w:val="000A3700"/>
    <w:rsid w:val="000B1923"/>
    <w:rsid w:val="000B7A21"/>
    <w:rsid w:val="000E03AF"/>
    <w:rsid w:val="000E696E"/>
    <w:rsid w:val="000E7DAD"/>
    <w:rsid w:val="000F2853"/>
    <w:rsid w:val="000F5212"/>
    <w:rsid w:val="00102BC1"/>
    <w:rsid w:val="00105C3C"/>
    <w:rsid w:val="001118C1"/>
    <w:rsid w:val="001154D5"/>
    <w:rsid w:val="00127FCF"/>
    <w:rsid w:val="001373C8"/>
    <w:rsid w:val="00137B62"/>
    <w:rsid w:val="0014785D"/>
    <w:rsid w:val="00150DB1"/>
    <w:rsid w:val="001513AC"/>
    <w:rsid w:val="00154628"/>
    <w:rsid w:val="00163588"/>
    <w:rsid w:val="001676FC"/>
    <w:rsid w:val="001720E3"/>
    <w:rsid w:val="00180239"/>
    <w:rsid w:val="001A23B4"/>
    <w:rsid w:val="001A6386"/>
    <w:rsid w:val="001A75EF"/>
    <w:rsid w:val="001B0059"/>
    <w:rsid w:val="001B02B2"/>
    <w:rsid w:val="001B5496"/>
    <w:rsid w:val="001C3990"/>
    <w:rsid w:val="001C6F50"/>
    <w:rsid w:val="001C7CD9"/>
    <w:rsid w:val="001D3C3B"/>
    <w:rsid w:val="001F50FB"/>
    <w:rsid w:val="001F5997"/>
    <w:rsid w:val="002020DD"/>
    <w:rsid w:val="002033D2"/>
    <w:rsid w:val="00211B60"/>
    <w:rsid w:val="00214A1F"/>
    <w:rsid w:val="00220594"/>
    <w:rsid w:val="0023221B"/>
    <w:rsid w:val="00252C23"/>
    <w:rsid w:val="002566AA"/>
    <w:rsid w:val="00261716"/>
    <w:rsid w:val="00265744"/>
    <w:rsid w:val="002778EB"/>
    <w:rsid w:val="00293F58"/>
    <w:rsid w:val="002A538F"/>
    <w:rsid w:val="002A7110"/>
    <w:rsid w:val="002D7544"/>
    <w:rsid w:val="002E023A"/>
    <w:rsid w:val="002E285C"/>
    <w:rsid w:val="002E7CCB"/>
    <w:rsid w:val="002F0201"/>
    <w:rsid w:val="002F38B7"/>
    <w:rsid w:val="002F4082"/>
    <w:rsid w:val="003147E1"/>
    <w:rsid w:val="00326017"/>
    <w:rsid w:val="00330EF7"/>
    <w:rsid w:val="00352767"/>
    <w:rsid w:val="00363D00"/>
    <w:rsid w:val="003774E3"/>
    <w:rsid w:val="0038136A"/>
    <w:rsid w:val="003971DC"/>
    <w:rsid w:val="003A0DB5"/>
    <w:rsid w:val="003A14CF"/>
    <w:rsid w:val="003A206D"/>
    <w:rsid w:val="003D16F1"/>
    <w:rsid w:val="003D4775"/>
    <w:rsid w:val="003E1319"/>
    <w:rsid w:val="003F0412"/>
    <w:rsid w:val="003F54A7"/>
    <w:rsid w:val="00405C69"/>
    <w:rsid w:val="00423266"/>
    <w:rsid w:val="00432992"/>
    <w:rsid w:val="00432CB0"/>
    <w:rsid w:val="00434355"/>
    <w:rsid w:val="00446644"/>
    <w:rsid w:val="00450874"/>
    <w:rsid w:val="00455283"/>
    <w:rsid w:val="00461D9D"/>
    <w:rsid w:val="00462BEE"/>
    <w:rsid w:val="00474926"/>
    <w:rsid w:val="004856F2"/>
    <w:rsid w:val="00487F29"/>
    <w:rsid w:val="00494360"/>
    <w:rsid w:val="0049661C"/>
    <w:rsid w:val="004A0557"/>
    <w:rsid w:val="004B4A0A"/>
    <w:rsid w:val="004B6286"/>
    <w:rsid w:val="004C06ED"/>
    <w:rsid w:val="004E4D8A"/>
    <w:rsid w:val="004E56AC"/>
    <w:rsid w:val="004E5E18"/>
    <w:rsid w:val="004F087C"/>
    <w:rsid w:val="004F3AEB"/>
    <w:rsid w:val="004F7A87"/>
    <w:rsid w:val="00511907"/>
    <w:rsid w:val="005134F3"/>
    <w:rsid w:val="005229F5"/>
    <w:rsid w:val="00525A6A"/>
    <w:rsid w:val="00527DC9"/>
    <w:rsid w:val="00543600"/>
    <w:rsid w:val="005476B2"/>
    <w:rsid w:val="00561890"/>
    <w:rsid w:val="0056560F"/>
    <w:rsid w:val="005728DE"/>
    <w:rsid w:val="00581BDD"/>
    <w:rsid w:val="005856C2"/>
    <w:rsid w:val="00594735"/>
    <w:rsid w:val="00594A45"/>
    <w:rsid w:val="0059591C"/>
    <w:rsid w:val="005A3299"/>
    <w:rsid w:val="005B2741"/>
    <w:rsid w:val="005B386A"/>
    <w:rsid w:val="005B4888"/>
    <w:rsid w:val="005B4A09"/>
    <w:rsid w:val="005F3216"/>
    <w:rsid w:val="005F5D0C"/>
    <w:rsid w:val="006046C2"/>
    <w:rsid w:val="00607AE3"/>
    <w:rsid w:val="00611710"/>
    <w:rsid w:val="0061641E"/>
    <w:rsid w:val="00627673"/>
    <w:rsid w:val="0067186B"/>
    <w:rsid w:val="006835CA"/>
    <w:rsid w:val="00684235"/>
    <w:rsid w:val="0069250D"/>
    <w:rsid w:val="006A0175"/>
    <w:rsid w:val="006A3497"/>
    <w:rsid w:val="006A4A28"/>
    <w:rsid w:val="006A5077"/>
    <w:rsid w:val="006B17DF"/>
    <w:rsid w:val="006D5721"/>
    <w:rsid w:val="006E691E"/>
    <w:rsid w:val="006F517D"/>
    <w:rsid w:val="006F606E"/>
    <w:rsid w:val="006F7AAF"/>
    <w:rsid w:val="0070741B"/>
    <w:rsid w:val="00710A76"/>
    <w:rsid w:val="00710BB9"/>
    <w:rsid w:val="00715E41"/>
    <w:rsid w:val="0072484B"/>
    <w:rsid w:val="007301F3"/>
    <w:rsid w:val="00732B83"/>
    <w:rsid w:val="007409A3"/>
    <w:rsid w:val="007411E7"/>
    <w:rsid w:val="00752B64"/>
    <w:rsid w:val="007570E0"/>
    <w:rsid w:val="00760DCE"/>
    <w:rsid w:val="00761D22"/>
    <w:rsid w:val="00767BB9"/>
    <w:rsid w:val="00794188"/>
    <w:rsid w:val="0079459F"/>
    <w:rsid w:val="00797567"/>
    <w:rsid w:val="007B734C"/>
    <w:rsid w:val="007C073B"/>
    <w:rsid w:val="007D3D0E"/>
    <w:rsid w:val="007E0249"/>
    <w:rsid w:val="007E02FF"/>
    <w:rsid w:val="007E21B6"/>
    <w:rsid w:val="007E2744"/>
    <w:rsid w:val="007E7708"/>
    <w:rsid w:val="007F68EF"/>
    <w:rsid w:val="007F70C0"/>
    <w:rsid w:val="007F7B78"/>
    <w:rsid w:val="008233DF"/>
    <w:rsid w:val="0083130B"/>
    <w:rsid w:val="0083489D"/>
    <w:rsid w:val="00840472"/>
    <w:rsid w:val="00846D73"/>
    <w:rsid w:val="00856F8F"/>
    <w:rsid w:val="0086476A"/>
    <w:rsid w:val="00872D80"/>
    <w:rsid w:val="008842D8"/>
    <w:rsid w:val="00893312"/>
    <w:rsid w:val="008A402A"/>
    <w:rsid w:val="008B10BF"/>
    <w:rsid w:val="008B5C3F"/>
    <w:rsid w:val="008B5D2C"/>
    <w:rsid w:val="008B7C0F"/>
    <w:rsid w:val="008C0F67"/>
    <w:rsid w:val="008D440D"/>
    <w:rsid w:val="008F54EF"/>
    <w:rsid w:val="009026B5"/>
    <w:rsid w:val="0090429B"/>
    <w:rsid w:val="00904D2A"/>
    <w:rsid w:val="009063C0"/>
    <w:rsid w:val="00911FC3"/>
    <w:rsid w:val="00913E0F"/>
    <w:rsid w:val="009159AB"/>
    <w:rsid w:val="009206E6"/>
    <w:rsid w:val="00931407"/>
    <w:rsid w:val="009348FB"/>
    <w:rsid w:val="0094388D"/>
    <w:rsid w:val="00945E14"/>
    <w:rsid w:val="00947E68"/>
    <w:rsid w:val="009539D9"/>
    <w:rsid w:val="00957396"/>
    <w:rsid w:val="009623EF"/>
    <w:rsid w:val="00964CD5"/>
    <w:rsid w:val="00987952"/>
    <w:rsid w:val="009921C5"/>
    <w:rsid w:val="009A39E8"/>
    <w:rsid w:val="009A4625"/>
    <w:rsid w:val="009B53C6"/>
    <w:rsid w:val="009C069B"/>
    <w:rsid w:val="009D3EFA"/>
    <w:rsid w:val="009E2FF5"/>
    <w:rsid w:val="009E451F"/>
    <w:rsid w:val="009F1BAF"/>
    <w:rsid w:val="00A033C8"/>
    <w:rsid w:val="00A10219"/>
    <w:rsid w:val="00A22B2D"/>
    <w:rsid w:val="00A40B6E"/>
    <w:rsid w:val="00A435EF"/>
    <w:rsid w:val="00A4511F"/>
    <w:rsid w:val="00A456FF"/>
    <w:rsid w:val="00A46F38"/>
    <w:rsid w:val="00A50AAD"/>
    <w:rsid w:val="00A50B54"/>
    <w:rsid w:val="00A52077"/>
    <w:rsid w:val="00A56DCC"/>
    <w:rsid w:val="00A648AE"/>
    <w:rsid w:val="00A6728A"/>
    <w:rsid w:val="00A7503E"/>
    <w:rsid w:val="00A77892"/>
    <w:rsid w:val="00A81D46"/>
    <w:rsid w:val="00A86D24"/>
    <w:rsid w:val="00A977B7"/>
    <w:rsid w:val="00AA5B7C"/>
    <w:rsid w:val="00AA69B2"/>
    <w:rsid w:val="00AA7570"/>
    <w:rsid w:val="00AC01EC"/>
    <w:rsid w:val="00AC181C"/>
    <w:rsid w:val="00AC5996"/>
    <w:rsid w:val="00AC7448"/>
    <w:rsid w:val="00AC7B41"/>
    <w:rsid w:val="00AD17B8"/>
    <w:rsid w:val="00AD3D32"/>
    <w:rsid w:val="00AD54E4"/>
    <w:rsid w:val="00AD5CF5"/>
    <w:rsid w:val="00AE11AE"/>
    <w:rsid w:val="00B04ADA"/>
    <w:rsid w:val="00B103D9"/>
    <w:rsid w:val="00B10E36"/>
    <w:rsid w:val="00B11A2C"/>
    <w:rsid w:val="00B11BDF"/>
    <w:rsid w:val="00B20585"/>
    <w:rsid w:val="00B20A1D"/>
    <w:rsid w:val="00B2240C"/>
    <w:rsid w:val="00B24FB4"/>
    <w:rsid w:val="00B26A90"/>
    <w:rsid w:val="00B27C65"/>
    <w:rsid w:val="00B336ED"/>
    <w:rsid w:val="00B45266"/>
    <w:rsid w:val="00B47005"/>
    <w:rsid w:val="00B56C6F"/>
    <w:rsid w:val="00B609D2"/>
    <w:rsid w:val="00B70589"/>
    <w:rsid w:val="00B82D02"/>
    <w:rsid w:val="00B84637"/>
    <w:rsid w:val="00B84ED2"/>
    <w:rsid w:val="00B856E9"/>
    <w:rsid w:val="00BA0124"/>
    <w:rsid w:val="00BB37A9"/>
    <w:rsid w:val="00BC678E"/>
    <w:rsid w:val="00BD1276"/>
    <w:rsid w:val="00BD6353"/>
    <w:rsid w:val="00BF160D"/>
    <w:rsid w:val="00BF65E0"/>
    <w:rsid w:val="00C02B37"/>
    <w:rsid w:val="00C078BD"/>
    <w:rsid w:val="00C1566D"/>
    <w:rsid w:val="00C32A12"/>
    <w:rsid w:val="00C45CD2"/>
    <w:rsid w:val="00C570E1"/>
    <w:rsid w:val="00C60619"/>
    <w:rsid w:val="00C62972"/>
    <w:rsid w:val="00C67B8B"/>
    <w:rsid w:val="00C9016A"/>
    <w:rsid w:val="00C91927"/>
    <w:rsid w:val="00C97185"/>
    <w:rsid w:val="00C97DA1"/>
    <w:rsid w:val="00CA0AB5"/>
    <w:rsid w:val="00CA409B"/>
    <w:rsid w:val="00CA4B1F"/>
    <w:rsid w:val="00CC1204"/>
    <w:rsid w:val="00CD1D42"/>
    <w:rsid w:val="00CD5604"/>
    <w:rsid w:val="00CF400F"/>
    <w:rsid w:val="00CF6ED6"/>
    <w:rsid w:val="00CF7503"/>
    <w:rsid w:val="00D005FE"/>
    <w:rsid w:val="00D01730"/>
    <w:rsid w:val="00D03702"/>
    <w:rsid w:val="00D05E68"/>
    <w:rsid w:val="00D51F84"/>
    <w:rsid w:val="00D816EB"/>
    <w:rsid w:val="00D84483"/>
    <w:rsid w:val="00DA0CCC"/>
    <w:rsid w:val="00DA3E96"/>
    <w:rsid w:val="00DB5050"/>
    <w:rsid w:val="00DC09FB"/>
    <w:rsid w:val="00DC2B53"/>
    <w:rsid w:val="00DC5FE0"/>
    <w:rsid w:val="00DC7BBA"/>
    <w:rsid w:val="00DD06CD"/>
    <w:rsid w:val="00DD4531"/>
    <w:rsid w:val="00DD4BBC"/>
    <w:rsid w:val="00DD5D34"/>
    <w:rsid w:val="00DD7491"/>
    <w:rsid w:val="00DE3698"/>
    <w:rsid w:val="00DE5FF4"/>
    <w:rsid w:val="00DF3880"/>
    <w:rsid w:val="00DF6159"/>
    <w:rsid w:val="00DF6FA5"/>
    <w:rsid w:val="00E02194"/>
    <w:rsid w:val="00E0553C"/>
    <w:rsid w:val="00E111C8"/>
    <w:rsid w:val="00E25537"/>
    <w:rsid w:val="00E33449"/>
    <w:rsid w:val="00E44A28"/>
    <w:rsid w:val="00E622DF"/>
    <w:rsid w:val="00E77207"/>
    <w:rsid w:val="00E80FFA"/>
    <w:rsid w:val="00E8601C"/>
    <w:rsid w:val="00E874E8"/>
    <w:rsid w:val="00E961C5"/>
    <w:rsid w:val="00E975A5"/>
    <w:rsid w:val="00E97EBA"/>
    <w:rsid w:val="00EA3564"/>
    <w:rsid w:val="00EA4B45"/>
    <w:rsid w:val="00ED1EE5"/>
    <w:rsid w:val="00ED2B7C"/>
    <w:rsid w:val="00EE0B79"/>
    <w:rsid w:val="00EE2240"/>
    <w:rsid w:val="00EE257B"/>
    <w:rsid w:val="00EE3400"/>
    <w:rsid w:val="00EE368A"/>
    <w:rsid w:val="00EE7DC9"/>
    <w:rsid w:val="00EF3958"/>
    <w:rsid w:val="00EF3C67"/>
    <w:rsid w:val="00F066BC"/>
    <w:rsid w:val="00F32BF5"/>
    <w:rsid w:val="00F37E39"/>
    <w:rsid w:val="00F7359F"/>
    <w:rsid w:val="00F927E5"/>
    <w:rsid w:val="00F938E4"/>
    <w:rsid w:val="00F95B1F"/>
    <w:rsid w:val="00FB5854"/>
    <w:rsid w:val="00FD76F2"/>
    <w:rsid w:val="00FF3F86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D7829"/>
  <w15:docId w15:val="{A95278B2-165B-49FE-88C7-EE12451B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4F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472"/>
    <w:pPr>
      <w:keepNext/>
      <w:keepLines/>
      <w:widowControl/>
      <w:spacing w:before="400" w:after="120" w:line="276" w:lineRule="auto"/>
      <w:outlineLvl w:val="0"/>
    </w:pPr>
    <w:rPr>
      <w:rFonts w:ascii="Arial" w:hAnsi="Arial" w:cs="Arial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840472"/>
    <w:pPr>
      <w:keepNext/>
      <w:keepLines/>
      <w:widowControl/>
      <w:spacing w:before="360" w:after="120" w:line="276" w:lineRule="auto"/>
      <w:outlineLvl w:val="1"/>
    </w:pPr>
    <w:rPr>
      <w:rFonts w:ascii="Arial" w:hAnsi="Arial" w:cs="Arial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40472"/>
    <w:pPr>
      <w:keepNext/>
      <w:keepLines/>
      <w:widowControl/>
      <w:spacing w:line="276" w:lineRule="auto"/>
      <w:ind w:right="-340"/>
      <w:outlineLvl w:val="2"/>
    </w:pPr>
    <w:rPr>
      <w:rFonts w:ascii="Arial" w:hAnsi="Arial" w:cs="Arial"/>
      <w:b/>
      <w:kern w:val="0"/>
      <w:szCs w:val="24"/>
    </w:rPr>
  </w:style>
  <w:style w:type="paragraph" w:styleId="4">
    <w:name w:val="heading 4"/>
    <w:basedOn w:val="a"/>
    <w:next w:val="a"/>
    <w:link w:val="40"/>
    <w:uiPriority w:val="9"/>
    <w:qFormat/>
    <w:rsid w:val="00840472"/>
    <w:pPr>
      <w:keepNext/>
      <w:keepLines/>
      <w:widowControl/>
      <w:spacing w:before="280" w:after="80" w:line="276" w:lineRule="auto"/>
      <w:outlineLvl w:val="3"/>
    </w:pPr>
    <w:rPr>
      <w:rFonts w:ascii="Arial" w:hAnsi="Arial" w:cs="Arial"/>
      <w:color w:val="666666"/>
      <w:kern w:val="0"/>
      <w:szCs w:val="24"/>
    </w:rPr>
  </w:style>
  <w:style w:type="paragraph" w:styleId="5">
    <w:name w:val="heading 5"/>
    <w:basedOn w:val="a"/>
    <w:next w:val="a"/>
    <w:link w:val="50"/>
    <w:uiPriority w:val="9"/>
    <w:qFormat/>
    <w:rsid w:val="00840472"/>
    <w:pPr>
      <w:keepNext/>
      <w:keepLines/>
      <w:widowControl/>
      <w:spacing w:before="240" w:after="80" w:line="276" w:lineRule="auto"/>
      <w:outlineLvl w:val="4"/>
    </w:pPr>
    <w:rPr>
      <w:rFonts w:ascii="Arial" w:hAnsi="Arial" w:cs="Arial"/>
      <w:color w:val="666666"/>
      <w:kern w:val="0"/>
      <w:sz w:val="22"/>
    </w:rPr>
  </w:style>
  <w:style w:type="paragraph" w:styleId="6">
    <w:name w:val="heading 6"/>
    <w:basedOn w:val="a"/>
    <w:next w:val="a"/>
    <w:link w:val="60"/>
    <w:uiPriority w:val="9"/>
    <w:qFormat/>
    <w:rsid w:val="00840472"/>
    <w:pPr>
      <w:keepNext/>
      <w:keepLines/>
      <w:widowControl/>
      <w:spacing w:before="240" w:after="80" w:line="276" w:lineRule="auto"/>
      <w:outlineLvl w:val="5"/>
    </w:pPr>
    <w:rPr>
      <w:rFonts w:ascii="Arial" w:hAnsi="Arial" w:cs="Arial"/>
      <w:i/>
      <w:color w:val="666666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CF40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tab-span">
    <w:name w:val="apple-tab-span"/>
    <w:basedOn w:val="a0"/>
    <w:rsid w:val="00CF400F"/>
  </w:style>
  <w:style w:type="paragraph" w:styleId="a3">
    <w:name w:val="List Paragraph"/>
    <w:basedOn w:val="a"/>
    <w:qFormat/>
    <w:rsid w:val="00CF40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2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28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2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285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E5E1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E5E18"/>
  </w:style>
  <w:style w:type="character" w:customStyle="1" w:styleId="aa">
    <w:name w:val="註解文字 字元"/>
    <w:basedOn w:val="a0"/>
    <w:link w:val="a9"/>
    <w:uiPriority w:val="99"/>
    <w:semiHidden/>
    <w:rsid w:val="004E5E18"/>
  </w:style>
  <w:style w:type="paragraph" w:styleId="ab">
    <w:name w:val="annotation subject"/>
    <w:basedOn w:val="a9"/>
    <w:next w:val="a9"/>
    <w:link w:val="ac"/>
    <w:uiPriority w:val="99"/>
    <w:semiHidden/>
    <w:unhideWhenUsed/>
    <w:rsid w:val="004E5E18"/>
    <w:rPr>
      <w:b/>
      <w:bCs/>
    </w:rPr>
  </w:style>
  <w:style w:type="character" w:customStyle="1" w:styleId="ac">
    <w:name w:val="註解主旨 字元"/>
    <w:basedOn w:val="aa"/>
    <w:link w:val="ab"/>
    <w:uiPriority w:val="99"/>
    <w:rsid w:val="004E5E1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E5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E5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840472"/>
    <w:pPr>
      <w:spacing w:line="400" w:lineRule="exact"/>
      <w:ind w:right="300"/>
    </w:pPr>
    <w:rPr>
      <w:rFonts w:ascii="標楷體" w:eastAsia="標楷體" w:hAnsi="Times New Roman" w:cs="Times New Roman"/>
      <w:sz w:val="28"/>
      <w:szCs w:val="24"/>
    </w:rPr>
  </w:style>
  <w:style w:type="character" w:customStyle="1" w:styleId="af0">
    <w:name w:val="本文 字元"/>
    <w:basedOn w:val="a0"/>
    <w:link w:val="af"/>
    <w:rsid w:val="00840472"/>
    <w:rPr>
      <w:rFonts w:ascii="標楷體" w:eastAsia="標楷體" w:hAnsi="Times New Roman" w:cs="Times New Roman"/>
      <w:sz w:val="28"/>
      <w:szCs w:val="24"/>
    </w:rPr>
  </w:style>
  <w:style w:type="paragraph" w:styleId="21">
    <w:name w:val="Body Text 2"/>
    <w:basedOn w:val="a"/>
    <w:link w:val="22"/>
    <w:uiPriority w:val="99"/>
    <w:rsid w:val="00840472"/>
    <w:pPr>
      <w:jc w:val="center"/>
    </w:pPr>
    <w:rPr>
      <w:rFonts w:ascii="Times New Roman" w:eastAsia="標楷體" w:hAnsi="Times New Roman" w:cs="Times New Roman"/>
      <w:b/>
      <w:bCs/>
      <w:sz w:val="32"/>
      <w:szCs w:val="24"/>
    </w:rPr>
  </w:style>
  <w:style w:type="character" w:customStyle="1" w:styleId="22">
    <w:name w:val="本文 2 字元"/>
    <w:basedOn w:val="a0"/>
    <w:link w:val="21"/>
    <w:uiPriority w:val="99"/>
    <w:rsid w:val="00840472"/>
    <w:rPr>
      <w:rFonts w:ascii="Times New Roman" w:eastAsia="標楷體" w:hAnsi="Times New Roman" w:cs="Times New Roman"/>
      <w:b/>
      <w:bCs/>
      <w:sz w:val="32"/>
      <w:szCs w:val="24"/>
    </w:rPr>
  </w:style>
  <w:style w:type="paragraph" w:styleId="af1">
    <w:name w:val="Body Text Indent"/>
    <w:basedOn w:val="a"/>
    <w:link w:val="af2"/>
    <w:rsid w:val="00840472"/>
    <w:pPr>
      <w:ind w:left="1680" w:hangingChars="700" w:hanging="1680"/>
    </w:pPr>
    <w:rPr>
      <w:rFonts w:ascii="標楷體" w:eastAsia="標楷體" w:hAnsi="標楷體" w:cs="Times New Roman"/>
      <w:szCs w:val="24"/>
    </w:rPr>
  </w:style>
  <w:style w:type="character" w:customStyle="1" w:styleId="af2">
    <w:name w:val="本文縮排 字元"/>
    <w:basedOn w:val="a0"/>
    <w:link w:val="af1"/>
    <w:rsid w:val="00840472"/>
    <w:rPr>
      <w:rFonts w:ascii="標楷體" w:eastAsia="標楷體" w:hAnsi="標楷體" w:cs="Times New Roman"/>
      <w:szCs w:val="24"/>
    </w:rPr>
  </w:style>
  <w:style w:type="paragraph" w:styleId="af3">
    <w:name w:val="Date"/>
    <w:basedOn w:val="a"/>
    <w:next w:val="a"/>
    <w:link w:val="af4"/>
    <w:rsid w:val="00840472"/>
    <w:pPr>
      <w:jc w:val="right"/>
    </w:pPr>
    <w:rPr>
      <w:rFonts w:ascii="華康行書體" w:eastAsia="華康行書體" w:hAnsi="Times New Roman" w:cs="Times New Roman"/>
      <w:color w:val="000000"/>
      <w:sz w:val="40"/>
      <w:szCs w:val="20"/>
    </w:rPr>
  </w:style>
  <w:style w:type="character" w:customStyle="1" w:styleId="af4">
    <w:name w:val="日期 字元"/>
    <w:basedOn w:val="a0"/>
    <w:link w:val="af3"/>
    <w:rsid w:val="00840472"/>
    <w:rPr>
      <w:rFonts w:ascii="華康行書體" w:eastAsia="華康行書體" w:hAnsi="Times New Roman" w:cs="Times New Roman"/>
      <w:color w:val="000000"/>
      <w:sz w:val="40"/>
      <w:szCs w:val="20"/>
    </w:rPr>
  </w:style>
  <w:style w:type="character" w:styleId="af5">
    <w:name w:val="page number"/>
    <w:basedOn w:val="a0"/>
    <w:rsid w:val="00840472"/>
  </w:style>
  <w:style w:type="paragraph" w:styleId="af6">
    <w:name w:val="No Spacing"/>
    <w:uiPriority w:val="1"/>
    <w:qFormat/>
    <w:rsid w:val="00840472"/>
    <w:pPr>
      <w:widowControl w:val="0"/>
    </w:pPr>
    <w:rPr>
      <w:rFonts w:ascii="Calibri" w:eastAsia="新細明體" w:hAnsi="Calibri" w:cs="Times New Roman"/>
    </w:rPr>
  </w:style>
  <w:style w:type="character" w:styleId="af7">
    <w:name w:val="Hyperlink"/>
    <w:uiPriority w:val="99"/>
    <w:unhideWhenUsed/>
    <w:rsid w:val="00840472"/>
    <w:rPr>
      <w:color w:val="0000FF"/>
      <w:u w:val="single"/>
    </w:rPr>
  </w:style>
  <w:style w:type="paragraph" w:styleId="HTML">
    <w:name w:val="HTML Preformatted"/>
    <w:basedOn w:val="a"/>
    <w:link w:val="HTML0"/>
    <w:rsid w:val="008404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40472"/>
    <w:rPr>
      <w:rFonts w:ascii="細明體" w:eastAsia="細明體" w:hAnsi="細明體" w:cs="細明體"/>
      <w:kern w:val="0"/>
      <w:szCs w:val="24"/>
    </w:rPr>
  </w:style>
  <w:style w:type="paragraph" w:customStyle="1" w:styleId="1111">
    <w:name w:val="1111"/>
    <w:basedOn w:val="a"/>
    <w:rsid w:val="00840472"/>
    <w:pPr>
      <w:spacing w:line="360" w:lineRule="exact"/>
      <w:jc w:val="both"/>
    </w:pPr>
    <w:rPr>
      <w:rFonts w:ascii="標楷體" w:eastAsia="標楷體" w:hAnsi="標楷體" w:cs="Times New Roman"/>
      <w:color w:val="000000"/>
      <w:sz w:val="26"/>
      <w:szCs w:val="26"/>
    </w:rPr>
  </w:style>
  <w:style w:type="character" w:customStyle="1" w:styleId="dialogtext1">
    <w:name w:val="dialog_text1"/>
    <w:rsid w:val="00840472"/>
    <w:rPr>
      <w:rFonts w:ascii="sөũ" w:hAnsi="sөũ" w:hint="default"/>
      <w:color w:val="000000"/>
      <w:sz w:val="24"/>
      <w:szCs w:val="24"/>
    </w:rPr>
  </w:style>
  <w:style w:type="table" w:styleId="af8">
    <w:name w:val="Table Grid"/>
    <w:basedOn w:val="a1"/>
    <w:uiPriority w:val="39"/>
    <w:rsid w:val="0084047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rsid w:val="00840472"/>
    <w:rPr>
      <w:color w:val="800080"/>
      <w:u w:val="single"/>
    </w:rPr>
  </w:style>
  <w:style w:type="paragraph" w:styleId="afa">
    <w:name w:val="Note Heading"/>
    <w:basedOn w:val="a"/>
    <w:next w:val="a"/>
    <w:link w:val="afb"/>
    <w:rsid w:val="00840472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fb">
    <w:name w:val="註釋標題 字元"/>
    <w:basedOn w:val="a0"/>
    <w:link w:val="afa"/>
    <w:rsid w:val="00840472"/>
    <w:rPr>
      <w:rFonts w:ascii="標楷體" w:eastAsia="標楷體" w:hAnsi="Times New Roman" w:cs="Times New Roman"/>
      <w:szCs w:val="20"/>
    </w:rPr>
  </w:style>
  <w:style w:type="paragraph" w:styleId="23">
    <w:name w:val="Body Text Indent 2"/>
    <w:basedOn w:val="a"/>
    <w:link w:val="24"/>
    <w:rsid w:val="00840472"/>
    <w:pPr>
      <w:adjustRightInd w:val="0"/>
      <w:snapToGrid w:val="0"/>
      <w:ind w:leftChars="255" w:left="768" w:hangingChars="65" w:hanging="156"/>
    </w:pPr>
    <w:rPr>
      <w:rFonts w:ascii="標楷體" w:eastAsia="標楷體" w:hAnsi="標楷體" w:cs="Arial"/>
      <w:color w:val="000000"/>
      <w:szCs w:val="28"/>
    </w:rPr>
  </w:style>
  <w:style w:type="character" w:customStyle="1" w:styleId="24">
    <w:name w:val="本文縮排 2 字元"/>
    <w:basedOn w:val="a0"/>
    <w:link w:val="23"/>
    <w:rsid w:val="00840472"/>
    <w:rPr>
      <w:rFonts w:ascii="標楷體" w:eastAsia="標楷體" w:hAnsi="標楷體" w:cs="Arial"/>
      <w:color w:val="000000"/>
      <w:szCs w:val="28"/>
    </w:rPr>
  </w:style>
  <w:style w:type="paragraph" w:styleId="afc">
    <w:name w:val="Block Text"/>
    <w:basedOn w:val="a"/>
    <w:rsid w:val="00840472"/>
    <w:pPr>
      <w:snapToGrid w:val="0"/>
      <w:spacing w:line="200" w:lineRule="atLeast"/>
      <w:ind w:left="113" w:right="113"/>
      <w:jc w:val="distribute"/>
    </w:pPr>
    <w:rPr>
      <w:rFonts w:ascii="Times New Roman" w:eastAsia="標楷體" w:hAnsi="Times New Roman" w:cs="Times New Roman"/>
      <w:szCs w:val="24"/>
    </w:rPr>
  </w:style>
  <w:style w:type="paragraph" w:styleId="31">
    <w:name w:val="Body Text Indent 3"/>
    <w:basedOn w:val="a"/>
    <w:link w:val="32"/>
    <w:rsid w:val="00840472"/>
    <w:pPr>
      <w:ind w:leftChars="233" w:left="819" w:hangingChars="100" w:hanging="260"/>
    </w:pPr>
    <w:rPr>
      <w:rFonts w:ascii="標楷體" w:eastAsia="標楷體" w:hAnsi="標楷體" w:cs="Arial"/>
      <w:bCs/>
      <w:color w:val="000000"/>
      <w:sz w:val="26"/>
      <w:szCs w:val="26"/>
    </w:rPr>
  </w:style>
  <w:style w:type="character" w:customStyle="1" w:styleId="32">
    <w:name w:val="本文縮排 3 字元"/>
    <w:basedOn w:val="a0"/>
    <w:link w:val="31"/>
    <w:rsid w:val="00840472"/>
    <w:rPr>
      <w:rFonts w:ascii="標楷體" w:eastAsia="標楷體" w:hAnsi="標楷體" w:cs="Arial"/>
      <w:bCs/>
      <w:color w:val="000000"/>
      <w:sz w:val="26"/>
      <w:szCs w:val="26"/>
    </w:rPr>
  </w:style>
  <w:style w:type="paragraph" w:customStyle="1" w:styleId="Default">
    <w:name w:val="Default"/>
    <w:rsid w:val="00840472"/>
    <w:pPr>
      <w:widowControl w:val="0"/>
      <w:autoSpaceDE w:val="0"/>
      <w:autoSpaceDN w:val="0"/>
      <w:adjustRightInd w:val="0"/>
    </w:pPr>
    <w:rPr>
      <w:rFonts w:ascii="..." w:eastAsia="..." w:hAnsi="Times New Roman" w:cs="..."/>
      <w:color w:val="000000"/>
      <w:kern w:val="0"/>
      <w:szCs w:val="24"/>
    </w:rPr>
  </w:style>
  <w:style w:type="paragraph" w:customStyle="1" w:styleId="afd">
    <w:name w:val="表文"/>
    <w:basedOn w:val="afe"/>
    <w:rsid w:val="00840472"/>
    <w:pPr>
      <w:ind w:left="57" w:right="57"/>
      <w:jc w:val="both"/>
    </w:pPr>
    <w:rPr>
      <w:rFonts w:ascii="標楷體" w:eastAsia="標楷體"/>
      <w:sz w:val="28"/>
      <w:szCs w:val="20"/>
    </w:rPr>
  </w:style>
  <w:style w:type="paragraph" w:styleId="afe">
    <w:name w:val="Plain Text"/>
    <w:basedOn w:val="a"/>
    <w:link w:val="aff"/>
    <w:uiPriority w:val="99"/>
    <w:semiHidden/>
    <w:unhideWhenUsed/>
    <w:rsid w:val="00840472"/>
    <w:rPr>
      <w:rFonts w:ascii="細明體" w:eastAsia="細明體" w:hAnsi="Courier New" w:cs="Times New Roman"/>
      <w:szCs w:val="24"/>
    </w:rPr>
  </w:style>
  <w:style w:type="character" w:customStyle="1" w:styleId="aff">
    <w:name w:val="純文字 字元"/>
    <w:basedOn w:val="a0"/>
    <w:link w:val="afe"/>
    <w:uiPriority w:val="99"/>
    <w:semiHidden/>
    <w:rsid w:val="00840472"/>
    <w:rPr>
      <w:rFonts w:ascii="細明體" w:eastAsia="細明體" w:hAnsi="Courier New" w:cs="Times New Roman"/>
      <w:szCs w:val="24"/>
    </w:rPr>
  </w:style>
  <w:style w:type="paragraph" w:styleId="33">
    <w:name w:val="Body Text 3"/>
    <w:basedOn w:val="a"/>
    <w:link w:val="34"/>
    <w:rsid w:val="00840472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4">
    <w:name w:val="本文 3 字元"/>
    <w:basedOn w:val="a0"/>
    <w:link w:val="33"/>
    <w:rsid w:val="00840472"/>
    <w:rPr>
      <w:rFonts w:ascii="Times New Roman" w:eastAsia="新細明體" w:hAnsi="Times New Roman" w:cs="Times New Roman"/>
      <w:sz w:val="16"/>
      <w:szCs w:val="16"/>
    </w:rPr>
  </w:style>
  <w:style w:type="character" w:customStyle="1" w:styleId="61">
    <w:name w:val="字元 字元6"/>
    <w:rsid w:val="00840472"/>
    <w:rPr>
      <w:rFonts w:ascii="標楷體" w:eastAsia="標楷體"/>
      <w:kern w:val="2"/>
      <w:sz w:val="24"/>
    </w:rPr>
  </w:style>
  <w:style w:type="paragraph" w:customStyle="1" w:styleId="msoaccenttext">
    <w:name w:val="msoaccenttext"/>
    <w:basedOn w:val="a"/>
    <w:rsid w:val="00840472"/>
    <w:pPr>
      <w:widowControl/>
      <w:spacing w:after="60" w:line="271" w:lineRule="auto"/>
    </w:pPr>
    <w:rPr>
      <w:rFonts w:ascii="Arial" w:eastAsia="新細明體" w:hAnsi="Arial" w:cs="Arial"/>
      <w:b/>
      <w:bCs/>
      <w:color w:val="000000"/>
      <w:kern w:val="0"/>
      <w:sz w:val="14"/>
      <w:szCs w:val="14"/>
    </w:rPr>
  </w:style>
  <w:style w:type="paragraph" w:customStyle="1" w:styleId="aff0">
    <w:name w:val="主旨"/>
    <w:basedOn w:val="a"/>
    <w:rsid w:val="00840472"/>
    <w:pPr>
      <w:snapToGrid w:val="0"/>
    </w:pPr>
    <w:rPr>
      <w:rFonts w:ascii="Times New Roman" w:eastAsia="標楷體" w:hAnsi="Times New Roman" w:cs="Times New Roman"/>
      <w:sz w:val="36"/>
      <w:szCs w:val="20"/>
    </w:rPr>
  </w:style>
  <w:style w:type="paragraph" w:styleId="aff1">
    <w:name w:val="Salutation"/>
    <w:basedOn w:val="a"/>
    <w:next w:val="a"/>
    <w:link w:val="aff2"/>
    <w:unhideWhenUsed/>
    <w:rsid w:val="00840472"/>
    <w:rPr>
      <w:rFonts w:ascii="Courier New" w:eastAsia="標楷體" w:hAnsi="Courier New" w:cs="Times New Roman"/>
    </w:rPr>
  </w:style>
  <w:style w:type="character" w:customStyle="1" w:styleId="aff2">
    <w:name w:val="問候 字元"/>
    <w:basedOn w:val="a0"/>
    <w:link w:val="aff1"/>
    <w:rsid w:val="00840472"/>
    <w:rPr>
      <w:rFonts w:ascii="Courier New" w:eastAsia="標楷體" w:hAnsi="Courier New" w:cs="Times New Roman"/>
    </w:rPr>
  </w:style>
  <w:style w:type="paragraph" w:customStyle="1" w:styleId="font5">
    <w:name w:val="font5"/>
    <w:basedOn w:val="a"/>
    <w:rsid w:val="008404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8404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4">
    <w:name w:val="xl64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3300"/>
      <w:kern w:val="0"/>
      <w:sz w:val="18"/>
      <w:szCs w:val="18"/>
    </w:rPr>
  </w:style>
  <w:style w:type="paragraph" w:customStyle="1" w:styleId="xl66">
    <w:name w:val="xl66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8404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6">
    <w:name w:val="xl76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7030A0"/>
      <w:kern w:val="0"/>
      <w:sz w:val="18"/>
      <w:szCs w:val="18"/>
    </w:rPr>
  </w:style>
  <w:style w:type="paragraph" w:customStyle="1" w:styleId="xl77">
    <w:name w:val="xl77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新細明體" w:eastAsia="新細明體" w:hAnsi="新細明體" w:cs="新細明體"/>
      <w:color w:val="7030A0"/>
      <w:kern w:val="0"/>
      <w:sz w:val="18"/>
      <w:szCs w:val="18"/>
    </w:rPr>
  </w:style>
  <w:style w:type="paragraph" w:customStyle="1" w:styleId="xl78">
    <w:name w:val="xl78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"/>
    <w:rsid w:val="008404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0">
    <w:name w:val="xl80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1">
    <w:name w:val="xl81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840472"/>
    <w:pPr>
      <w:widowControl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"/>
    <w:rsid w:val="0084047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class101">
    <w:name w:val="class101"/>
    <w:basedOn w:val="a"/>
    <w:rsid w:val="00840472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06">
    <w:name w:val="class106"/>
    <w:basedOn w:val="a"/>
    <w:rsid w:val="00840472"/>
    <w:pPr>
      <w:widowControl/>
      <w:ind w:left="128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11">
    <w:name w:val="class111"/>
    <w:basedOn w:val="a"/>
    <w:rsid w:val="00840472"/>
    <w:pPr>
      <w:widowControl/>
      <w:ind w:left="128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character" w:customStyle="1" w:styleId="class104">
    <w:name w:val="class104"/>
    <w:basedOn w:val="a0"/>
    <w:rsid w:val="00840472"/>
  </w:style>
  <w:style w:type="character" w:customStyle="1" w:styleId="class107">
    <w:name w:val="class107"/>
    <w:basedOn w:val="a0"/>
    <w:rsid w:val="00840472"/>
  </w:style>
  <w:style w:type="character" w:customStyle="1" w:styleId="class109">
    <w:name w:val="class109"/>
    <w:basedOn w:val="a0"/>
    <w:rsid w:val="00840472"/>
  </w:style>
  <w:style w:type="character" w:customStyle="1" w:styleId="class112">
    <w:name w:val="class112"/>
    <w:basedOn w:val="a0"/>
    <w:rsid w:val="00840472"/>
  </w:style>
  <w:style w:type="character" w:customStyle="1" w:styleId="class114">
    <w:name w:val="class114"/>
    <w:basedOn w:val="a0"/>
    <w:rsid w:val="00840472"/>
  </w:style>
  <w:style w:type="character" w:customStyle="1" w:styleId="class116">
    <w:name w:val="class116"/>
    <w:basedOn w:val="a0"/>
    <w:rsid w:val="00840472"/>
  </w:style>
  <w:style w:type="character" w:customStyle="1" w:styleId="class118">
    <w:name w:val="class118"/>
    <w:basedOn w:val="a0"/>
    <w:rsid w:val="00840472"/>
  </w:style>
  <w:style w:type="table" w:customStyle="1" w:styleId="11">
    <w:name w:val="表格格線1"/>
    <w:basedOn w:val="a1"/>
    <w:next w:val="af8"/>
    <w:uiPriority w:val="39"/>
    <w:rsid w:val="0084047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840472"/>
    <w:rPr>
      <w:rFonts w:ascii="Arial" w:hAnsi="Arial" w:cs="Arial"/>
      <w:kern w:val="0"/>
      <w:sz w:val="40"/>
      <w:szCs w:val="40"/>
    </w:rPr>
  </w:style>
  <w:style w:type="character" w:customStyle="1" w:styleId="20">
    <w:name w:val="標題 2 字元"/>
    <w:basedOn w:val="a0"/>
    <w:link w:val="2"/>
    <w:rsid w:val="00840472"/>
    <w:rPr>
      <w:rFonts w:ascii="Arial" w:hAnsi="Arial" w:cs="Arial"/>
      <w:kern w:val="0"/>
      <w:sz w:val="32"/>
      <w:szCs w:val="32"/>
    </w:rPr>
  </w:style>
  <w:style w:type="character" w:customStyle="1" w:styleId="30">
    <w:name w:val="標題 3 字元"/>
    <w:basedOn w:val="a0"/>
    <w:link w:val="3"/>
    <w:rsid w:val="00840472"/>
    <w:rPr>
      <w:rFonts w:ascii="Arial" w:hAnsi="Arial" w:cs="Arial"/>
      <w:b/>
      <w:kern w:val="0"/>
      <w:szCs w:val="24"/>
    </w:rPr>
  </w:style>
  <w:style w:type="character" w:customStyle="1" w:styleId="40">
    <w:name w:val="標題 4 字元"/>
    <w:basedOn w:val="a0"/>
    <w:link w:val="4"/>
    <w:rsid w:val="00840472"/>
    <w:rPr>
      <w:rFonts w:ascii="Arial" w:hAnsi="Arial" w:cs="Arial"/>
      <w:color w:val="666666"/>
      <w:kern w:val="0"/>
      <w:szCs w:val="24"/>
    </w:rPr>
  </w:style>
  <w:style w:type="character" w:customStyle="1" w:styleId="50">
    <w:name w:val="標題 5 字元"/>
    <w:basedOn w:val="a0"/>
    <w:link w:val="5"/>
    <w:rsid w:val="00840472"/>
    <w:rPr>
      <w:rFonts w:ascii="Arial" w:hAnsi="Arial" w:cs="Arial"/>
      <w:color w:val="666666"/>
      <w:kern w:val="0"/>
      <w:sz w:val="22"/>
    </w:rPr>
  </w:style>
  <w:style w:type="character" w:customStyle="1" w:styleId="60">
    <w:name w:val="標題 6 字元"/>
    <w:basedOn w:val="a0"/>
    <w:link w:val="6"/>
    <w:rsid w:val="00840472"/>
    <w:rPr>
      <w:rFonts w:ascii="Arial" w:hAnsi="Arial" w:cs="Arial"/>
      <w:i/>
      <w:color w:val="666666"/>
      <w:kern w:val="0"/>
      <w:sz w:val="22"/>
    </w:rPr>
  </w:style>
  <w:style w:type="numbering" w:customStyle="1" w:styleId="12">
    <w:name w:val="無清單1"/>
    <w:next w:val="a2"/>
    <w:uiPriority w:val="99"/>
    <w:semiHidden/>
    <w:unhideWhenUsed/>
    <w:rsid w:val="00840472"/>
  </w:style>
  <w:style w:type="table" w:customStyle="1" w:styleId="TableNormal">
    <w:name w:val="Table Normal"/>
    <w:rsid w:val="00840472"/>
    <w:pPr>
      <w:spacing w:line="276" w:lineRule="auto"/>
    </w:pPr>
    <w:rPr>
      <w:rFonts w:ascii="Arial" w:hAnsi="Arial" w:cs="Arial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Title"/>
    <w:basedOn w:val="a"/>
    <w:next w:val="a"/>
    <w:link w:val="aff4"/>
    <w:uiPriority w:val="10"/>
    <w:qFormat/>
    <w:rsid w:val="00840472"/>
    <w:pPr>
      <w:keepNext/>
      <w:keepLines/>
      <w:widowControl/>
      <w:spacing w:after="60" w:line="276" w:lineRule="auto"/>
    </w:pPr>
    <w:rPr>
      <w:rFonts w:ascii="Arial" w:hAnsi="Arial" w:cs="Arial"/>
      <w:kern w:val="0"/>
      <w:sz w:val="52"/>
      <w:szCs w:val="52"/>
    </w:rPr>
  </w:style>
  <w:style w:type="character" w:customStyle="1" w:styleId="aff4">
    <w:name w:val="標題 字元"/>
    <w:basedOn w:val="a0"/>
    <w:link w:val="aff3"/>
    <w:rsid w:val="00840472"/>
    <w:rPr>
      <w:rFonts w:ascii="Arial" w:hAnsi="Arial" w:cs="Arial"/>
      <w:kern w:val="0"/>
      <w:sz w:val="52"/>
      <w:szCs w:val="52"/>
    </w:rPr>
  </w:style>
  <w:style w:type="paragraph" w:styleId="aff5">
    <w:name w:val="Subtitle"/>
    <w:basedOn w:val="a"/>
    <w:next w:val="a"/>
    <w:link w:val="aff6"/>
    <w:uiPriority w:val="11"/>
    <w:qFormat/>
    <w:rsid w:val="00840472"/>
    <w:pPr>
      <w:keepNext/>
      <w:keepLines/>
      <w:widowControl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</w:rPr>
  </w:style>
  <w:style w:type="character" w:customStyle="1" w:styleId="aff6">
    <w:name w:val="副標題 字元"/>
    <w:basedOn w:val="a0"/>
    <w:link w:val="aff5"/>
    <w:rsid w:val="00840472"/>
    <w:rPr>
      <w:rFonts w:ascii="Arial" w:eastAsia="Arial" w:hAnsi="Arial" w:cs="Arial"/>
      <w:color w:val="666666"/>
      <w:kern w:val="0"/>
      <w:sz w:val="30"/>
      <w:szCs w:val="30"/>
    </w:rPr>
  </w:style>
  <w:style w:type="character" w:customStyle="1" w:styleId="13">
    <w:name w:val="未解析的提及1"/>
    <w:basedOn w:val="a0"/>
    <w:uiPriority w:val="99"/>
    <w:semiHidden/>
    <w:unhideWhenUsed/>
    <w:rsid w:val="00A22B2D"/>
    <w:rPr>
      <w:color w:val="605E5C"/>
      <w:shd w:val="clear" w:color="auto" w:fill="E1DFDD"/>
    </w:rPr>
  </w:style>
  <w:style w:type="table" w:customStyle="1" w:styleId="NormalTable0">
    <w:name w:val="Normal Table0"/>
    <w:rsid w:val="00FD76F2"/>
    <w:pPr>
      <w:spacing w:line="276" w:lineRule="auto"/>
    </w:pPr>
    <w:rPr>
      <w:rFonts w:ascii="Arial" w:hAnsi="Arial" w:cs="Arial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未解析的提及2"/>
    <w:basedOn w:val="a0"/>
    <w:uiPriority w:val="99"/>
    <w:semiHidden/>
    <w:unhideWhenUsed/>
    <w:rsid w:val="00FD76F2"/>
    <w:rPr>
      <w:color w:val="605E5C"/>
      <w:shd w:val="clear" w:color="auto" w:fill="E1DFDD"/>
    </w:rPr>
  </w:style>
  <w:style w:type="paragraph" w:styleId="35">
    <w:name w:val="toc 3"/>
    <w:basedOn w:val="a"/>
    <w:next w:val="a"/>
    <w:autoRedefine/>
    <w:uiPriority w:val="39"/>
    <w:unhideWhenUsed/>
    <w:rsid w:val="00030B8D"/>
    <w:pPr>
      <w:widowControl/>
      <w:spacing w:line="276" w:lineRule="auto"/>
      <w:ind w:leftChars="400" w:left="960"/>
    </w:pPr>
    <w:rPr>
      <w:rFonts w:ascii="Arial" w:hAnsi="Arial" w:cs="Arial"/>
      <w:kern w:val="0"/>
      <w:sz w:val="22"/>
      <w:lang w:val="zh-TW"/>
    </w:rPr>
  </w:style>
  <w:style w:type="paragraph" w:styleId="41">
    <w:name w:val="toc 4"/>
    <w:basedOn w:val="a"/>
    <w:next w:val="a"/>
    <w:autoRedefine/>
    <w:uiPriority w:val="39"/>
    <w:unhideWhenUsed/>
    <w:rsid w:val="00030B8D"/>
    <w:pPr>
      <w:widowControl/>
      <w:spacing w:line="276" w:lineRule="auto"/>
      <w:ind w:leftChars="600" w:left="1440"/>
    </w:pPr>
    <w:rPr>
      <w:rFonts w:ascii="Arial" w:hAnsi="Arial" w:cs="Arial"/>
      <w:kern w:val="0"/>
      <w:sz w:val="22"/>
      <w:lang w:val="zh-TW"/>
    </w:rPr>
  </w:style>
  <w:style w:type="character" w:customStyle="1" w:styleId="class36">
    <w:name w:val="class36"/>
    <w:basedOn w:val="a0"/>
    <w:rsid w:val="00E0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8109-B5A8-4A4E-82A4-4D65EAD1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1585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f21213</dc:creator>
  <cp:lastModifiedBy>玟伶 陳'</cp:lastModifiedBy>
  <cp:revision>10</cp:revision>
  <cp:lastPrinted>2025-07-01T06:45:00Z</cp:lastPrinted>
  <dcterms:created xsi:type="dcterms:W3CDTF">2025-07-23T03:18:00Z</dcterms:created>
  <dcterms:modified xsi:type="dcterms:W3CDTF">2025-09-19T03:23:00Z</dcterms:modified>
</cp:coreProperties>
</file>