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85E5" w14:textId="236BD178" w:rsidR="008A49EE" w:rsidRPr="00195B70" w:rsidRDefault="00A27880" w:rsidP="008A49EE">
      <w:pPr>
        <w:snapToGrid w:val="0"/>
        <w:spacing w:beforeLines="50" w:before="180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0F533F" wp14:editId="7CF957F2">
                <wp:simplePos x="0" y="0"/>
                <wp:positionH relativeFrom="column">
                  <wp:posOffset>5907405</wp:posOffset>
                </wp:positionH>
                <wp:positionV relativeFrom="paragraph">
                  <wp:posOffset>144780</wp:posOffset>
                </wp:positionV>
                <wp:extent cx="942975" cy="31432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00E98" w14:textId="77777777" w:rsidR="00A27880" w:rsidRPr="008D483F" w:rsidRDefault="008D483F" w:rsidP="00A278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4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="003438C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8D4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學年度版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F533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5.15pt;margin-top:11.4pt;width:74.2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" stroked="f">
                <v:textbox>
                  <w:txbxContent>
                    <w:p w14:paraId="3E600E98" w14:textId="77777777" w:rsidR="00A27880" w:rsidRPr="008D483F" w:rsidRDefault="008D483F" w:rsidP="00A27880">
                      <w:pPr>
                        <w:rPr>
                          <w:sz w:val="20"/>
                          <w:szCs w:val="20"/>
                        </w:rPr>
                      </w:pPr>
                      <w:r w:rsidRPr="008D483F">
                        <w:rPr>
                          <w:rFonts w:hint="eastAsia"/>
                          <w:sz w:val="20"/>
                          <w:szCs w:val="20"/>
                        </w:rPr>
                        <w:t>11</w:t>
                      </w:r>
                      <w:r w:rsidR="003438CF">
                        <w:rPr>
                          <w:sz w:val="20"/>
                          <w:szCs w:val="20"/>
                        </w:rPr>
                        <w:t>3</w:t>
                      </w:r>
                      <w:r w:rsidRPr="008D483F">
                        <w:rPr>
                          <w:rFonts w:hint="eastAsia"/>
                          <w:sz w:val="20"/>
                          <w:szCs w:val="20"/>
                        </w:rPr>
                        <w:t>學年度版</w:t>
                      </w:r>
                    </w:p>
                  </w:txbxContent>
                </v:textbox>
              </v:shape>
            </w:pict>
          </mc:Fallback>
        </mc:AlternateContent>
      </w:r>
      <w:r w:rsidR="008A49EE" w:rsidRPr="00741A95">
        <w:rPr>
          <w:rFonts w:ascii="標楷體" w:eastAsia="標楷體" w:hAnsi="標楷體" w:hint="eastAsia"/>
          <w:b/>
          <w:sz w:val="32"/>
          <w:szCs w:val="32"/>
        </w:rPr>
        <w:t>嘉義縣疑似</w:t>
      </w:r>
      <w:r w:rsidR="00456EDA">
        <w:rPr>
          <w:rFonts w:ascii="標楷體" w:eastAsia="標楷體" w:hAnsi="標楷體" w:hint="eastAsia"/>
          <w:b/>
          <w:sz w:val="32"/>
          <w:szCs w:val="32"/>
        </w:rPr>
        <w:t>學習</w:t>
      </w:r>
      <w:r w:rsidR="00DC6E82">
        <w:rPr>
          <w:rFonts w:ascii="標楷體" w:eastAsia="標楷體" w:hAnsi="標楷體" w:hint="eastAsia"/>
          <w:b/>
          <w:sz w:val="32"/>
          <w:szCs w:val="32"/>
        </w:rPr>
        <w:t>/智能</w:t>
      </w:r>
      <w:r w:rsidR="00456EDA">
        <w:rPr>
          <w:rFonts w:ascii="標楷體" w:eastAsia="標楷體" w:hAnsi="標楷體" w:hint="eastAsia"/>
          <w:b/>
          <w:sz w:val="32"/>
          <w:szCs w:val="32"/>
        </w:rPr>
        <w:t>障礙</w:t>
      </w:r>
      <w:r w:rsidR="008A49EE" w:rsidRPr="00741A95">
        <w:rPr>
          <w:rFonts w:ascii="標楷體" w:eastAsia="標楷體" w:hAnsi="標楷體" w:hint="eastAsia"/>
          <w:b/>
          <w:sz w:val="32"/>
          <w:szCs w:val="32"/>
        </w:rPr>
        <w:t>學生轉</w:t>
      </w:r>
      <w:r w:rsidR="008A49EE">
        <w:rPr>
          <w:rFonts w:ascii="標楷體" w:eastAsia="標楷體" w:hAnsi="標楷體" w:hint="eastAsia"/>
          <w:b/>
          <w:sz w:val="32"/>
          <w:szCs w:val="32"/>
        </w:rPr>
        <w:t>介前介入紀</w:t>
      </w:r>
      <w:r w:rsidR="008A49EE" w:rsidRPr="00CF34D0">
        <w:rPr>
          <w:rFonts w:ascii="標楷體" w:eastAsia="標楷體" w:hAnsi="標楷體" w:hint="eastAsia"/>
          <w:b/>
          <w:sz w:val="32"/>
          <w:szCs w:val="32"/>
        </w:rPr>
        <w:t>錄表</w:t>
      </w:r>
    </w:p>
    <w:p w14:paraId="23D0803A" w14:textId="77777777" w:rsidR="008A49EE" w:rsidRPr="00180406" w:rsidRDefault="008A49EE" w:rsidP="008A49EE">
      <w:pPr>
        <w:spacing w:beforeLines="100" w:before="360"/>
        <w:rPr>
          <w:rFonts w:ascii="標楷體" w:eastAsia="標楷體" w:hAnsi="標楷體"/>
          <w:sz w:val="26"/>
          <w:szCs w:val="26"/>
        </w:rPr>
      </w:pPr>
      <w:r w:rsidRPr="00180406">
        <w:rPr>
          <w:rFonts w:ascii="標楷體" w:eastAsia="標楷體" w:hAnsi="標楷體" w:hint="eastAsia"/>
          <w:sz w:val="26"/>
          <w:szCs w:val="26"/>
        </w:rPr>
        <w:t xml:space="preserve">  學生姓名：</w:t>
      </w:r>
      <w:r w:rsidRPr="00180406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Pr="00180406">
        <w:rPr>
          <w:rFonts w:ascii="標楷體" w:eastAsia="標楷體" w:hAnsi="標楷體" w:hint="eastAsia"/>
          <w:sz w:val="26"/>
          <w:szCs w:val="26"/>
        </w:rPr>
        <w:t xml:space="preserve">  就讀學校：</w:t>
      </w:r>
      <w:r w:rsidRPr="00180406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180406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180406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180406">
        <w:rPr>
          <w:rFonts w:ascii="標楷體" w:eastAsia="標楷體" w:hAnsi="標楷體" w:hint="eastAsia"/>
          <w:sz w:val="26"/>
          <w:szCs w:val="26"/>
        </w:rPr>
        <w:t xml:space="preserve">  就讀班級：</w:t>
      </w:r>
      <w:r w:rsidRPr="00180406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</w:p>
    <w:p w14:paraId="10D40957" w14:textId="77777777" w:rsidR="008A49EE" w:rsidRDefault="008A49EE" w:rsidP="008A49EE">
      <w:pPr>
        <w:spacing w:beforeLines="50" w:before="180" w:afterLines="50" w:after="180"/>
        <w:rPr>
          <w:rFonts w:ascii="標楷體" w:eastAsia="標楷體" w:hAnsi="標楷體"/>
          <w:sz w:val="26"/>
          <w:szCs w:val="26"/>
          <w:u w:val="single"/>
        </w:rPr>
      </w:pPr>
      <w:r w:rsidRPr="00180406">
        <w:rPr>
          <w:rFonts w:ascii="標楷體" w:eastAsia="標楷體" w:hAnsi="標楷體" w:hint="eastAsia"/>
          <w:sz w:val="26"/>
          <w:szCs w:val="26"/>
        </w:rPr>
        <w:t xml:space="preserve">  填表人簽章：</w:t>
      </w:r>
      <w:r w:rsidRPr="002C3535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180406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85F5A">
        <w:rPr>
          <w:rFonts w:ascii="標楷體" w:eastAsia="標楷體" w:hAnsi="標楷體" w:hint="eastAsia"/>
          <w:sz w:val="26"/>
          <w:szCs w:val="26"/>
        </w:rPr>
        <w:t>與個案關係：</w:t>
      </w:r>
      <w:r w:rsidRPr="002C3535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C3535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180406">
        <w:rPr>
          <w:rFonts w:ascii="標楷體" w:eastAsia="標楷體" w:hAnsi="標楷體" w:hint="eastAsia"/>
          <w:sz w:val="26"/>
          <w:szCs w:val="26"/>
        </w:rPr>
        <w:t>填表日期：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</w:p>
    <w:p w14:paraId="31770109" w14:textId="77777777" w:rsidR="007D6B57" w:rsidRDefault="007D6B57" w:rsidP="00066FFB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7D6B57">
        <w:rPr>
          <w:rFonts w:ascii="標楷體" w:eastAsia="標楷體" w:hAnsi="標楷體" w:hint="eastAsia"/>
          <w:sz w:val="26"/>
          <w:szCs w:val="26"/>
        </w:rPr>
        <w:t>※填寫說明：</w:t>
      </w:r>
    </w:p>
    <w:p w14:paraId="3D6F731D" w14:textId="77777777" w:rsidR="00357EE0" w:rsidRDefault="00357EE0" w:rsidP="00357EE0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本表由</w:t>
      </w:r>
      <w:r w:rsidRPr="00850F0F">
        <w:rPr>
          <w:rFonts w:ascii="標楷體" w:eastAsia="標楷體" w:hAnsi="標楷體" w:hint="eastAsia"/>
          <w:b/>
        </w:rPr>
        <w:t>導師或熟悉學生的教師</w:t>
      </w:r>
      <w:r>
        <w:rPr>
          <w:rFonts w:ascii="標楷體" w:eastAsia="標楷體" w:hAnsi="標楷體" w:hint="eastAsia"/>
        </w:rPr>
        <w:t>填寫。</w:t>
      </w:r>
    </w:p>
    <w:p w14:paraId="779FE5E4" w14:textId="77777777" w:rsidR="006A62C9" w:rsidRDefault="006A62C9" w:rsidP="00357EE0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有勾選的項目，</w:t>
      </w:r>
      <w:r w:rsidRPr="006A62C9">
        <w:rPr>
          <w:rFonts w:ascii="標楷體" w:eastAsia="標楷體" w:hAnsi="標楷體" w:hint="eastAsia"/>
        </w:rPr>
        <w:t>「</w:t>
      </w:r>
      <w:r w:rsidRPr="006A62C9">
        <w:rPr>
          <w:rFonts w:ascii="標楷體" w:eastAsia="標楷體" w:hAnsi="標楷體" w:hint="eastAsia"/>
          <w:b/>
          <w:color w:val="FF0000"/>
        </w:rPr>
        <w:t>其他觀察紀錄</w:t>
      </w:r>
      <w:r>
        <w:rPr>
          <w:rFonts w:ascii="標楷體" w:eastAsia="標楷體" w:hAnsi="標楷體" w:hint="eastAsia"/>
        </w:rPr>
        <w:t>」請務必填寫。</w:t>
      </w:r>
    </w:p>
    <w:p w14:paraId="4C434B2C" w14:textId="77777777" w:rsidR="00357EE0" w:rsidRDefault="00357EE0" w:rsidP="00357EE0">
      <w:pPr>
        <w:numPr>
          <w:ilvl w:val="0"/>
          <w:numId w:val="1"/>
        </w:numPr>
        <w:ind w:left="714" w:hanging="35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二級介入務必詳細填寫，包含補救教學方案及教師個別指導等，</w:t>
      </w:r>
      <w:r w:rsidR="00066FFB">
        <w:rPr>
          <w:rFonts w:ascii="標楷體" w:eastAsia="標楷體" w:hAnsi="標楷體" w:hint="eastAsia"/>
        </w:rPr>
        <w:t>不包含校外安親班之教學。</w:t>
      </w:r>
    </w:p>
    <w:p w14:paraId="4CA7ADD3" w14:textId="77777777" w:rsidR="006C4977" w:rsidRDefault="006C4977" w:rsidP="006C4977">
      <w:pPr>
        <w:ind w:left="7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6C4977">
        <w:rPr>
          <w:rFonts w:ascii="標楷體" w:eastAsia="標楷體" w:hAnsi="標楷體" w:hint="eastAsia"/>
          <w:b/>
          <w:szCs w:val="24"/>
        </w:rPr>
        <w:t>檢附</w:t>
      </w:r>
      <w:r w:rsidRPr="006C4977">
        <w:rPr>
          <w:rFonts w:ascii="標楷體" w:eastAsia="標楷體" w:hAnsi="標楷體" w:hint="eastAsia"/>
          <w:b/>
          <w:color w:val="FF0000"/>
          <w:szCs w:val="24"/>
        </w:rPr>
        <w:t>相關輔導紀錄、學習資料</w:t>
      </w:r>
      <w:r>
        <w:rPr>
          <w:rFonts w:ascii="標楷體" w:eastAsia="標楷體" w:hAnsi="標楷體"/>
          <w:b/>
          <w:color w:val="FF0000"/>
          <w:szCs w:val="24"/>
        </w:rPr>
        <w:t>…</w:t>
      </w:r>
      <w:r>
        <w:rPr>
          <w:rFonts w:ascii="標楷體" w:eastAsia="標楷體" w:hAnsi="標楷體" w:hint="eastAsia"/>
          <w:b/>
          <w:color w:val="FF0000"/>
          <w:szCs w:val="24"/>
        </w:rPr>
        <w:t>等</w:t>
      </w:r>
      <w:r>
        <w:rPr>
          <w:rFonts w:ascii="標楷體" w:eastAsia="標楷體" w:hAnsi="標楷體" w:hint="eastAsia"/>
        </w:rPr>
        <w:t>)</w:t>
      </w:r>
    </w:p>
    <w:p w14:paraId="57C4657F" w14:textId="77777777" w:rsidR="00357EE0" w:rsidRPr="0026170E" w:rsidRDefault="00357EE0" w:rsidP="00357EE0">
      <w:pPr>
        <w:numPr>
          <w:ilvl w:val="0"/>
          <w:numId w:val="1"/>
        </w:num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欄位不足請自行增加。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28"/>
        <w:gridCol w:w="3628"/>
        <w:gridCol w:w="2381"/>
      </w:tblGrid>
      <w:tr w:rsidR="008A49EE" w:rsidRPr="00965C78" w14:paraId="7594FF9C" w14:textId="77777777" w:rsidTr="008977F2">
        <w:trPr>
          <w:trHeight w:val="454"/>
          <w:jc w:val="center"/>
        </w:trPr>
        <w:tc>
          <w:tcPr>
            <w:tcW w:w="10487" w:type="dxa"/>
            <w:gridSpan w:val="4"/>
            <w:shd w:val="clear" w:color="auto" w:fill="DDDDDD"/>
            <w:vAlign w:val="center"/>
          </w:tcPr>
          <w:p w14:paraId="24769DEB" w14:textId="77777777" w:rsidR="008A49EE" w:rsidRPr="00965C78" w:rsidRDefault="008A49EE" w:rsidP="008977F2">
            <w:pPr>
              <w:rPr>
                <w:rFonts w:ascii="標楷體" w:eastAsia="標楷體" w:hAnsi="標楷體"/>
                <w:b/>
                <w:szCs w:val="24"/>
              </w:rPr>
            </w:pPr>
            <w:r w:rsidRPr="00965C78">
              <w:rPr>
                <w:rFonts w:ascii="標楷體" w:eastAsia="標楷體" w:hAnsi="標楷體" w:hint="eastAsia"/>
                <w:b/>
                <w:szCs w:val="24"/>
              </w:rPr>
              <w:t>初級預防(普通班教師)</w:t>
            </w:r>
          </w:p>
        </w:tc>
      </w:tr>
      <w:tr w:rsidR="008A49EE" w:rsidRPr="00965C78" w14:paraId="4A1FB32D" w14:textId="77777777" w:rsidTr="008977F2">
        <w:trPr>
          <w:trHeight w:val="454"/>
          <w:jc w:val="center"/>
        </w:trPr>
        <w:tc>
          <w:tcPr>
            <w:tcW w:w="850" w:type="dxa"/>
            <w:shd w:val="clear" w:color="auto" w:fill="DDDDDD"/>
            <w:vAlign w:val="center"/>
          </w:tcPr>
          <w:p w14:paraId="701EE932" w14:textId="77777777" w:rsidR="008A49EE" w:rsidRPr="00965C78" w:rsidRDefault="008A49EE" w:rsidP="008977F2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965C78">
              <w:rPr>
                <w:rFonts w:ascii="標楷體" w:eastAsia="標楷體" w:hAnsi="標楷體" w:hint="eastAsia"/>
                <w:spacing w:val="-6"/>
                <w:szCs w:val="24"/>
              </w:rPr>
              <w:t>項目</w:t>
            </w:r>
          </w:p>
        </w:tc>
        <w:tc>
          <w:tcPr>
            <w:tcW w:w="3628" w:type="dxa"/>
            <w:shd w:val="clear" w:color="auto" w:fill="DDDDDD"/>
            <w:vAlign w:val="center"/>
          </w:tcPr>
          <w:p w14:paraId="6CE52829" w14:textId="77777777" w:rsidR="008A49EE" w:rsidRPr="00965C78" w:rsidRDefault="008A49EE" w:rsidP="00897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學生學習行為描述</w:t>
            </w:r>
          </w:p>
        </w:tc>
        <w:tc>
          <w:tcPr>
            <w:tcW w:w="3628" w:type="dxa"/>
            <w:shd w:val="clear" w:color="auto" w:fill="DDDDDD"/>
            <w:vAlign w:val="center"/>
          </w:tcPr>
          <w:p w14:paraId="2E42969F" w14:textId="77777777" w:rsidR="008A49EE" w:rsidRPr="00965C78" w:rsidRDefault="008A49EE" w:rsidP="00897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介入方式</w:t>
            </w:r>
          </w:p>
        </w:tc>
        <w:tc>
          <w:tcPr>
            <w:tcW w:w="2381" w:type="dxa"/>
            <w:shd w:val="clear" w:color="auto" w:fill="DDDDDD"/>
            <w:vAlign w:val="center"/>
          </w:tcPr>
          <w:p w14:paraId="4B9910A0" w14:textId="77777777" w:rsidR="008A49EE" w:rsidRPr="00965C78" w:rsidRDefault="008A49EE" w:rsidP="00897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成效評估</w:t>
            </w:r>
          </w:p>
        </w:tc>
      </w:tr>
      <w:tr w:rsidR="008A49EE" w:rsidRPr="00965C78" w14:paraId="7420D219" w14:textId="77777777" w:rsidTr="008977F2">
        <w:trPr>
          <w:cantSplit/>
          <w:trHeight w:val="2970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3D299226" w14:textId="77777777"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□數學</w:t>
            </w:r>
          </w:p>
        </w:tc>
        <w:tc>
          <w:tcPr>
            <w:tcW w:w="3628" w:type="dxa"/>
            <w:shd w:val="clear" w:color="auto" w:fill="auto"/>
          </w:tcPr>
          <w:p w14:paraId="7ED89C9C" w14:textId="77777777" w:rsidR="008A49EE" w:rsidRPr="00965C78" w:rsidRDefault="008A49EE" w:rsidP="008A49EE">
            <w:pPr>
              <w:snapToGrid w:val="0"/>
              <w:spacing w:beforeLines="10" w:before="36"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□數字辨認有困難(     以內)</w:t>
            </w:r>
          </w:p>
          <w:p w14:paraId="56FD0096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□加減計算有困難(     位數)</w:t>
            </w:r>
          </w:p>
          <w:p w14:paraId="430C5455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□數數字有困難(     以內)</w:t>
            </w:r>
          </w:p>
          <w:p w14:paraId="4B0C128D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□乘除計算有困難(     位數)</w:t>
            </w:r>
          </w:p>
          <w:p w14:paraId="2930849D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□九九乘法背誦有困難</w:t>
            </w:r>
          </w:p>
          <w:p w14:paraId="455C4943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□四則運算有困難</w:t>
            </w:r>
          </w:p>
          <w:p w14:paraId="00735B19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□單位換算有困難</w:t>
            </w:r>
          </w:p>
          <w:p w14:paraId="647A73B2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□形狀辨認有困難</w:t>
            </w:r>
          </w:p>
          <w:p w14:paraId="48B5548C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□缺乏數量概念</w:t>
            </w:r>
          </w:p>
          <w:p w14:paraId="6F795ED7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□應用問題題意理解困難</w:t>
            </w:r>
          </w:p>
        </w:tc>
        <w:tc>
          <w:tcPr>
            <w:tcW w:w="3628" w:type="dxa"/>
            <w:shd w:val="clear" w:color="auto" w:fill="auto"/>
          </w:tcPr>
          <w:p w14:paraId="1E385219" w14:textId="77777777" w:rsidR="008A49EE" w:rsidRPr="00965C78" w:rsidRDefault="008A49EE" w:rsidP="008A49EE">
            <w:pPr>
              <w:snapToGrid w:val="0"/>
              <w:spacing w:beforeLines="10" w:before="36"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□簡化教材</w:t>
            </w:r>
          </w:p>
          <w:p w14:paraId="71B24373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□調整作業分量或方式</w:t>
            </w:r>
          </w:p>
          <w:p w14:paraId="5ED27FB9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□以圖示協助</w:t>
            </w:r>
          </w:p>
          <w:p w14:paraId="4C7ABA3E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□多舉例說明</w:t>
            </w:r>
          </w:p>
          <w:p w14:paraId="1B47B4CB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□小老師協助</w:t>
            </w:r>
          </w:p>
          <w:p w14:paraId="28EF822D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□利用小組同儕合作</w:t>
            </w:r>
          </w:p>
          <w:p w14:paraId="0761B531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4A70DF28" w14:textId="77777777" w:rsidR="008A49EE" w:rsidRPr="00965C78" w:rsidRDefault="008A49EE" w:rsidP="008A49EE">
            <w:pPr>
              <w:snapToGrid w:val="0"/>
              <w:spacing w:beforeLines="10" w:before="36"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672DF0DF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687E9811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5B9CA415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14:paraId="234FA6A7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41B91329" w14:textId="77777777"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49EE" w:rsidRPr="00965C78" w14:paraId="18268326" w14:textId="77777777" w:rsidTr="008977F2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2A2910DB" w14:textId="77777777"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04785A22" w14:textId="77777777" w:rsidR="008A49EE" w:rsidRPr="00965C78" w:rsidRDefault="008A49EE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965C78" w14:paraId="5FAB757F" w14:textId="77777777" w:rsidTr="008977F2">
        <w:trPr>
          <w:cantSplit/>
          <w:trHeight w:val="157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18821682" w14:textId="77777777"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□閱讀</w:t>
            </w:r>
          </w:p>
        </w:tc>
        <w:tc>
          <w:tcPr>
            <w:tcW w:w="3628" w:type="dxa"/>
            <w:shd w:val="clear" w:color="auto" w:fill="auto"/>
          </w:tcPr>
          <w:p w14:paraId="51A63A90" w14:textId="77777777"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□識字量少</w:t>
            </w:r>
          </w:p>
          <w:p w14:paraId="71218F22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□會</w:t>
            </w:r>
            <w:r w:rsidR="00033C9F">
              <w:rPr>
                <w:rFonts w:ascii="標楷體" w:eastAsia="標楷體" w:hAnsi="標楷體" w:hint="eastAsia"/>
                <w:szCs w:val="24"/>
              </w:rPr>
              <w:t>讀</w:t>
            </w:r>
            <w:r w:rsidRPr="00965C78">
              <w:rPr>
                <w:rFonts w:ascii="標楷體" w:eastAsia="標楷體" w:hAnsi="標楷體" w:hint="eastAsia"/>
                <w:szCs w:val="24"/>
              </w:rPr>
              <w:t>字句但不懂意思</w:t>
            </w:r>
          </w:p>
          <w:p w14:paraId="2F7D0FFA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□閱讀緩慢</w:t>
            </w:r>
          </w:p>
          <w:p w14:paraId="6BDAB0C6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□斷字斷句易錯</w:t>
            </w:r>
          </w:p>
          <w:p w14:paraId="3FBC9CA8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□閱讀時會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跳行跳字</w:t>
            </w:r>
            <w:proofErr w:type="gramEnd"/>
          </w:p>
        </w:tc>
        <w:tc>
          <w:tcPr>
            <w:tcW w:w="3628" w:type="dxa"/>
            <w:shd w:val="clear" w:color="auto" w:fill="auto"/>
          </w:tcPr>
          <w:p w14:paraId="41D2B545" w14:textId="77777777"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□簡化閱讀內容</w:t>
            </w:r>
          </w:p>
          <w:p w14:paraId="4B80E28B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□利用問答方式提醒文章重點</w:t>
            </w:r>
          </w:p>
          <w:p w14:paraId="2A7FDD77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□分段閱讀</w:t>
            </w:r>
          </w:p>
          <w:p w14:paraId="065FF873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□練習圈選關鍵字</w:t>
            </w:r>
          </w:p>
          <w:p w14:paraId="2ACAFB91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□先以口語報讀再自行閱讀</w:t>
            </w:r>
          </w:p>
        </w:tc>
        <w:tc>
          <w:tcPr>
            <w:tcW w:w="2381" w:type="dxa"/>
            <w:shd w:val="clear" w:color="auto" w:fill="auto"/>
          </w:tcPr>
          <w:p w14:paraId="4821AE76" w14:textId="77777777"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4F2EB4F7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4DE1483D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569D2433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14:paraId="6582A2C6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49EE" w:rsidRPr="00965C78" w14:paraId="7F29DD3F" w14:textId="77777777" w:rsidTr="008977F2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4FC774BC" w14:textId="77777777"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31D623D8" w14:textId="77777777" w:rsidR="008A49EE" w:rsidRPr="00965C78" w:rsidRDefault="008A49EE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965C78" w14:paraId="50A87C8C" w14:textId="77777777" w:rsidTr="008977F2">
        <w:trPr>
          <w:cantSplit/>
          <w:trHeight w:val="1620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0419BA8B" w14:textId="77777777"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□拼音</w:t>
            </w:r>
          </w:p>
        </w:tc>
        <w:tc>
          <w:tcPr>
            <w:tcW w:w="3628" w:type="dxa"/>
            <w:shd w:val="clear" w:color="auto" w:fill="auto"/>
          </w:tcPr>
          <w:p w14:paraId="6A161553" w14:textId="77777777"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注音符號認讀困難</w:t>
            </w:r>
            <w:proofErr w:type="gramEnd"/>
          </w:p>
          <w:p w14:paraId="6C3CFF25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 xml:space="preserve">  (□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聲符 □韻符</w:t>
            </w:r>
            <w:proofErr w:type="gramEnd"/>
            <w:r w:rsidRPr="00965C78"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結合韻)</w:t>
            </w:r>
            <w:proofErr w:type="gramEnd"/>
          </w:p>
          <w:p w14:paraId="7B152127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□拼音困難(□雙拼□三拼)</w:t>
            </w:r>
          </w:p>
          <w:p w14:paraId="74A5D8F7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□拼音聽寫困難(□雙拼□三拼)</w:t>
            </w:r>
          </w:p>
          <w:p w14:paraId="1981690E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□聲調辨識困難</w:t>
            </w:r>
          </w:p>
          <w:p w14:paraId="14A7F22A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14:paraId="0A01F1F4" w14:textId="77777777"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□上課時提醒正確拼音</w:t>
            </w:r>
          </w:p>
          <w:p w14:paraId="07ABD611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□提供練習機會</w:t>
            </w:r>
          </w:p>
          <w:p w14:paraId="663FF508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□鼓勵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多說多寫</w:t>
            </w:r>
            <w:proofErr w:type="gramEnd"/>
          </w:p>
          <w:p w14:paraId="3EA83036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□提供拼音教材</w:t>
            </w:r>
          </w:p>
          <w:p w14:paraId="554E6E91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□提供自然拼音</w:t>
            </w:r>
          </w:p>
          <w:p w14:paraId="3CF4A08B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□給予口語提示</w:t>
            </w:r>
          </w:p>
        </w:tc>
        <w:tc>
          <w:tcPr>
            <w:tcW w:w="2381" w:type="dxa"/>
            <w:shd w:val="clear" w:color="auto" w:fill="auto"/>
          </w:tcPr>
          <w:p w14:paraId="0FBFD59B" w14:textId="77777777"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4D725E5E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379B2BCB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56EBD6F2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14:paraId="30A1F7B4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49EE" w:rsidRPr="00965C78" w14:paraId="0CDD2AE7" w14:textId="77777777" w:rsidTr="008977F2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6ABEDDA0" w14:textId="77777777"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37492A01" w14:textId="77777777" w:rsidR="008A49EE" w:rsidRPr="00965C78" w:rsidRDefault="008A49EE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</w:tbl>
    <w:p w14:paraId="1BC39EC9" w14:textId="77777777" w:rsidR="00066FFB" w:rsidRDefault="00066FFB"/>
    <w:p w14:paraId="3AAF47B5" w14:textId="77777777" w:rsidR="00066FFB" w:rsidRDefault="00066FFB"/>
    <w:p w14:paraId="715EB78D" w14:textId="77777777" w:rsidR="00066FFB" w:rsidRDefault="00066FFB"/>
    <w:p w14:paraId="59B4A364" w14:textId="77777777" w:rsidR="00066FFB" w:rsidRDefault="00066F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28"/>
        <w:gridCol w:w="3628"/>
        <w:gridCol w:w="2381"/>
      </w:tblGrid>
      <w:tr w:rsidR="00066FFB" w:rsidRPr="00965C78" w14:paraId="5C1F6A94" w14:textId="77777777" w:rsidTr="00D6412F">
        <w:trPr>
          <w:trHeight w:val="454"/>
          <w:jc w:val="center"/>
        </w:trPr>
        <w:tc>
          <w:tcPr>
            <w:tcW w:w="850" w:type="dxa"/>
            <w:shd w:val="clear" w:color="auto" w:fill="DDDDDD"/>
            <w:vAlign w:val="center"/>
          </w:tcPr>
          <w:p w14:paraId="01ED273F" w14:textId="77777777" w:rsidR="00066FFB" w:rsidRPr="00965C78" w:rsidRDefault="00066FFB" w:rsidP="00D6412F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965C78">
              <w:rPr>
                <w:rFonts w:ascii="標楷體" w:eastAsia="標楷體" w:hAnsi="標楷體" w:hint="eastAsia"/>
                <w:spacing w:val="-6"/>
                <w:szCs w:val="24"/>
              </w:rPr>
              <w:t>項目</w:t>
            </w:r>
          </w:p>
        </w:tc>
        <w:tc>
          <w:tcPr>
            <w:tcW w:w="3628" w:type="dxa"/>
            <w:shd w:val="clear" w:color="auto" w:fill="DDDDDD"/>
            <w:vAlign w:val="center"/>
          </w:tcPr>
          <w:p w14:paraId="02074F4B" w14:textId="77777777" w:rsidR="00066FFB" w:rsidRPr="00965C78" w:rsidRDefault="00066FFB" w:rsidP="00D641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學生學習行為描述</w:t>
            </w:r>
          </w:p>
        </w:tc>
        <w:tc>
          <w:tcPr>
            <w:tcW w:w="3628" w:type="dxa"/>
            <w:shd w:val="clear" w:color="auto" w:fill="DDDDDD"/>
            <w:vAlign w:val="center"/>
          </w:tcPr>
          <w:p w14:paraId="6D799496" w14:textId="77777777" w:rsidR="00066FFB" w:rsidRPr="00965C78" w:rsidRDefault="00066FFB" w:rsidP="00D641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介入方式</w:t>
            </w:r>
          </w:p>
        </w:tc>
        <w:tc>
          <w:tcPr>
            <w:tcW w:w="2381" w:type="dxa"/>
            <w:shd w:val="clear" w:color="auto" w:fill="DDDDDD"/>
            <w:vAlign w:val="center"/>
          </w:tcPr>
          <w:p w14:paraId="6C463300" w14:textId="77777777" w:rsidR="00066FFB" w:rsidRPr="00965C78" w:rsidRDefault="00066FFB" w:rsidP="00D641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成效評估</w:t>
            </w:r>
          </w:p>
        </w:tc>
      </w:tr>
      <w:tr w:rsidR="008A49EE" w:rsidRPr="00965C78" w14:paraId="75A63972" w14:textId="77777777" w:rsidTr="008977F2">
        <w:trPr>
          <w:cantSplit/>
          <w:trHeight w:val="181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3C48990A" w14:textId="77777777"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□寫字</w:t>
            </w:r>
          </w:p>
        </w:tc>
        <w:tc>
          <w:tcPr>
            <w:tcW w:w="3628" w:type="dxa"/>
            <w:shd w:val="clear" w:color="auto" w:fill="auto"/>
          </w:tcPr>
          <w:p w14:paraId="4823F657" w14:textId="77777777"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□寫字速度慢  □寫字超出格子</w:t>
            </w:r>
          </w:p>
          <w:p w14:paraId="26AE3C0D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Pr="00965C78">
              <w:rPr>
                <w:rFonts w:ascii="標楷體" w:eastAsia="標楷體" w:hAnsi="標楷體" w:hint="eastAsia"/>
                <w:szCs w:val="24"/>
              </w:rPr>
              <w:t xml:space="preserve">      □字體大小不一</w:t>
            </w:r>
          </w:p>
          <w:p w14:paraId="05428D67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仿寫困難</w:t>
            </w:r>
            <w:proofErr w:type="gramEnd"/>
            <w:r w:rsidRPr="00965C78">
              <w:rPr>
                <w:rFonts w:ascii="標楷體" w:eastAsia="標楷體" w:hAnsi="標楷體" w:hint="eastAsia"/>
                <w:szCs w:val="24"/>
              </w:rPr>
              <w:t xml:space="preserve">    □聽寫困難</w:t>
            </w:r>
          </w:p>
          <w:p w14:paraId="65375140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□筆畫缺漏    □字體潦草</w:t>
            </w:r>
          </w:p>
          <w:p w14:paraId="1635043B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□字形相似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字易寫</w:t>
            </w:r>
            <w:proofErr w:type="gramEnd"/>
            <w:r w:rsidRPr="00965C78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0AF00834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□同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音異字易錯</w:t>
            </w:r>
            <w:proofErr w:type="gramEnd"/>
          </w:p>
        </w:tc>
        <w:tc>
          <w:tcPr>
            <w:tcW w:w="3628" w:type="dxa"/>
            <w:shd w:val="clear" w:color="auto" w:fill="auto"/>
          </w:tcPr>
          <w:p w14:paraId="35777248" w14:textId="77777777"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□提供寫字結構格子練習</w:t>
            </w:r>
          </w:p>
          <w:p w14:paraId="42680142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□反覆練習</w:t>
            </w:r>
          </w:p>
          <w:p w14:paraId="2B05174C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□以顏色標出字的結構</w:t>
            </w:r>
          </w:p>
          <w:p w14:paraId="7D5B7BAC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□提醒錯字</w:t>
            </w:r>
          </w:p>
          <w:p w14:paraId="39A4771C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□減少作業量</w:t>
            </w:r>
          </w:p>
          <w:p w14:paraId="757A504D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70677FB9" w14:textId="77777777"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4D9BCFD2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6D808F9E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7812828D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14:paraId="792759A0" w14:textId="77777777"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49EE" w:rsidRPr="00965C78" w14:paraId="0DE036CC" w14:textId="77777777" w:rsidTr="008977F2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04F6C108" w14:textId="77777777"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0957F1B4" w14:textId="77777777" w:rsidR="008A49EE" w:rsidRPr="00965C78" w:rsidRDefault="008A49EE" w:rsidP="008A49E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630D46" w14:paraId="080BD404" w14:textId="77777777" w:rsidTr="008A49EE">
        <w:trPr>
          <w:cantSplit/>
          <w:trHeight w:val="1140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6DA2F09F" w14:textId="77777777"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□寫作</w:t>
            </w:r>
          </w:p>
        </w:tc>
        <w:tc>
          <w:tcPr>
            <w:tcW w:w="3628" w:type="dxa"/>
            <w:shd w:val="clear" w:color="auto" w:fill="auto"/>
          </w:tcPr>
          <w:p w14:paraId="1EF5ECAA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□造詞困難    □造句困難</w:t>
            </w:r>
          </w:p>
          <w:p w14:paraId="5B84F49F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□詞彙缺乏    □注音代替國字</w:t>
            </w:r>
          </w:p>
          <w:p w14:paraId="16A960D0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□語句不通順</w:t>
            </w:r>
          </w:p>
          <w:p w14:paraId="7AF3D85C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14:paraId="77C04897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□提供寫作結構提示</w:t>
            </w:r>
          </w:p>
          <w:p w14:paraId="26ADBCC5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□提供短句練習</w:t>
            </w:r>
          </w:p>
          <w:p w14:paraId="722FAB67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□提供</w:t>
            </w: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看圖寫故事</w:t>
            </w:r>
            <w:proofErr w:type="gramEnd"/>
            <w:r w:rsidRPr="004055BE">
              <w:rPr>
                <w:rFonts w:ascii="標楷體" w:eastAsia="標楷體" w:hAnsi="標楷體" w:hint="eastAsia"/>
                <w:szCs w:val="24"/>
              </w:rPr>
              <w:t>練習</w:t>
            </w:r>
          </w:p>
          <w:p w14:paraId="29CF8674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□文章摘要練習</w:t>
            </w:r>
          </w:p>
        </w:tc>
        <w:tc>
          <w:tcPr>
            <w:tcW w:w="2381" w:type="dxa"/>
            <w:shd w:val="clear" w:color="auto" w:fill="auto"/>
          </w:tcPr>
          <w:p w14:paraId="1965E9AF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75C2945F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44C2EA63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04A6A4C5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</w:tc>
      </w:tr>
      <w:tr w:rsidR="004055BE" w:rsidRPr="00630D46" w14:paraId="6D62F7AB" w14:textId="77777777" w:rsidTr="004055BE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48D144A4" w14:textId="77777777"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1F432158" w14:textId="77777777" w:rsidR="004055BE" w:rsidRPr="004055BE" w:rsidRDefault="004055B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630D46" w14:paraId="287F37C0" w14:textId="77777777" w:rsidTr="008A49EE">
        <w:trPr>
          <w:cantSplit/>
          <w:trHeight w:val="130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08C45F00" w14:textId="77777777"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□聽覺理解</w:t>
            </w:r>
          </w:p>
        </w:tc>
        <w:tc>
          <w:tcPr>
            <w:tcW w:w="3628" w:type="dxa"/>
            <w:shd w:val="clear" w:color="auto" w:fill="auto"/>
          </w:tcPr>
          <w:p w14:paraId="707D2A7C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□聽的懂語句但不了解抽象內容</w:t>
            </w:r>
          </w:p>
          <w:p w14:paraId="0CD3CCB0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□易誤解提示</w:t>
            </w:r>
          </w:p>
          <w:p w14:paraId="3460364F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□指令只聽一半</w:t>
            </w:r>
          </w:p>
          <w:p w14:paraId="6A103B48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□常需重複問題</w:t>
            </w:r>
          </w:p>
        </w:tc>
        <w:tc>
          <w:tcPr>
            <w:tcW w:w="3628" w:type="dxa"/>
            <w:shd w:val="clear" w:color="auto" w:fill="auto"/>
          </w:tcPr>
          <w:p w14:paraId="0BBF170B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□使用多感官模式教學</w:t>
            </w:r>
          </w:p>
          <w:p w14:paraId="3CE3CB53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□將關鍵字寫在黑板上</w:t>
            </w:r>
          </w:p>
          <w:p w14:paraId="09FC1030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□複述重點</w:t>
            </w:r>
          </w:p>
          <w:p w14:paraId="2605BD88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□寫下重點</w:t>
            </w:r>
          </w:p>
        </w:tc>
        <w:tc>
          <w:tcPr>
            <w:tcW w:w="2381" w:type="dxa"/>
            <w:shd w:val="clear" w:color="auto" w:fill="auto"/>
          </w:tcPr>
          <w:p w14:paraId="4544D7CF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7D17EC06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19C69B7E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7347E73E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</w:tc>
      </w:tr>
      <w:tr w:rsidR="004055BE" w:rsidRPr="00630D46" w14:paraId="3889E17D" w14:textId="77777777" w:rsidTr="004055BE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338A8EE7" w14:textId="77777777"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6598F8B3" w14:textId="77777777" w:rsidR="004055BE" w:rsidRPr="004055BE" w:rsidRDefault="004055BE" w:rsidP="004055B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AB6D92" w14:paraId="69D65DF1" w14:textId="77777777" w:rsidTr="008A49EE">
        <w:trPr>
          <w:cantSplit/>
          <w:trHeight w:val="2070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1C9C58EC" w14:textId="77777777"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□注意力</w:t>
            </w:r>
          </w:p>
        </w:tc>
        <w:tc>
          <w:tcPr>
            <w:tcW w:w="3628" w:type="dxa"/>
            <w:shd w:val="clear" w:color="auto" w:fill="auto"/>
          </w:tcPr>
          <w:p w14:paraId="350C076A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□注意力維持不到15分鐘</w:t>
            </w:r>
          </w:p>
          <w:p w14:paraId="29853165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□坐立不安</w:t>
            </w:r>
          </w:p>
          <w:p w14:paraId="75C4B8E5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□容易因外界而分心</w:t>
            </w:r>
          </w:p>
          <w:p w14:paraId="16F614CB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□常把玩東西或逗弄其他人或物</w:t>
            </w:r>
          </w:p>
          <w:p w14:paraId="79885CED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□注意力分散、恍惚失神</w:t>
            </w:r>
          </w:p>
          <w:p w14:paraId="7F61DE3D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□離開座位或走動</w:t>
            </w:r>
          </w:p>
          <w:p w14:paraId="6897CAF6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□不能注意細節</w:t>
            </w:r>
          </w:p>
        </w:tc>
        <w:tc>
          <w:tcPr>
            <w:tcW w:w="3628" w:type="dxa"/>
            <w:shd w:val="clear" w:color="auto" w:fill="auto"/>
          </w:tcPr>
          <w:p w14:paraId="22522280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□安排有利座位   □增強制度</w:t>
            </w:r>
          </w:p>
          <w:p w14:paraId="440247E4" w14:textId="77777777" w:rsid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 xml:space="preserve">□安排同儕提醒  </w:t>
            </w:r>
          </w:p>
          <w:p w14:paraId="268CC2EE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□教師隨時提醒</w:t>
            </w:r>
          </w:p>
          <w:p w14:paraId="011EFAC8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□一次呈現少量問題</w:t>
            </w:r>
          </w:p>
          <w:p w14:paraId="1C8787BA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□以肢體動作提高學生注意力</w:t>
            </w:r>
          </w:p>
          <w:p w14:paraId="166E9F79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□教室佈置單純簡單</w:t>
            </w:r>
          </w:p>
          <w:p w14:paraId="2CE8AD14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□容許工作中短暫休息</w:t>
            </w:r>
          </w:p>
        </w:tc>
        <w:tc>
          <w:tcPr>
            <w:tcW w:w="2381" w:type="dxa"/>
            <w:shd w:val="clear" w:color="auto" w:fill="auto"/>
          </w:tcPr>
          <w:p w14:paraId="7544985D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639623E7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11EC3DBF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2F098049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14:paraId="1A8B3754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55BE" w:rsidRPr="00AB6D92" w14:paraId="5CE15815" w14:textId="77777777" w:rsidTr="004055BE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5FDECAE1" w14:textId="77777777"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0119FBE6" w14:textId="77777777" w:rsidR="004055BE" w:rsidRPr="004055BE" w:rsidRDefault="004055BE" w:rsidP="004055B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AB6D92" w14:paraId="41998919" w14:textId="77777777" w:rsidTr="008A49EE">
        <w:trPr>
          <w:cantSplit/>
          <w:trHeight w:val="205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4BFCF9F1" w14:textId="77777777"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□記憶力</w:t>
            </w:r>
          </w:p>
        </w:tc>
        <w:tc>
          <w:tcPr>
            <w:tcW w:w="3628" w:type="dxa"/>
            <w:shd w:val="clear" w:color="auto" w:fill="auto"/>
          </w:tcPr>
          <w:p w14:paraId="430D6F76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□過目即忘</w:t>
            </w:r>
          </w:p>
          <w:p w14:paraId="7579E4B2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□今天教明天忘</w:t>
            </w:r>
          </w:p>
          <w:p w14:paraId="604770E8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□需要反覆練習才記得</w:t>
            </w:r>
          </w:p>
          <w:p w14:paraId="2FC35205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□經常忘東忘西</w:t>
            </w:r>
          </w:p>
          <w:p w14:paraId="732E4635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□長期記憶弱</w:t>
            </w:r>
          </w:p>
          <w:p w14:paraId="51484887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□能記得有興趣的事情</w:t>
            </w:r>
          </w:p>
          <w:p w14:paraId="5D1344D3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 xml:space="preserve">  (例如：                )</w:t>
            </w:r>
          </w:p>
        </w:tc>
        <w:tc>
          <w:tcPr>
            <w:tcW w:w="3628" w:type="dxa"/>
            <w:shd w:val="clear" w:color="auto" w:fill="auto"/>
          </w:tcPr>
          <w:p w14:paraId="47442E11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□提供背誦的口訣</w:t>
            </w:r>
          </w:p>
          <w:p w14:paraId="1DA80CBB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□畫重點提醒、作筆記</w:t>
            </w:r>
          </w:p>
          <w:p w14:paraId="52FD3182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□默念或小聲念</w:t>
            </w:r>
          </w:p>
          <w:p w14:paraId="56611E51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□給予書面提醒</w:t>
            </w:r>
          </w:p>
          <w:p w14:paraId="66D4FE50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□簡化教材      □圖像記憶法</w:t>
            </w:r>
          </w:p>
          <w:p w14:paraId="142D2AB1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□個別指導      □口頭鼓勵</w:t>
            </w:r>
          </w:p>
          <w:p w14:paraId="23CB83CC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□增強制度      □反覆練習</w:t>
            </w:r>
          </w:p>
        </w:tc>
        <w:tc>
          <w:tcPr>
            <w:tcW w:w="2381" w:type="dxa"/>
            <w:shd w:val="clear" w:color="auto" w:fill="auto"/>
          </w:tcPr>
          <w:p w14:paraId="518BE520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7EE1E96B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3BC4A42F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01DB71B9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14:paraId="5AA68718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55BE" w:rsidRPr="00AB6D92" w14:paraId="737AA30D" w14:textId="77777777" w:rsidTr="004055BE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3A2D6BB5" w14:textId="77777777"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7B89E09B" w14:textId="77777777" w:rsidR="004055BE" w:rsidRPr="004055BE" w:rsidRDefault="004055BE" w:rsidP="004055B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</w:tbl>
    <w:p w14:paraId="42CE1698" w14:textId="77777777" w:rsidR="00066FFB" w:rsidRDefault="00066FFB"/>
    <w:p w14:paraId="77459C35" w14:textId="77777777" w:rsidR="00066FFB" w:rsidRDefault="00066FFB"/>
    <w:p w14:paraId="44869909" w14:textId="77777777" w:rsidR="00066FFB" w:rsidRDefault="00066F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28"/>
        <w:gridCol w:w="3628"/>
        <w:gridCol w:w="2381"/>
      </w:tblGrid>
      <w:tr w:rsidR="00066FFB" w:rsidRPr="00965C78" w14:paraId="111F0EA0" w14:textId="77777777" w:rsidTr="00D6412F">
        <w:trPr>
          <w:trHeight w:val="454"/>
          <w:jc w:val="center"/>
        </w:trPr>
        <w:tc>
          <w:tcPr>
            <w:tcW w:w="850" w:type="dxa"/>
            <w:shd w:val="clear" w:color="auto" w:fill="DDDDDD"/>
            <w:vAlign w:val="center"/>
          </w:tcPr>
          <w:p w14:paraId="7AA9CACD" w14:textId="77777777" w:rsidR="00066FFB" w:rsidRPr="00965C78" w:rsidRDefault="00066FFB" w:rsidP="00D6412F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965C78">
              <w:rPr>
                <w:rFonts w:ascii="標楷體" w:eastAsia="標楷體" w:hAnsi="標楷體" w:hint="eastAsia"/>
                <w:spacing w:val="-6"/>
                <w:szCs w:val="24"/>
              </w:rPr>
              <w:t>項目</w:t>
            </w:r>
          </w:p>
        </w:tc>
        <w:tc>
          <w:tcPr>
            <w:tcW w:w="3628" w:type="dxa"/>
            <w:shd w:val="clear" w:color="auto" w:fill="DDDDDD"/>
            <w:vAlign w:val="center"/>
          </w:tcPr>
          <w:p w14:paraId="5ED62730" w14:textId="77777777" w:rsidR="00066FFB" w:rsidRPr="00965C78" w:rsidRDefault="00066FFB" w:rsidP="00D641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學生學習行為描述</w:t>
            </w:r>
          </w:p>
        </w:tc>
        <w:tc>
          <w:tcPr>
            <w:tcW w:w="3628" w:type="dxa"/>
            <w:shd w:val="clear" w:color="auto" w:fill="DDDDDD"/>
            <w:vAlign w:val="center"/>
          </w:tcPr>
          <w:p w14:paraId="58AA3B12" w14:textId="77777777" w:rsidR="00066FFB" w:rsidRPr="00965C78" w:rsidRDefault="00066FFB" w:rsidP="00D641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介入方式</w:t>
            </w:r>
          </w:p>
        </w:tc>
        <w:tc>
          <w:tcPr>
            <w:tcW w:w="2381" w:type="dxa"/>
            <w:shd w:val="clear" w:color="auto" w:fill="DDDDDD"/>
            <w:vAlign w:val="center"/>
          </w:tcPr>
          <w:p w14:paraId="15A90B31" w14:textId="77777777" w:rsidR="00066FFB" w:rsidRPr="00965C78" w:rsidRDefault="00066FFB" w:rsidP="00D641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成效評估</w:t>
            </w:r>
          </w:p>
        </w:tc>
      </w:tr>
      <w:tr w:rsidR="008A49EE" w:rsidRPr="00AB6D92" w14:paraId="15B945D5" w14:textId="77777777" w:rsidTr="008A49EE">
        <w:trPr>
          <w:cantSplit/>
          <w:trHeight w:val="157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6F80CFF6" w14:textId="77777777"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□知覺動作</w:t>
            </w:r>
          </w:p>
        </w:tc>
        <w:tc>
          <w:tcPr>
            <w:tcW w:w="3628" w:type="dxa"/>
            <w:shd w:val="clear" w:color="auto" w:fill="auto"/>
          </w:tcPr>
          <w:p w14:paraId="3BB70747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□動作笨拙遲緩</w:t>
            </w:r>
            <w:r w:rsidR="00B303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055BE">
              <w:rPr>
                <w:rFonts w:ascii="標楷體" w:eastAsia="標楷體" w:hAnsi="標楷體" w:hint="eastAsia"/>
                <w:szCs w:val="24"/>
              </w:rPr>
              <w:t xml:space="preserve"> □精細動作差</w:t>
            </w:r>
          </w:p>
          <w:p w14:paraId="779F12D2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□辨識聲音方向或大小有困難</w:t>
            </w:r>
          </w:p>
          <w:p w14:paraId="2CA1EEF0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□辨識視覺空間或方向有困難</w:t>
            </w:r>
          </w:p>
          <w:p w14:paraId="5B582F59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□經常跌倒或碰撞</w:t>
            </w:r>
          </w:p>
          <w:p w14:paraId="611D5215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□經常弄壞東西</w:t>
            </w:r>
          </w:p>
        </w:tc>
        <w:tc>
          <w:tcPr>
            <w:tcW w:w="3628" w:type="dxa"/>
            <w:shd w:val="clear" w:color="auto" w:fill="auto"/>
          </w:tcPr>
          <w:p w14:paraId="3CE2C6EC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□大肌肉動作訓練</w:t>
            </w:r>
          </w:p>
          <w:p w14:paraId="62F616A9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□小肌肉動作訓練</w:t>
            </w:r>
          </w:p>
          <w:p w14:paraId="15D043D0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□視覺敏銳度訓練</w:t>
            </w:r>
          </w:p>
          <w:p w14:paraId="71C6440C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□視覺動作空間形成處理訓練</w:t>
            </w:r>
          </w:p>
          <w:p w14:paraId="5E2D771F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 xml:space="preserve">  (跳過障礙物、</w:t>
            </w: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繞物行走</w:t>
            </w:r>
            <w:proofErr w:type="gramEnd"/>
            <w:r w:rsidRPr="004055BE">
              <w:rPr>
                <w:rFonts w:ascii="標楷體" w:eastAsia="標楷體" w:hAnsi="標楷體" w:hint="eastAsia"/>
                <w:szCs w:val="24"/>
              </w:rPr>
              <w:t>等)</w:t>
            </w:r>
          </w:p>
        </w:tc>
        <w:tc>
          <w:tcPr>
            <w:tcW w:w="2381" w:type="dxa"/>
            <w:shd w:val="clear" w:color="auto" w:fill="auto"/>
          </w:tcPr>
          <w:p w14:paraId="113FB65C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54438F95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3EE82EC1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6C5683F8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14:paraId="4E11A379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55BE" w:rsidRPr="00AB6D92" w14:paraId="26562D2A" w14:textId="77777777" w:rsidTr="004055BE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7FB8ACEE" w14:textId="77777777"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6ACF1B46" w14:textId="77777777" w:rsidR="004055BE" w:rsidRPr="004055BE" w:rsidRDefault="004055BE" w:rsidP="004055B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630D46" w14:paraId="1372DB8F" w14:textId="77777777" w:rsidTr="008A49EE">
        <w:trPr>
          <w:cantSplit/>
          <w:trHeight w:val="1140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530F6AEA" w14:textId="77777777"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□思考力</w:t>
            </w:r>
          </w:p>
        </w:tc>
        <w:tc>
          <w:tcPr>
            <w:tcW w:w="3628" w:type="dxa"/>
            <w:shd w:val="clear" w:color="auto" w:fill="auto"/>
          </w:tcPr>
          <w:p w14:paraId="118577DD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□邏輯概念差  □推理能力弱</w:t>
            </w:r>
          </w:p>
          <w:p w14:paraId="48541F7E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□問題解決能力弱</w:t>
            </w:r>
          </w:p>
          <w:p w14:paraId="5E49062E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□因果關係概念差</w:t>
            </w:r>
          </w:p>
        </w:tc>
        <w:tc>
          <w:tcPr>
            <w:tcW w:w="3628" w:type="dxa"/>
            <w:shd w:val="clear" w:color="auto" w:fill="auto"/>
          </w:tcPr>
          <w:p w14:paraId="327EF1A5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□多提供回答的機會</w:t>
            </w:r>
          </w:p>
          <w:p w14:paraId="4B09261A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□將複雜的指令簡化</w:t>
            </w:r>
          </w:p>
          <w:p w14:paraId="39078126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□舉實例說明</w:t>
            </w:r>
          </w:p>
          <w:p w14:paraId="6FF25024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3DF95DE7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22944541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2D319C64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634970A2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</w:tc>
      </w:tr>
      <w:tr w:rsidR="004055BE" w:rsidRPr="00630D46" w14:paraId="16920476" w14:textId="77777777" w:rsidTr="00E97E36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385DB539" w14:textId="77777777"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7DFE0EFD" w14:textId="77777777" w:rsidR="004055BE" w:rsidRPr="004055BE" w:rsidRDefault="004055BE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630D46" w14:paraId="1F0B391E" w14:textId="77777777" w:rsidTr="008A49EE">
        <w:trPr>
          <w:cantSplit/>
          <w:trHeight w:val="528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7AC1E2C7" w14:textId="77777777"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□口語理解</w:t>
            </w:r>
          </w:p>
        </w:tc>
        <w:tc>
          <w:tcPr>
            <w:tcW w:w="3628" w:type="dxa"/>
            <w:shd w:val="clear" w:color="auto" w:fill="auto"/>
          </w:tcPr>
          <w:p w14:paraId="7B25EA2B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□只懂日常語彙</w:t>
            </w:r>
          </w:p>
          <w:p w14:paraId="789579D1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□無法聽懂指示</w:t>
            </w:r>
          </w:p>
          <w:p w14:paraId="196F2D0E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□無法理解談話內容</w:t>
            </w:r>
          </w:p>
          <w:p w14:paraId="59203BBD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14:paraId="44A0B0B4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□要求重述指示</w:t>
            </w:r>
          </w:p>
          <w:p w14:paraId="63A7CA92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□書寫時搭配口語解說</w:t>
            </w:r>
          </w:p>
          <w:p w14:paraId="3713336F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□要求重點摘要</w:t>
            </w:r>
          </w:p>
          <w:p w14:paraId="76A8EE7B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49D1D7A0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1249E12E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37506333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21FA6BED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</w:tc>
      </w:tr>
      <w:tr w:rsidR="004055BE" w:rsidRPr="00630D46" w14:paraId="0A9CF1F3" w14:textId="77777777" w:rsidTr="00E97E36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0C9AFB75" w14:textId="77777777"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30AD7CE4" w14:textId="77777777" w:rsidR="004055BE" w:rsidRPr="004055BE" w:rsidRDefault="004055BE" w:rsidP="004055B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AB6D92" w14:paraId="06064E0F" w14:textId="77777777" w:rsidTr="008A49EE">
        <w:trPr>
          <w:cantSplit/>
          <w:trHeight w:val="244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41FAB6D1" w14:textId="77777777"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□口語表達</w:t>
            </w:r>
          </w:p>
        </w:tc>
        <w:tc>
          <w:tcPr>
            <w:tcW w:w="3628" w:type="dxa"/>
            <w:shd w:val="clear" w:color="auto" w:fill="auto"/>
          </w:tcPr>
          <w:p w14:paraId="4A444AF7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慣用語言：□國語 □</w:t>
            </w: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4055BE">
              <w:rPr>
                <w:rFonts w:ascii="標楷體" w:eastAsia="標楷體" w:hAnsi="標楷體" w:hint="eastAsia"/>
                <w:szCs w:val="24"/>
              </w:rPr>
              <w:t>語</w:t>
            </w:r>
          </w:p>
          <w:p w14:paraId="38FCB3CE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 xml:space="preserve">          □其他：</w:t>
            </w:r>
          </w:p>
          <w:p w14:paraId="518ACA04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□無口語         □語彙少</w:t>
            </w:r>
          </w:p>
          <w:p w14:paraId="5474CFAC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□說話不流暢     □答非所問</w:t>
            </w:r>
          </w:p>
          <w:p w14:paraId="204FD99F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□經常自言自語   □</w:t>
            </w: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構音異常</w:t>
            </w:r>
            <w:proofErr w:type="gramEnd"/>
          </w:p>
          <w:p w14:paraId="325C5DF6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□很少主動與人談話</w:t>
            </w:r>
          </w:p>
          <w:p w14:paraId="1C8D7EDC" w14:textId="77777777" w:rsid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□選擇性說話</w:t>
            </w:r>
          </w:p>
          <w:p w14:paraId="7B488540" w14:textId="77777777" w:rsidR="008A49EE" w:rsidRPr="004055BE" w:rsidRDefault="008A49EE" w:rsidP="004055BE">
            <w:pPr>
              <w:snapToGrid w:val="0"/>
              <w:spacing w:line="340" w:lineRule="atLeas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4055BE">
              <w:rPr>
                <w:rFonts w:ascii="標楷體" w:eastAsia="標楷體" w:hAnsi="標楷體" w:hint="eastAsia"/>
                <w:szCs w:val="24"/>
              </w:rPr>
              <w:t>只與特定對象說話</w:t>
            </w:r>
          </w:p>
          <w:p w14:paraId="282CE575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□以不當身體接觸與人溝通</w:t>
            </w:r>
          </w:p>
        </w:tc>
        <w:tc>
          <w:tcPr>
            <w:tcW w:w="3628" w:type="dxa"/>
            <w:shd w:val="clear" w:color="auto" w:fill="auto"/>
          </w:tcPr>
          <w:p w14:paraId="5D6B810F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□多提供口語表達練習機會</w:t>
            </w:r>
          </w:p>
          <w:p w14:paraId="00430833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□鼓勵多發言</w:t>
            </w:r>
          </w:p>
          <w:p w14:paraId="269E47A6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□給予較多回答時間</w:t>
            </w:r>
          </w:p>
          <w:p w14:paraId="212F6AD9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□提醒表達切中主題</w:t>
            </w:r>
          </w:p>
          <w:p w14:paraId="3322C9E5" w14:textId="77777777" w:rsidR="00886DE9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□示範正確的表達方式並請他</w:t>
            </w: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</w:p>
          <w:p w14:paraId="58A81F78" w14:textId="77777777" w:rsidR="008A49EE" w:rsidRPr="004055BE" w:rsidRDefault="008A49EE" w:rsidP="00886DE9">
            <w:pPr>
              <w:snapToGrid w:val="0"/>
              <w:spacing w:line="340" w:lineRule="atLeas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誦</w:t>
            </w:r>
            <w:proofErr w:type="gramEnd"/>
            <w:r w:rsidRPr="004055BE">
              <w:rPr>
                <w:rFonts w:ascii="標楷體" w:eastAsia="標楷體" w:hAnsi="標楷體" w:hint="eastAsia"/>
                <w:szCs w:val="24"/>
              </w:rPr>
              <w:t>一次</w:t>
            </w:r>
          </w:p>
          <w:p w14:paraId="44CC3129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6886C151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14B32EF3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391CD0AF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217E8A17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14:paraId="0E8456E5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55BE" w:rsidRPr="00AB6D92" w14:paraId="44A2BFC3" w14:textId="77777777" w:rsidTr="00E97E36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3AED5823" w14:textId="77777777"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3E5B0384" w14:textId="77777777" w:rsidR="004055BE" w:rsidRPr="004055BE" w:rsidRDefault="004055BE" w:rsidP="004055B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AB6D92" w14:paraId="2EF79A7D" w14:textId="77777777" w:rsidTr="008A49EE">
        <w:trPr>
          <w:cantSplit/>
          <w:trHeight w:val="139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32A36964" w14:textId="77777777"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□社會技巧</w:t>
            </w:r>
          </w:p>
        </w:tc>
        <w:tc>
          <w:tcPr>
            <w:tcW w:w="3628" w:type="dxa"/>
            <w:shd w:val="clear" w:color="auto" w:fill="auto"/>
          </w:tcPr>
          <w:p w14:paraId="420EFB18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□情緒不穩定    □常與人爭執</w:t>
            </w:r>
          </w:p>
          <w:p w14:paraId="53C3926C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□挫折容忍度低  □社交技巧差</w:t>
            </w:r>
          </w:p>
          <w:p w14:paraId="10D516C0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□不能等待，常打斷別人談話</w:t>
            </w:r>
          </w:p>
          <w:p w14:paraId="59D66B3C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□不與他人接觸</w:t>
            </w:r>
          </w:p>
          <w:p w14:paraId="11DCD270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14:paraId="5F81CCE8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□提供社交技巧練習</w:t>
            </w:r>
          </w:p>
          <w:p w14:paraId="119EBF4B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□安排同儕協助</w:t>
            </w:r>
          </w:p>
          <w:p w14:paraId="121D6003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□鼓勵多與人接觸</w:t>
            </w:r>
          </w:p>
          <w:p w14:paraId="0BF91CAC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□多讚美學生正向積極的行為</w:t>
            </w:r>
          </w:p>
          <w:p w14:paraId="6ECDB432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□行為契約</w:t>
            </w:r>
          </w:p>
        </w:tc>
        <w:tc>
          <w:tcPr>
            <w:tcW w:w="2381" w:type="dxa"/>
            <w:shd w:val="clear" w:color="auto" w:fill="auto"/>
          </w:tcPr>
          <w:p w14:paraId="6486C777" w14:textId="77777777"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14:paraId="219F1040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14:paraId="6E3F2FEE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14:paraId="091E9EA6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14:paraId="76B8EA0B" w14:textId="77777777"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55BE" w:rsidRPr="00AB6D92" w14:paraId="66E707A3" w14:textId="77777777" w:rsidTr="00E97E36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6BEE75DD" w14:textId="77777777"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14:paraId="362C91ED" w14:textId="77777777" w:rsidR="004055BE" w:rsidRPr="004055BE" w:rsidRDefault="004055BE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</w:tbl>
    <w:p w14:paraId="481CF08D" w14:textId="77777777" w:rsidR="00066FFB" w:rsidRDefault="00066FFB"/>
    <w:p w14:paraId="19452020" w14:textId="77777777" w:rsidR="00066FFB" w:rsidRDefault="00066FFB"/>
    <w:p w14:paraId="0BEE295F" w14:textId="77777777" w:rsidR="00B30395" w:rsidRDefault="00B3039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105"/>
        <w:gridCol w:w="1712"/>
      </w:tblGrid>
      <w:tr w:rsidR="00886DE9" w:rsidRPr="00D9652C" w14:paraId="3AD5D54F" w14:textId="77777777" w:rsidTr="008977F2">
        <w:trPr>
          <w:trHeight w:val="454"/>
          <w:jc w:val="center"/>
        </w:trPr>
        <w:tc>
          <w:tcPr>
            <w:tcW w:w="10487" w:type="dxa"/>
            <w:gridSpan w:val="4"/>
            <w:shd w:val="clear" w:color="auto" w:fill="DDDDDD"/>
            <w:vAlign w:val="center"/>
          </w:tcPr>
          <w:p w14:paraId="4AB5C866" w14:textId="77777777" w:rsidR="00886DE9" w:rsidRPr="00886DE9" w:rsidRDefault="00886DE9" w:rsidP="008977F2">
            <w:pPr>
              <w:rPr>
                <w:rFonts w:ascii="標楷體" w:eastAsia="標楷體" w:hAnsi="標楷體"/>
                <w:b/>
                <w:szCs w:val="24"/>
              </w:rPr>
            </w:pPr>
            <w:r w:rsidRPr="00886DE9">
              <w:rPr>
                <w:rFonts w:ascii="標楷體" w:eastAsia="標楷體" w:hAnsi="標楷體" w:hint="eastAsia"/>
                <w:b/>
                <w:szCs w:val="24"/>
              </w:rPr>
              <w:t>二級介入(輔導/教務介入)</w:t>
            </w:r>
            <w:r w:rsidR="008118E1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8118E1" w:rsidRPr="008118E1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 xml:space="preserve"> *請務必填寫</w:t>
            </w:r>
            <w:r w:rsidR="00981517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並</w:t>
            </w:r>
            <w:r w:rsidR="005C5170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檢附</w:t>
            </w:r>
            <w:r w:rsidR="005C5170" w:rsidRPr="005C5170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相關輔導紀錄、學習資料</w:t>
            </w:r>
            <w:r w:rsidR="006C4977">
              <w:rPr>
                <w:rFonts w:ascii="標楷體" w:eastAsia="標楷體" w:hAnsi="標楷體"/>
                <w:b/>
                <w:color w:val="FF0000"/>
                <w:szCs w:val="24"/>
                <w:bdr w:val="single" w:sz="4" w:space="0" w:color="auto"/>
              </w:rPr>
              <w:t>…</w:t>
            </w:r>
            <w:r w:rsidR="006C4977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等</w:t>
            </w:r>
          </w:p>
        </w:tc>
      </w:tr>
      <w:tr w:rsidR="008118E1" w:rsidRPr="00AB6D92" w14:paraId="58CB3E14" w14:textId="77777777" w:rsidTr="00981517">
        <w:trPr>
          <w:trHeight w:val="454"/>
          <w:jc w:val="center"/>
        </w:trPr>
        <w:tc>
          <w:tcPr>
            <w:tcW w:w="2410" w:type="dxa"/>
            <w:shd w:val="clear" w:color="auto" w:fill="DDDDDD"/>
            <w:vAlign w:val="center"/>
          </w:tcPr>
          <w:p w14:paraId="386512E3" w14:textId="77777777" w:rsidR="008118E1" w:rsidRPr="00886DE9" w:rsidRDefault="008118E1" w:rsidP="00897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DE9">
              <w:rPr>
                <w:rFonts w:ascii="標楷體" w:eastAsia="標楷體" w:hAnsi="標楷體" w:hint="eastAsia"/>
                <w:spacing w:val="-6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DDDDDD"/>
            <w:vAlign w:val="center"/>
          </w:tcPr>
          <w:p w14:paraId="18926A7B" w14:textId="77777777" w:rsidR="008118E1" w:rsidRPr="00886DE9" w:rsidRDefault="008118E1" w:rsidP="00897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DE9">
              <w:rPr>
                <w:rFonts w:ascii="標楷體" w:eastAsia="標楷體" w:hAnsi="標楷體" w:hint="eastAsia"/>
                <w:szCs w:val="24"/>
              </w:rPr>
              <w:t>執行方式/頻率</w:t>
            </w:r>
          </w:p>
        </w:tc>
        <w:tc>
          <w:tcPr>
            <w:tcW w:w="3105" w:type="dxa"/>
            <w:shd w:val="clear" w:color="auto" w:fill="DDDDDD"/>
            <w:vAlign w:val="center"/>
          </w:tcPr>
          <w:p w14:paraId="440BA642" w14:textId="77777777" w:rsidR="008118E1" w:rsidRPr="00886DE9" w:rsidRDefault="008118E1" w:rsidP="00897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DE9">
              <w:rPr>
                <w:rFonts w:ascii="標楷體" w:eastAsia="標楷體" w:hAnsi="標楷體" w:hint="eastAsia"/>
                <w:szCs w:val="24"/>
              </w:rPr>
              <w:t>成效評估</w:t>
            </w:r>
          </w:p>
        </w:tc>
        <w:tc>
          <w:tcPr>
            <w:tcW w:w="1712" w:type="dxa"/>
            <w:shd w:val="clear" w:color="auto" w:fill="DDDDDD"/>
            <w:vAlign w:val="center"/>
          </w:tcPr>
          <w:p w14:paraId="0DF606F3" w14:textId="77777777" w:rsidR="006A62C9" w:rsidRDefault="008118E1" w:rsidP="008118E1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74673">
              <w:rPr>
                <w:rFonts w:ascii="標楷體" w:eastAsia="標楷體" w:hAnsi="標楷體" w:hint="eastAsia"/>
                <w:color w:val="000000"/>
                <w:sz w:val="22"/>
              </w:rPr>
              <w:t>介入時間</w:t>
            </w:r>
            <w:r w:rsidR="006A62C9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  <w:p w14:paraId="32754B01" w14:textId="77777777" w:rsidR="008118E1" w:rsidRPr="00886DE9" w:rsidRDefault="006A62C9" w:rsidP="008118E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需一學期以上</w:t>
            </w:r>
            <w:r w:rsidR="008118E1" w:rsidRPr="008118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(例:</w:t>
            </w:r>
            <w:r w:rsidR="003438CF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</w:t>
            </w:r>
            <w:r w:rsidR="003438CF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13</w:t>
            </w:r>
            <w:r w:rsidR="008118E1" w:rsidRPr="0065495E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  <w:r w:rsidR="00B30395" w:rsidRPr="0065495E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1~</w:t>
            </w:r>
            <w:r w:rsidR="008118E1" w:rsidRPr="0065495E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</w:t>
            </w:r>
            <w:r w:rsidR="008118E1" w:rsidRPr="008118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月)</w:t>
            </w:r>
          </w:p>
        </w:tc>
      </w:tr>
      <w:tr w:rsidR="008118E1" w:rsidRPr="00AB6D92" w14:paraId="0AD33203" w14:textId="77777777" w:rsidTr="00981517">
        <w:trPr>
          <w:trHeight w:val="181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8196182" w14:textId="77777777" w:rsidR="008118E1" w:rsidRDefault="008118E1" w:rsidP="00330484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118E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440447">
              <w:rPr>
                <w:rFonts w:ascii="標楷體" w:eastAsia="標楷體" w:hAnsi="標楷體" w:hint="eastAsia"/>
                <w:color w:val="000000"/>
                <w:szCs w:val="24"/>
              </w:rPr>
              <w:t>學習扶助</w:t>
            </w:r>
          </w:p>
          <w:p w14:paraId="50BE5C57" w14:textId="77777777" w:rsidR="008118E1" w:rsidRPr="008118E1" w:rsidRDefault="008118E1" w:rsidP="00330484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(請檢附</w:t>
            </w:r>
            <w:proofErr w:type="gramStart"/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前後測</w:t>
            </w:r>
            <w:proofErr w:type="gramEnd"/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評量資料)</w:t>
            </w:r>
          </w:p>
        </w:tc>
        <w:tc>
          <w:tcPr>
            <w:tcW w:w="3260" w:type="dxa"/>
            <w:shd w:val="clear" w:color="auto" w:fill="auto"/>
          </w:tcPr>
          <w:p w14:paraId="31E96493" w14:textId="77777777"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61C4359D" w14:textId="77777777"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14:paraId="3F49BC8D" w14:textId="77777777"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118E1" w:rsidRPr="00AB6D92" w14:paraId="75BB0D67" w14:textId="77777777" w:rsidTr="00981517">
        <w:trPr>
          <w:trHeight w:val="181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633246D3" w14:textId="77777777" w:rsidR="008118E1" w:rsidRDefault="008118E1" w:rsidP="00330484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118E1">
              <w:rPr>
                <w:rFonts w:ascii="標楷體" w:eastAsia="標楷體" w:hAnsi="標楷體" w:hint="eastAsia"/>
                <w:color w:val="000000"/>
                <w:szCs w:val="24"/>
              </w:rPr>
              <w:t>□課輔</w:t>
            </w:r>
          </w:p>
          <w:p w14:paraId="1AD3ED2A" w14:textId="77777777" w:rsidR="008118E1" w:rsidRPr="008118E1" w:rsidRDefault="008118E1" w:rsidP="00330484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="00981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含志工</w:t>
            </w:r>
            <w:proofErr w:type="gramEnd"/>
            <w:r w:rsidR="00981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</w:t>
            </w: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proofErr w:type="gramStart"/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永齡課</w:t>
            </w:r>
            <w:proofErr w:type="gramEnd"/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proofErr w:type="gramEnd"/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F3E15EF" w14:textId="77777777"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1BDC5C13" w14:textId="77777777"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14:paraId="6FC50E1B" w14:textId="77777777"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118E1" w:rsidRPr="00AB6D92" w14:paraId="15A4174E" w14:textId="77777777" w:rsidTr="00981517">
        <w:trPr>
          <w:trHeight w:val="181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23FE2254" w14:textId="77777777" w:rsidR="00981517" w:rsidRDefault="008118E1" w:rsidP="003304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118E1">
              <w:rPr>
                <w:rFonts w:ascii="標楷體" w:eastAsia="標楷體" w:hAnsi="標楷體" w:hint="eastAsia"/>
                <w:color w:val="000000"/>
                <w:szCs w:val="24"/>
              </w:rPr>
              <w:t>□其他</w:t>
            </w:r>
          </w:p>
          <w:p w14:paraId="6777B85F" w14:textId="77777777" w:rsidR="008118E1" w:rsidRPr="008118E1" w:rsidRDefault="008118E1" w:rsidP="003304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(非正課時間&lt;單次</w:t>
            </w:r>
            <w:r w:rsidRPr="0065495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20</w:t>
            </w: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分鐘以上&gt;</w:t>
            </w:r>
            <w:r w:rsidR="00981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老師額外提供個別教學&lt;請描述教學時間、時段&gt;</w:t>
            </w:r>
            <w:r w:rsidR="00981517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6E8F5C4" w14:textId="77777777"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62295790" w14:textId="77777777"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14:paraId="671116C9" w14:textId="77777777"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86DE9" w:rsidRPr="00D9652C" w14:paraId="600EE644" w14:textId="77777777" w:rsidTr="008977F2">
        <w:trPr>
          <w:trHeight w:val="454"/>
          <w:jc w:val="center"/>
        </w:trPr>
        <w:tc>
          <w:tcPr>
            <w:tcW w:w="10487" w:type="dxa"/>
            <w:gridSpan w:val="4"/>
            <w:shd w:val="clear" w:color="auto" w:fill="DDDDDD"/>
            <w:vAlign w:val="center"/>
          </w:tcPr>
          <w:p w14:paraId="531ECF98" w14:textId="77777777" w:rsidR="00886DE9" w:rsidRPr="00886DE9" w:rsidRDefault="00886DE9" w:rsidP="008977F2">
            <w:pPr>
              <w:rPr>
                <w:rFonts w:ascii="標楷體" w:eastAsia="標楷體" w:hAnsi="標楷體"/>
                <w:b/>
                <w:szCs w:val="24"/>
              </w:rPr>
            </w:pPr>
            <w:r w:rsidRPr="00886DE9">
              <w:rPr>
                <w:rFonts w:ascii="標楷體" w:eastAsia="標楷體" w:hAnsi="標楷體" w:hint="eastAsia"/>
                <w:b/>
                <w:szCs w:val="24"/>
              </w:rPr>
              <w:t>輔導觀察結果</w:t>
            </w:r>
          </w:p>
        </w:tc>
      </w:tr>
      <w:tr w:rsidR="00886DE9" w:rsidRPr="00D9652C" w14:paraId="3FCDE69C" w14:textId="77777777" w:rsidTr="008977F2">
        <w:trPr>
          <w:trHeight w:val="1361"/>
          <w:jc w:val="center"/>
        </w:trPr>
        <w:tc>
          <w:tcPr>
            <w:tcW w:w="10487" w:type="dxa"/>
            <w:gridSpan w:val="4"/>
            <w:shd w:val="clear" w:color="auto" w:fill="auto"/>
            <w:vAlign w:val="center"/>
          </w:tcPr>
          <w:p w14:paraId="36A495B2" w14:textId="77777777" w:rsidR="00886DE9" w:rsidRPr="00886DE9" w:rsidRDefault="00886DE9" w:rsidP="008977F2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86DE9">
              <w:rPr>
                <w:rFonts w:ascii="標楷體" w:eastAsia="標楷體" w:hAnsi="標楷體" w:hint="eastAsia"/>
                <w:szCs w:val="24"/>
              </w:rPr>
              <w:t>介入時間：□持續一學期以上  □未持續一學期以上  □其他：</w:t>
            </w:r>
            <w:r w:rsidRPr="00886DE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</w:p>
          <w:p w14:paraId="630FA315" w14:textId="77777777" w:rsidR="00886DE9" w:rsidRPr="00886DE9" w:rsidRDefault="00886DE9" w:rsidP="008977F2">
            <w:pPr>
              <w:rPr>
                <w:rFonts w:ascii="標楷體" w:eastAsia="標楷體" w:hAnsi="標楷體"/>
                <w:szCs w:val="24"/>
              </w:rPr>
            </w:pPr>
            <w:r w:rsidRPr="00886DE9">
              <w:rPr>
                <w:rFonts w:ascii="標楷體" w:eastAsia="標楷體" w:hAnsi="標楷體" w:hint="eastAsia"/>
                <w:szCs w:val="24"/>
              </w:rPr>
              <w:t>□經一般教育介入</w:t>
            </w:r>
            <w:r>
              <w:rPr>
                <w:rFonts w:ascii="標楷體" w:eastAsia="標楷體" w:hAnsi="標楷體" w:hint="eastAsia"/>
                <w:szCs w:val="24"/>
              </w:rPr>
              <w:t>後</w:t>
            </w:r>
            <w:r w:rsidRPr="00886DE9">
              <w:rPr>
                <w:rFonts w:ascii="標楷體" w:eastAsia="標楷體" w:hAnsi="標楷體" w:hint="eastAsia"/>
                <w:szCs w:val="24"/>
              </w:rPr>
              <w:t>，仍難有效改善其學習困難情形，</w:t>
            </w:r>
            <w:proofErr w:type="gramStart"/>
            <w:r w:rsidRPr="00886DE9">
              <w:rPr>
                <w:rFonts w:ascii="標楷體" w:eastAsia="標楷體" w:hAnsi="標楷體" w:hint="eastAsia"/>
                <w:szCs w:val="24"/>
              </w:rPr>
              <w:t>需特教</w:t>
            </w:r>
            <w:proofErr w:type="gramEnd"/>
            <w:r w:rsidRPr="00886DE9">
              <w:rPr>
                <w:rFonts w:ascii="標楷體" w:eastAsia="標楷體" w:hAnsi="標楷體" w:hint="eastAsia"/>
                <w:szCs w:val="24"/>
              </w:rPr>
              <w:t>資源介入，提送鑑定。</w:t>
            </w:r>
          </w:p>
          <w:p w14:paraId="69F0392A" w14:textId="77777777" w:rsidR="00886DE9" w:rsidRPr="00886DE9" w:rsidRDefault="00886DE9" w:rsidP="008977F2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86DE9">
              <w:rPr>
                <w:rFonts w:ascii="標楷體" w:eastAsia="標楷體" w:hAnsi="標楷體" w:hint="eastAsia"/>
                <w:szCs w:val="24"/>
              </w:rPr>
              <w:t>□其他，請說明：</w:t>
            </w:r>
            <w:r w:rsidRPr="00886DE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</w:tbl>
    <w:p w14:paraId="5914CD28" w14:textId="77777777" w:rsidR="008A49EE" w:rsidRDefault="008A49EE"/>
    <w:sectPr w:rsidR="008A49EE" w:rsidSect="008A49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C85A7" w14:textId="77777777" w:rsidR="00855F97" w:rsidRDefault="00855F97" w:rsidP="00456EDA">
      <w:r>
        <w:separator/>
      </w:r>
    </w:p>
  </w:endnote>
  <w:endnote w:type="continuationSeparator" w:id="0">
    <w:p w14:paraId="6DCCDCA1" w14:textId="77777777" w:rsidR="00855F97" w:rsidRDefault="00855F97" w:rsidP="0045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68640" w14:textId="77777777" w:rsidR="00855F97" w:rsidRDefault="00855F97" w:rsidP="00456EDA">
      <w:r>
        <w:separator/>
      </w:r>
    </w:p>
  </w:footnote>
  <w:footnote w:type="continuationSeparator" w:id="0">
    <w:p w14:paraId="2D0F8E54" w14:textId="77777777" w:rsidR="00855F97" w:rsidRDefault="00855F97" w:rsidP="0045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959F3"/>
    <w:multiLevelType w:val="hybridMultilevel"/>
    <w:tmpl w:val="E8083A54"/>
    <w:lvl w:ilvl="0" w:tplc="92400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75330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9EE"/>
    <w:rsid w:val="00033C9F"/>
    <w:rsid w:val="000549CC"/>
    <w:rsid w:val="00066FFB"/>
    <w:rsid w:val="001C2D7D"/>
    <w:rsid w:val="00300436"/>
    <w:rsid w:val="003438CF"/>
    <w:rsid w:val="00357EE0"/>
    <w:rsid w:val="003F2D55"/>
    <w:rsid w:val="004055BE"/>
    <w:rsid w:val="00440447"/>
    <w:rsid w:val="00456EDA"/>
    <w:rsid w:val="004A6948"/>
    <w:rsid w:val="00560CB3"/>
    <w:rsid w:val="005C5170"/>
    <w:rsid w:val="005D2831"/>
    <w:rsid w:val="00627895"/>
    <w:rsid w:val="0065495E"/>
    <w:rsid w:val="006974AE"/>
    <w:rsid w:val="006A62C9"/>
    <w:rsid w:val="006C4977"/>
    <w:rsid w:val="0071389E"/>
    <w:rsid w:val="00794D15"/>
    <w:rsid w:val="007D6B57"/>
    <w:rsid w:val="008118E1"/>
    <w:rsid w:val="00855F97"/>
    <w:rsid w:val="00886DE9"/>
    <w:rsid w:val="00893043"/>
    <w:rsid w:val="008974E7"/>
    <w:rsid w:val="008A49EE"/>
    <w:rsid w:val="008D483F"/>
    <w:rsid w:val="008E3CEB"/>
    <w:rsid w:val="00981517"/>
    <w:rsid w:val="009B0ECD"/>
    <w:rsid w:val="00A204FF"/>
    <w:rsid w:val="00A27880"/>
    <w:rsid w:val="00B30395"/>
    <w:rsid w:val="00BB615E"/>
    <w:rsid w:val="00BF1D3A"/>
    <w:rsid w:val="00C267C6"/>
    <w:rsid w:val="00C87969"/>
    <w:rsid w:val="00CB7E1B"/>
    <w:rsid w:val="00CF1D6A"/>
    <w:rsid w:val="00DC6E82"/>
    <w:rsid w:val="00DD5C95"/>
    <w:rsid w:val="00E97E36"/>
    <w:rsid w:val="00EA78CD"/>
    <w:rsid w:val="00EE1387"/>
    <w:rsid w:val="00F330FB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136B0"/>
  <w15:docId w15:val="{1399286F-F335-4AC9-9EEC-5E21B380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6ED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6ED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芷榆 林</cp:lastModifiedBy>
  <cp:revision>25</cp:revision>
  <dcterms:created xsi:type="dcterms:W3CDTF">2016-06-20T01:38:00Z</dcterms:created>
  <dcterms:modified xsi:type="dcterms:W3CDTF">2024-08-14T06:04:00Z</dcterms:modified>
</cp:coreProperties>
</file>