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C0" w:rsidRPr="00E216D9" w:rsidRDefault="00FE7443" w:rsidP="00FE7443">
      <w:pPr>
        <w:widowControl/>
        <w:snapToGrid w:val="0"/>
        <w:spacing w:line="390" w:lineRule="exact"/>
        <w:jc w:val="center"/>
        <w:rPr>
          <w:rFonts w:eastAsia="標楷體"/>
          <w:sz w:val="32"/>
          <w:szCs w:val="32"/>
        </w:rPr>
      </w:pPr>
      <w:r w:rsidRPr="00E216D9">
        <w:rPr>
          <w:rFonts w:eastAsia="標楷體" w:hint="eastAsia"/>
          <w:sz w:val="32"/>
          <w:szCs w:val="32"/>
        </w:rPr>
        <w:t>嘉義縣立</w:t>
      </w:r>
      <w:r w:rsidRPr="00E216D9">
        <w:rPr>
          <w:rFonts w:eastAsia="標楷體" w:hint="eastAsia"/>
          <w:sz w:val="32"/>
          <w:szCs w:val="32"/>
          <w:u w:val="single"/>
        </w:rPr>
        <w:t xml:space="preserve"> </w:t>
      </w:r>
      <w:r w:rsidR="00E216D9" w:rsidRPr="00E216D9">
        <w:rPr>
          <w:rFonts w:eastAsia="標楷體" w:hint="eastAsia"/>
          <w:sz w:val="32"/>
          <w:szCs w:val="32"/>
          <w:u w:val="single"/>
        </w:rPr>
        <w:t xml:space="preserve">  </w:t>
      </w:r>
      <w:r w:rsidRPr="00E216D9">
        <w:rPr>
          <w:rFonts w:eastAsia="標楷體" w:hint="eastAsia"/>
          <w:sz w:val="32"/>
          <w:szCs w:val="32"/>
          <w:u w:val="single"/>
        </w:rPr>
        <w:t xml:space="preserve">  </w:t>
      </w:r>
      <w:r w:rsidR="00B951C0" w:rsidRPr="00E216D9">
        <w:rPr>
          <w:rFonts w:eastAsia="標楷體" w:hint="eastAsia"/>
          <w:sz w:val="32"/>
          <w:szCs w:val="32"/>
        </w:rPr>
        <w:t>國民中學</w:t>
      </w:r>
      <w:r w:rsidR="00074CE2" w:rsidRPr="00E216D9">
        <w:rPr>
          <w:rFonts w:eastAsia="標楷體" w:hint="eastAsia"/>
          <w:sz w:val="32"/>
          <w:szCs w:val="32"/>
        </w:rPr>
        <w:t>____</w:t>
      </w:r>
      <w:r w:rsidR="00B951C0" w:rsidRPr="00E216D9">
        <w:rPr>
          <w:rFonts w:eastAsia="標楷體" w:hint="eastAsia"/>
          <w:sz w:val="32"/>
          <w:szCs w:val="32"/>
        </w:rPr>
        <w:t>學年度</w:t>
      </w:r>
      <w:r w:rsidR="00E216D9">
        <w:rPr>
          <w:rFonts w:eastAsia="標楷體" w:hint="eastAsia"/>
          <w:sz w:val="32"/>
          <w:szCs w:val="32"/>
        </w:rPr>
        <w:t>學</w:t>
      </w:r>
      <w:r w:rsidR="00B951C0" w:rsidRPr="00E216D9">
        <w:rPr>
          <w:rFonts w:eastAsia="標楷體" w:hint="eastAsia"/>
          <w:sz w:val="32"/>
          <w:szCs w:val="32"/>
        </w:rPr>
        <w:t>生個別化教育計畫</w:t>
      </w:r>
    </w:p>
    <w:p w:rsidR="00E216D9" w:rsidRDefault="00E216D9" w:rsidP="00FE7443">
      <w:pPr>
        <w:widowControl/>
        <w:snapToGrid w:val="0"/>
        <w:spacing w:line="390" w:lineRule="exact"/>
        <w:rPr>
          <w:rFonts w:eastAsia="標楷體"/>
          <w:sz w:val="28"/>
          <w:szCs w:val="28"/>
        </w:rPr>
      </w:pPr>
    </w:p>
    <w:p w:rsidR="00B951C0" w:rsidRDefault="00D44C1D" w:rsidP="00FE7443">
      <w:pPr>
        <w:widowControl/>
        <w:snapToGrid w:val="0"/>
        <w:spacing w:line="39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姓名：</w:t>
      </w:r>
      <w:r w:rsidR="00074CE2">
        <w:rPr>
          <w:rFonts w:eastAsia="標楷體" w:hint="eastAsia"/>
          <w:sz w:val="28"/>
          <w:szCs w:val="28"/>
        </w:rPr>
        <w:t xml:space="preserve"> </w:t>
      </w:r>
      <w:r w:rsidR="00074CE2" w:rsidRPr="002B1AA4">
        <w:rPr>
          <w:rFonts w:eastAsia="標楷體" w:hint="eastAsia"/>
          <w:sz w:val="28"/>
          <w:szCs w:val="28"/>
          <w:u w:val="single"/>
        </w:rPr>
        <w:t xml:space="preserve"> </w:t>
      </w:r>
      <w:r w:rsidR="002B1AA4">
        <w:rPr>
          <w:rFonts w:eastAsia="標楷體" w:hint="eastAsia"/>
          <w:sz w:val="28"/>
          <w:szCs w:val="28"/>
          <w:u w:val="single"/>
        </w:rPr>
        <w:t xml:space="preserve">         </w:t>
      </w:r>
      <w:r w:rsidR="00074CE2" w:rsidRPr="002B1AA4">
        <w:rPr>
          <w:rFonts w:eastAsia="標楷體" w:hint="eastAsia"/>
          <w:sz w:val="28"/>
          <w:szCs w:val="28"/>
          <w:u w:val="single"/>
        </w:rPr>
        <w:t xml:space="preserve"> </w:t>
      </w:r>
      <w:r w:rsidR="002B1AA4">
        <w:rPr>
          <w:rFonts w:eastAsia="標楷體" w:hint="eastAsia"/>
          <w:sz w:val="28"/>
          <w:szCs w:val="28"/>
        </w:rPr>
        <w:t xml:space="preserve"> </w:t>
      </w:r>
      <w:r w:rsidR="002B1AA4">
        <w:rPr>
          <w:rFonts w:eastAsia="標楷體" w:hint="eastAsia"/>
          <w:sz w:val="28"/>
          <w:szCs w:val="28"/>
        </w:rPr>
        <w:t>就讀年班：</w:t>
      </w:r>
      <w:r w:rsidR="002B1AA4" w:rsidRPr="002B1AA4">
        <w:rPr>
          <w:rFonts w:eastAsia="標楷體" w:hint="eastAsia"/>
          <w:sz w:val="28"/>
          <w:szCs w:val="28"/>
          <w:u w:val="single"/>
        </w:rPr>
        <w:t xml:space="preserve">    </w:t>
      </w:r>
      <w:r w:rsidR="002B1AA4">
        <w:rPr>
          <w:rFonts w:eastAsia="標楷體" w:hint="eastAsia"/>
          <w:sz w:val="28"/>
          <w:szCs w:val="28"/>
          <w:u w:val="single"/>
        </w:rPr>
        <w:t xml:space="preserve">   </w:t>
      </w:r>
      <w:r w:rsidR="00E216D9">
        <w:rPr>
          <w:rFonts w:eastAsia="標楷體" w:hint="eastAsia"/>
          <w:sz w:val="28"/>
          <w:szCs w:val="28"/>
          <w:u w:val="single"/>
        </w:rPr>
        <w:t xml:space="preserve">    </w:t>
      </w:r>
      <w:r w:rsidR="00E216D9" w:rsidRPr="00E216D9">
        <w:rPr>
          <w:rFonts w:eastAsia="標楷體" w:hint="eastAsia"/>
          <w:sz w:val="28"/>
          <w:szCs w:val="28"/>
        </w:rPr>
        <w:t xml:space="preserve">  </w:t>
      </w:r>
      <w:proofErr w:type="gramStart"/>
      <w:r w:rsidR="00B951C0">
        <w:rPr>
          <w:rFonts w:eastAsia="標楷體" w:hint="eastAsia"/>
          <w:sz w:val="28"/>
          <w:szCs w:val="28"/>
        </w:rPr>
        <w:t>個</w:t>
      </w:r>
      <w:proofErr w:type="gramEnd"/>
      <w:r w:rsidR="00B951C0">
        <w:rPr>
          <w:rFonts w:eastAsia="標楷體" w:hint="eastAsia"/>
          <w:sz w:val="28"/>
          <w:szCs w:val="28"/>
        </w:rPr>
        <w:t>管教師：</w:t>
      </w:r>
      <w:r w:rsidR="00074CE2">
        <w:rPr>
          <w:rFonts w:eastAsia="標楷體" w:hint="eastAsia"/>
          <w:sz w:val="28"/>
          <w:szCs w:val="28"/>
        </w:rPr>
        <w:t>__________</w:t>
      </w:r>
      <w:r w:rsidR="00B951C0">
        <w:rPr>
          <w:rFonts w:eastAsia="標楷體" w:hint="eastAsia"/>
          <w:sz w:val="28"/>
          <w:szCs w:val="28"/>
        </w:rPr>
        <w:t>老師</w:t>
      </w:r>
    </w:p>
    <w:p w:rsidR="00B951C0" w:rsidRDefault="00B951C0" w:rsidP="00E216D9">
      <w:pPr>
        <w:widowControl/>
        <w:snapToGrid w:val="0"/>
        <w:spacing w:line="44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擬定日期：</w:t>
      </w:r>
      <w:r w:rsidR="00074CE2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年</w:t>
      </w:r>
      <w:r w:rsidR="00D44C1D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月</w:t>
      </w:r>
      <w:r w:rsidR="00D44C1D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日</w:t>
      </w:r>
    </w:p>
    <w:p w:rsidR="00B951C0" w:rsidRDefault="00B951C0" w:rsidP="00E216D9">
      <w:pPr>
        <w:widowControl/>
        <w:overflowPunct w:val="0"/>
        <w:snapToGrid w:val="0"/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</w:t>
      </w:r>
      <w:proofErr w:type="gramStart"/>
      <w:r>
        <w:rPr>
          <w:rFonts w:eastAsia="標楷體" w:hint="eastAsia"/>
          <w:sz w:val="28"/>
          <w:szCs w:val="28"/>
        </w:rPr>
        <w:t>起迄</w:t>
      </w:r>
      <w:proofErr w:type="gramEnd"/>
      <w:r>
        <w:rPr>
          <w:rFonts w:eastAsia="標楷體" w:hint="eastAsia"/>
          <w:sz w:val="28"/>
          <w:szCs w:val="28"/>
        </w:rPr>
        <w:t>日期：</w:t>
      </w:r>
      <w:r w:rsidR="00074CE2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年</w:t>
      </w:r>
      <w:r w:rsidR="00074CE2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月</w:t>
      </w:r>
      <w:r w:rsidR="00074CE2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日至</w:t>
      </w:r>
      <w:r w:rsidR="00074CE2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年</w:t>
      </w:r>
      <w:r w:rsidR="00074CE2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月</w:t>
      </w:r>
      <w:r w:rsidR="00074CE2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日</w:t>
      </w:r>
    </w:p>
    <w:p w:rsidR="00B951C0" w:rsidRDefault="00B951C0" w:rsidP="00E216D9">
      <w:pPr>
        <w:widowControl/>
        <w:overflowPunct w:val="0"/>
        <w:snapToGrid w:val="0"/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第一次檢討</w:t>
      </w:r>
      <w:r w:rsidR="00B22490">
        <w:rPr>
          <w:rFonts w:eastAsia="標楷體" w:hint="eastAsia"/>
          <w:sz w:val="28"/>
          <w:szCs w:val="28"/>
        </w:rPr>
        <w:t>會議</w:t>
      </w:r>
      <w:r>
        <w:rPr>
          <w:rFonts w:eastAsia="標楷體" w:hint="eastAsia"/>
          <w:sz w:val="28"/>
          <w:szCs w:val="28"/>
        </w:rPr>
        <w:t>日期：</w:t>
      </w:r>
      <w:r w:rsidR="00074CE2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年</w:t>
      </w:r>
      <w:r w:rsidR="00074CE2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月</w:t>
      </w:r>
      <w:r w:rsidR="00A14306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日</w:t>
      </w:r>
    </w:p>
    <w:p w:rsidR="00B951C0" w:rsidRDefault="00B951C0" w:rsidP="00E216D9">
      <w:pPr>
        <w:widowControl/>
        <w:overflowPunct w:val="0"/>
        <w:snapToGrid w:val="0"/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第二次檢討會議日期：</w:t>
      </w:r>
      <w:r w:rsidR="00074CE2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日</w:t>
      </w:r>
    </w:p>
    <w:p w:rsidR="00E216D9" w:rsidRDefault="00E216D9" w:rsidP="00FE7443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</w:p>
    <w:p w:rsidR="00B951C0" w:rsidRDefault="00B951C0" w:rsidP="00FE7443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eastAsia="標楷體" w:hint="eastAsia"/>
          <w:bCs/>
          <w:kern w:val="0"/>
          <w:sz w:val="28"/>
          <w:szCs w:val="28"/>
        </w:rPr>
        <w:t>個別化教育計畫</w:t>
      </w:r>
      <w:r>
        <w:rPr>
          <w:rFonts w:eastAsia="標楷體" w:hint="eastAsia"/>
          <w:sz w:val="28"/>
          <w:szCs w:val="28"/>
        </w:rPr>
        <w:t>團隊成員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2200"/>
        <w:gridCol w:w="2501"/>
        <w:gridCol w:w="3537"/>
      </w:tblGrid>
      <w:tr w:rsidR="00B951C0" w:rsidTr="00B951C0">
        <w:trPr>
          <w:jc w:val="center"/>
        </w:trPr>
        <w:tc>
          <w:tcPr>
            <w:tcW w:w="6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C0" w:rsidRDefault="00B951C0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成員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C0" w:rsidRDefault="00B951C0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簽        章</w:t>
            </w:r>
          </w:p>
        </w:tc>
      </w:tr>
      <w:tr w:rsidR="00E216D9" w:rsidTr="004465F5">
        <w:trPr>
          <w:trHeight w:hRule="exact" w:val="671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師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D9" w:rsidRDefault="00E216D9" w:rsidP="00FE7443">
            <w:pPr>
              <w:snapToGrid w:val="0"/>
              <w:spacing w:line="3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6D9" w:rsidTr="004465F5">
        <w:trPr>
          <w:trHeight w:hRule="exact" w:val="7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6D9" w:rsidRDefault="00E216D9" w:rsidP="00FE7443">
            <w:pPr>
              <w:widowControl/>
              <w:snapToGrid w:val="0"/>
              <w:spacing w:line="3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特殊教育教師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D9" w:rsidRDefault="00E216D9" w:rsidP="00FE7443">
            <w:pPr>
              <w:snapToGrid w:val="0"/>
              <w:spacing w:line="3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6D9" w:rsidTr="004465F5">
        <w:trPr>
          <w:trHeight w:hRule="exact" w:val="7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6D9" w:rsidRDefault="00E216D9" w:rsidP="00FE7443">
            <w:pPr>
              <w:widowControl/>
              <w:snapToGrid w:val="0"/>
              <w:spacing w:line="3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特殊教育教師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D9" w:rsidRDefault="00E216D9" w:rsidP="00FE7443">
            <w:pPr>
              <w:snapToGrid w:val="0"/>
              <w:spacing w:line="3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6D9" w:rsidTr="004465F5">
        <w:trPr>
          <w:trHeight w:hRule="exact" w:val="7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6D9" w:rsidRDefault="00E216D9" w:rsidP="00FE7443">
            <w:pPr>
              <w:widowControl/>
              <w:snapToGrid w:val="0"/>
              <w:spacing w:line="3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特殊教育教師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D9" w:rsidRDefault="00E216D9" w:rsidP="00FE7443">
            <w:pPr>
              <w:snapToGrid w:val="0"/>
              <w:spacing w:line="3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6D9" w:rsidTr="004465F5">
        <w:trPr>
          <w:trHeight w:hRule="exact" w:val="71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D9" w:rsidRDefault="00E216D9" w:rsidP="00FE7443">
            <w:pPr>
              <w:widowControl/>
              <w:snapToGrid w:val="0"/>
              <w:spacing w:line="3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D9" w:rsidRDefault="00E216D9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D9" w:rsidRDefault="00E216D9" w:rsidP="00FE7443">
            <w:pPr>
              <w:snapToGrid w:val="0"/>
              <w:spacing w:line="3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1C0" w:rsidTr="0087705A">
        <w:trPr>
          <w:trHeight w:hRule="exact" w:val="721"/>
          <w:jc w:val="center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C0" w:rsidRDefault="00B951C0" w:rsidP="00FE7443">
            <w:pPr>
              <w:snapToGrid w:val="0"/>
              <w:spacing w:line="39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學校行政人員-輔導主任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0" w:rsidRDefault="00B951C0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0" w:rsidRDefault="00B951C0" w:rsidP="00FE7443">
            <w:pPr>
              <w:snapToGrid w:val="0"/>
              <w:spacing w:line="39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51C0" w:rsidTr="0087705A">
        <w:trPr>
          <w:trHeight w:hRule="exact" w:val="721"/>
          <w:jc w:val="center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C0" w:rsidRDefault="00B951C0" w:rsidP="00FE7443">
            <w:pPr>
              <w:snapToGrid w:val="0"/>
              <w:spacing w:line="39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學校行政人員-特教組長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0" w:rsidRDefault="00B951C0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0" w:rsidRDefault="00B951C0" w:rsidP="00FE7443">
            <w:pPr>
              <w:snapToGrid w:val="0"/>
              <w:spacing w:line="39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A135D" w:rsidTr="00B951C0">
        <w:trPr>
          <w:trHeight w:hRule="exact" w:val="721"/>
          <w:jc w:val="center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D" w:rsidRDefault="00B22490" w:rsidP="00B22490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相關專業團隊成員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D" w:rsidRDefault="004A135D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D" w:rsidRDefault="004A135D" w:rsidP="00FE7443">
            <w:pPr>
              <w:snapToGrid w:val="0"/>
              <w:spacing w:line="39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51C0" w:rsidTr="0087705A">
        <w:trPr>
          <w:trHeight w:hRule="exact" w:val="675"/>
          <w:jc w:val="center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C0" w:rsidRDefault="00B951C0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0" w:rsidRDefault="00B951C0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0" w:rsidRDefault="00B951C0" w:rsidP="00FE7443">
            <w:pPr>
              <w:snapToGrid w:val="0"/>
              <w:spacing w:line="39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51C0" w:rsidTr="0087705A">
        <w:trPr>
          <w:trHeight w:hRule="exact" w:val="675"/>
          <w:jc w:val="center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C0" w:rsidRDefault="00B951C0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0" w:rsidRDefault="00B951C0" w:rsidP="00FE744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0" w:rsidRDefault="00B951C0" w:rsidP="00FE7443">
            <w:pPr>
              <w:snapToGrid w:val="0"/>
              <w:spacing w:line="39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951C0" w:rsidRDefault="00B951C0" w:rsidP="00FE7443">
      <w:pPr>
        <w:snapToGrid w:val="0"/>
        <w:spacing w:line="39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說明：個別化計畫小組參與訂定人員應包括學校行政人員、特殊教育與相關教師、學生家長及學生本人；必要時得邀請相關專業人員參與。</w:t>
      </w:r>
    </w:p>
    <w:p w:rsidR="00B951C0" w:rsidRDefault="00B951C0" w:rsidP="00FE7443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貴子弟</w:t>
      </w:r>
      <w:r w:rsidR="00074CE2">
        <w:rPr>
          <w:rFonts w:eastAsia="標楷體" w:hint="eastAsia"/>
          <w:sz w:val="28"/>
          <w:szCs w:val="28"/>
        </w:rPr>
        <w:t>_____</w:t>
      </w:r>
      <w:r>
        <w:rPr>
          <w:rFonts w:ascii="標楷體" w:eastAsia="標楷體" w:hAnsi="標楷體" w:hint="eastAsia"/>
          <w:sz w:val="28"/>
          <w:szCs w:val="28"/>
        </w:rPr>
        <w:t>學年度個別化教育計畫經特殊教育專業團隊評估討論，擬定內容如後，請詳閱，如同意其內容與執行方式，煩請於下簽名。若有意見請向個案管理教師反應，將再召開IEP會議討論修正。</w:t>
      </w:r>
    </w:p>
    <w:p w:rsidR="00B951C0" w:rsidRDefault="00B951C0" w:rsidP="00FE7443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家長簽名___________________</w:t>
      </w:r>
    </w:p>
    <w:p w:rsidR="00E216D9" w:rsidRDefault="00E216D9" w:rsidP="00E216D9">
      <w:pPr>
        <w:snapToGrid w:val="0"/>
        <w:spacing w:line="39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</w:p>
    <w:p w:rsidR="00B22490" w:rsidRDefault="00B951C0" w:rsidP="00E216D9">
      <w:pPr>
        <w:snapToGrid w:val="0"/>
        <w:spacing w:line="390" w:lineRule="exact"/>
        <w:ind w:right="280"/>
        <w:jc w:val="right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本個別化教育計畫於</w:t>
      </w:r>
      <w:r w:rsidR="00074CE2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年</w:t>
      </w:r>
      <w:r w:rsidR="00074CE2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月</w:t>
      </w:r>
      <w:r w:rsidR="00074CE2"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日經由本校特教推行教育委員</w:t>
      </w:r>
      <w:r>
        <w:rPr>
          <w:rFonts w:ascii="標楷體" w:eastAsia="標楷體" w:hAnsi="標楷體" w:hint="eastAsia"/>
          <w:sz w:val="32"/>
          <w:szCs w:val="32"/>
        </w:rPr>
        <w:t>會審議通過。</w:t>
      </w:r>
      <w:r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  <w:u w:val="single"/>
        </w:rPr>
        <w:t>請蓋特</w:t>
      </w:r>
      <w:proofErr w:type="gramEnd"/>
      <w:r>
        <w:rPr>
          <w:rFonts w:ascii="標楷體" w:eastAsia="標楷體" w:hAnsi="標楷體" w:hint="eastAsia"/>
          <w:b/>
          <w:szCs w:val="24"/>
          <w:u w:val="single"/>
        </w:rPr>
        <w:t>教推行委員會印章)</w:t>
      </w:r>
    </w:p>
    <w:p w:rsidR="00BD72FE" w:rsidRPr="00BD72FE" w:rsidRDefault="00BD72FE" w:rsidP="007E7F8D">
      <w:pPr>
        <w:widowControl/>
        <w:numPr>
          <w:ilvl w:val="0"/>
          <w:numId w:val="2"/>
        </w:numPr>
        <w:spacing w:line="240" w:lineRule="atLeast"/>
        <w:rPr>
          <w:rFonts w:ascii="標楷體" w:eastAsia="標楷體" w:hAnsi="標楷體" w:cs="Arial Unicode MS"/>
          <w:b/>
          <w:kern w:val="0"/>
          <w:sz w:val="32"/>
          <w:szCs w:val="32"/>
        </w:rPr>
      </w:pPr>
      <w:bookmarkStart w:id="0" w:name="_GoBack"/>
      <w:bookmarkEnd w:id="0"/>
      <w:r w:rsidRPr="00BD72FE">
        <w:rPr>
          <w:rFonts w:ascii="標楷體" w:eastAsia="標楷體" w:hAnsi="標楷體" w:cs="Arial Unicode MS" w:hint="eastAsia"/>
          <w:b/>
          <w:kern w:val="0"/>
          <w:sz w:val="32"/>
          <w:szCs w:val="32"/>
        </w:rPr>
        <w:lastRenderedPageBreak/>
        <w:t>學生能力現況、家庭狀況及需求評估</w:t>
      </w:r>
    </w:p>
    <w:p w:rsidR="00BD72FE" w:rsidRPr="00BD72FE" w:rsidRDefault="00BD72FE" w:rsidP="00BD72FE">
      <w:pPr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BD72FE">
        <w:rPr>
          <w:rFonts w:ascii="標楷體" w:eastAsia="標楷體" w:hAnsi="標楷體" w:hint="eastAsia"/>
          <w:sz w:val="32"/>
          <w:szCs w:val="32"/>
          <w:shd w:val="pct15" w:color="auto" w:fill="FFFFFF"/>
        </w:rPr>
        <w:t>一、基本資料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4"/>
        <w:gridCol w:w="3260"/>
      </w:tblGrid>
      <w:tr w:rsidR="00BD72FE" w:rsidRPr="00BD72FE" w:rsidTr="00F042B5">
        <w:trPr>
          <w:trHeight w:val="453"/>
          <w:jc w:val="center"/>
        </w:trPr>
        <w:tc>
          <w:tcPr>
            <w:tcW w:w="9639" w:type="dxa"/>
            <w:gridSpan w:val="3"/>
            <w:vAlign w:val="center"/>
          </w:tcPr>
          <w:p w:rsidR="00BD72FE" w:rsidRPr="00A14306" w:rsidRDefault="00F042B5" w:rsidP="00074CE2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學生姓名：</w:t>
            </w:r>
            <w:r w:rsidR="00074CE2" w:rsidRPr="00A1430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72FE" w:rsidRPr="00BD72FE" w:rsidTr="00F042B5">
        <w:trPr>
          <w:trHeight w:val="453"/>
          <w:jc w:val="center"/>
        </w:trPr>
        <w:tc>
          <w:tcPr>
            <w:tcW w:w="2835" w:type="dxa"/>
            <w:vAlign w:val="center"/>
          </w:tcPr>
          <w:p w:rsidR="00BD72FE" w:rsidRPr="00BD72FE" w:rsidRDefault="00BD72FE" w:rsidP="00BD72F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D72FE">
              <w:rPr>
                <w:rFonts w:ascii="標楷體" w:eastAsia="標楷體" w:hAnsi="標楷體"/>
                <w:color w:val="000000"/>
                <w:szCs w:val="24"/>
              </w:rPr>
              <w:t>性別：</w:t>
            </w:r>
            <w:r w:rsidR="00074CE2" w:rsidRPr="00BD72F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BD72FE">
              <w:rPr>
                <w:rFonts w:ascii="標楷體" w:eastAsia="標楷體" w:hAnsi="標楷體"/>
                <w:color w:val="000000"/>
                <w:szCs w:val="24"/>
              </w:rPr>
              <w:t xml:space="preserve">男 </w:t>
            </w:r>
            <w:r w:rsidRPr="00BD72F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BD72FE">
              <w:rPr>
                <w:rFonts w:ascii="標楷體" w:eastAsia="標楷體" w:hAnsi="標楷體"/>
                <w:color w:val="000000"/>
                <w:szCs w:val="24"/>
              </w:rPr>
              <w:t>女</w:t>
            </w:r>
          </w:p>
        </w:tc>
        <w:tc>
          <w:tcPr>
            <w:tcW w:w="3544" w:type="dxa"/>
            <w:vAlign w:val="center"/>
          </w:tcPr>
          <w:p w:rsidR="00BD72FE" w:rsidRPr="00BD72FE" w:rsidRDefault="00BD72FE" w:rsidP="00E5013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D72FE">
              <w:rPr>
                <w:rFonts w:ascii="標楷體" w:eastAsia="標楷體" w:hAnsi="標楷體"/>
                <w:color w:val="000000"/>
                <w:szCs w:val="24"/>
              </w:rPr>
              <w:t>出生年月日：</w:t>
            </w:r>
            <w:r w:rsidR="00074CE2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BD72FE">
              <w:rPr>
                <w:rFonts w:ascii="標楷體" w:eastAsia="標楷體" w:hAnsi="標楷體" w:hint="eastAsia"/>
                <w:color w:val="000000"/>
                <w:szCs w:val="22"/>
              </w:rPr>
              <w:t>年</w:t>
            </w:r>
            <w:r w:rsidR="00B238A9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BD72FE">
              <w:rPr>
                <w:rFonts w:ascii="標楷體" w:eastAsia="標楷體" w:hAnsi="標楷體" w:hint="eastAsia"/>
                <w:color w:val="000000"/>
                <w:szCs w:val="22"/>
              </w:rPr>
              <w:t>月</w:t>
            </w:r>
            <w:r w:rsidR="00B238A9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BD72FE">
              <w:rPr>
                <w:rFonts w:ascii="標楷體" w:eastAsia="標楷體" w:hAnsi="標楷體" w:hint="eastAsia"/>
                <w:color w:val="000000"/>
                <w:szCs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BD72FE" w:rsidRPr="00BD72FE" w:rsidRDefault="00BD72FE" w:rsidP="00B238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D72FE">
              <w:rPr>
                <w:rFonts w:ascii="標楷體" w:eastAsia="標楷體" w:hAnsi="標楷體"/>
                <w:color w:val="000000"/>
                <w:szCs w:val="24"/>
              </w:rPr>
              <w:t>身份證</w:t>
            </w:r>
            <w:r w:rsidRPr="00BD72FE">
              <w:rPr>
                <w:rFonts w:ascii="標楷體" w:eastAsia="標楷體" w:hAnsi="標楷體" w:hint="eastAsia"/>
                <w:color w:val="000000"/>
                <w:szCs w:val="22"/>
              </w:rPr>
              <w:t>字號</w:t>
            </w:r>
            <w:r w:rsidRPr="00BD72FE"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</w:tc>
      </w:tr>
      <w:tr w:rsidR="00F042B5" w:rsidRPr="00BD72FE" w:rsidTr="00F042B5">
        <w:trPr>
          <w:trHeight w:val="453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042B5" w:rsidRPr="00BD72FE" w:rsidRDefault="00F042B5" w:rsidP="00F30E3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父親</w:t>
            </w:r>
            <w:proofErr w:type="gramStart"/>
            <w:r>
              <w:rPr>
                <w:rFonts w:ascii="新細明體" w:hAnsi="新細明體" w:hint="eastAsia"/>
                <w:color w:val="000000"/>
                <w:szCs w:val="24"/>
              </w:rPr>
              <w:t>﹕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042B5" w:rsidRPr="00BD72FE" w:rsidRDefault="00F042B5" w:rsidP="00F042B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電話：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42B5" w:rsidRPr="00BD72FE" w:rsidRDefault="00F042B5" w:rsidP="00E5013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Cs w:val="24"/>
              </w:rPr>
              <w:t>手機：</w:t>
            </w:r>
          </w:p>
        </w:tc>
      </w:tr>
      <w:tr w:rsidR="00F042B5" w:rsidRPr="00BD72FE" w:rsidTr="00F042B5">
        <w:trPr>
          <w:trHeight w:val="453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042B5" w:rsidRPr="00B238A9" w:rsidRDefault="00F042B5" w:rsidP="00074CE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238A9">
              <w:rPr>
                <w:rFonts w:ascii="標楷體" w:eastAsia="標楷體" w:hAnsi="標楷體" w:hint="eastAsia"/>
                <w:color w:val="000000"/>
                <w:szCs w:val="24"/>
              </w:rPr>
              <w:t>母親：</w:t>
            </w:r>
            <w:r w:rsidR="00074CE2" w:rsidRPr="00B238A9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042B5" w:rsidRPr="00BD72FE" w:rsidRDefault="00F042B5" w:rsidP="00B238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電話：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42B5" w:rsidRPr="00BD72FE" w:rsidRDefault="00F042B5" w:rsidP="00B238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Cs w:val="24"/>
              </w:rPr>
              <w:t>手機：</w:t>
            </w:r>
          </w:p>
        </w:tc>
      </w:tr>
      <w:tr w:rsidR="00F042B5" w:rsidRPr="00BD72FE" w:rsidTr="00A5709C">
        <w:trPr>
          <w:trHeight w:val="435"/>
          <w:jc w:val="center"/>
        </w:trPr>
        <w:tc>
          <w:tcPr>
            <w:tcW w:w="9639" w:type="dxa"/>
            <w:gridSpan w:val="3"/>
            <w:vAlign w:val="center"/>
          </w:tcPr>
          <w:p w:rsidR="00F042B5" w:rsidRPr="00074CE2" w:rsidRDefault="00F042B5" w:rsidP="00A5709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Cs w:val="24"/>
              </w:rPr>
              <w:t>戶籍地址：</w:t>
            </w:r>
          </w:p>
        </w:tc>
      </w:tr>
      <w:tr w:rsidR="00F042B5" w:rsidRPr="00BD72FE" w:rsidTr="00A5709C">
        <w:trPr>
          <w:trHeight w:val="435"/>
          <w:jc w:val="center"/>
        </w:trPr>
        <w:tc>
          <w:tcPr>
            <w:tcW w:w="9639" w:type="dxa"/>
            <w:gridSpan w:val="3"/>
            <w:vAlign w:val="center"/>
          </w:tcPr>
          <w:p w:rsidR="00F042B5" w:rsidRPr="00BD72FE" w:rsidRDefault="00F042B5" w:rsidP="00A5709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Cs w:val="24"/>
              </w:rPr>
              <w:t>現居地址：</w:t>
            </w:r>
          </w:p>
        </w:tc>
      </w:tr>
      <w:tr w:rsidR="00F042B5" w:rsidRPr="00BD72FE" w:rsidTr="00F042B5">
        <w:trPr>
          <w:trHeight w:val="414"/>
          <w:jc w:val="center"/>
        </w:trPr>
        <w:tc>
          <w:tcPr>
            <w:tcW w:w="9639" w:type="dxa"/>
            <w:gridSpan w:val="3"/>
          </w:tcPr>
          <w:p w:rsidR="00F042B5" w:rsidRPr="00BD72FE" w:rsidRDefault="00074CE2" w:rsidP="00F042B5">
            <w:pPr>
              <w:widowControl/>
              <w:spacing w:line="240" w:lineRule="atLeast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身心障礙證明：□無</w:t>
            </w:r>
            <w:r w:rsidR="00A5709C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 </w:t>
            </w: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□</w:t>
            </w:r>
            <w:r w:rsidR="00F042B5"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有（續填）</w:t>
            </w:r>
          </w:p>
          <w:p w:rsidR="00F042B5" w:rsidRPr="00074CE2" w:rsidRDefault="00F042B5" w:rsidP="00F042B5">
            <w:pPr>
              <w:widowControl/>
              <w:spacing w:line="24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  <w:u w:val="single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記載類別：</w:t>
            </w:r>
            <w:r w:rsidR="00074CE2">
              <w:rPr>
                <w:rFonts w:ascii="標楷體" w:eastAsia="標楷體" w:hAnsi="標楷體" w:cs="Arial Unicode MS" w:hint="eastAsia"/>
                <w:kern w:val="0"/>
                <w:szCs w:val="24"/>
              </w:rPr>
              <w:t>____________</w:t>
            </w:r>
            <w:r w:rsidR="004A58C1" w:rsidRPr="00074CE2">
              <w:rPr>
                <w:rFonts w:ascii="新細明體" w:hAnsi="新細明體" w:cs="Arial" w:hint="eastAsia"/>
                <w:color w:val="000000"/>
                <w:kern w:val="0"/>
                <w:sz w:val="20"/>
              </w:rPr>
              <w:t>。</w:t>
            </w:r>
            <w:r w:rsidRPr="00074CE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重新鑑定：</w:t>
            </w:r>
            <w:r w:rsidR="00074CE2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____________ </w:t>
            </w:r>
            <w:r w:rsidR="00074CE2" w:rsidRPr="00074CE2">
              <w:rPr>
                <w:rFonts w:ascii="新細明體" w:hAnsi="新細明體" w:cs="Arial" w:hint="eastAsia"/>
                <w:color w:val="000000"/>
                <w:kern w:val="0"/>
                <w:sz w:val="20"/>
              </w:rPr>
              <w:t>。</w:t>
            </w: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程度：</w:t>
            </w:r>
            <w:r w:rsidR="00074CE2">
              <w:rPr>
                <w:rFonts w:ascii="標楷體" w:eastAsia="標楷體" w:hAnsi="標楷體" w:cs="Arial Unicode MS" w:hint="eastAsia"/>
                <w:kern w:val="0"/>
                <w:szCs w:val="24"/>
              </w:rPr>
              <w:t>____________</w:t>
            </w: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  <w:u w:val="single"/>
              </w:rPr>
              <w:t xml:space="preserve"> </w:t>
            </w:r>
          </w:p>
          <w:p w:rsidR="00F042B5" w:rsidRPr="002904D3" w:rsidRDefault="00F042B5" w:rsidP="00F042B5">
            <w:pPr>
              <w:widowControl/>
              <w:spacing w:line="240" w:lineRule="atLeast"/>
              <w:ind w:left="1560" w:hangingChars="650" w:hanging="1560"/>
              <w:rPr>
                <w:rFonts w:ascii="標楷體" w:eastAsia="標楷體" w:hAnsi="標楷體" w:cs="Arial Unicode MS"/>
                <w:kern w:val="0"/>
                <w:szCs w:val="24"/>
              </w:rPr>
            </w:pPr>
            <w:proofErr w:type="gramStart"/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‧</w:t>
            </w:r>
            <w:proofErr w:type="gramEnd"/>
            <w:r w:rsidRPr="002904D3">
              <w:rPr>
                <w:rFonts w:ascii="標楷體" w:eastAsia="標楷體" w:hAnsi="標楷體" w:cs="Arial Unicode MS" w:hint="eastAsia"/>
                <w:kern w:val="0"/>
                <w:szCs w:val="24"/>
              </w:rPr>
              <w:t>障礙類別ICF：</w:t>
            </w:r>
          </w:p>
          <w:p w:rsidR="00F042B5" w:rsidRPr="00074CE2" w:rsidRDefault="00F042B5" w:rsidP="00074CE2">
            <w:pPr>
              <w:widowControl/>
              <w:spacing w:line="240" w:lineRule="atLeast"/>
              <w:rPr>
                <w:rFonts w:ascii="標楷體" w:eastAsia="標楷體" w:hAnsi="標楷體" w:cs="Arial Unicode MS"/>
                <w:kern w:val="0"/>
                <w:szCs w:val="24"/>
              </w:rPr>
            </w:pPr>
            <w:proofErr w:type="gramStart"/>
            <w:r w:rsidRPr="002904D3">
              <w:rPr>
                <w:rFonts w:ascii="標楷體" w:eastAsia="標楷體" w:hAnsi="標楷體" w:cs="Arial Unicode MS" w:hint="eastAsia"/>
                <w:kern w:val="0"/>
                <w:szCs w:val="24"/>
              </w:rPr>
              <w:t>‧</w:t>
            </w:r>
            <w:proofErr w:type="gramEnd"/>
            <w:r w:rsidRPr="002904D3">
              <w:rPr>
                <w:rFonts w:ascii="標楷體" w:eastAsia="標楷體" w:hAnsi="標楷體" w:cs="Arial Unicode MS" w:hint="eastAsia"/>
                <w:kern w:val="0"/>
                <w:szCs w:val="24"/>
              </w:rPr>
              <w:t>ICD診斷：</w:t>
            </w:r>
          </w:p>
        </w:tc>
      </w:tr>
      <w:tr w:rsidR="00F042B5" w:rsidRPr="00BD72FE" w:rsidTr="00F042B5">
        <w:trPr>
          <w:trHeight w:val="414"/>
          <w:jc w:val="center"/>
        </w:trPr>
        <w:tc>
          <w:tcPr>
            <w:tcW w:w="9639" w:type="dxa"/>
            <w:gridSpan w:val="3"/>
          </w:tcPr>
          <w:p w:rsidR="00F042B5" w:rsidRPr="004A58C1" w:rsidRDefault="00F042B5" w:rsidP="00F042B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D72FE">
              <w:rPr>
                <w:rFonts w:ascii="標楷體" w:eastAsia="標楷體" w:hAnsi="標楷體"/>
                <w:szCs w:val="24"/>
              </w:rPr>
              <w:t>鑑</w:t>
            </w:r>
            <w:proofErr w:type="gramEnd"/>
            <w:r w:rsidRPr="00BD72FE">
              <w:rPr>
                <w:rFonts w:ascii="標楷體" w:eastAsia="標楷體" w:hAnsi="標楷體"/>
                <w:szCs w:val="24"/>
              </w:rPr>
              <w:t>輔會鑑定證明：鑑定文號：</w:t>
            </w:r>
            <w:r w:rsidR="00074CE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4A58C1" w:rsidRPr="004A58C1">
              <w:rPr>
                <w:rFonts w:ascii="標楷體" w:eastAsia="標楷體" w:hAnsi="標楷體" w:hint="eastAsia"/>
                <w:color w:val="222222"/>
                <w:szCs w:val="24"/>
              </w:rPr>
              <w:t>府教學</w:t>
            </w:r>
            <w:proofErr w:type="gramStart"/>
            <w:r w:rsidR="004A58C1" w:rsidRPr="004A58C1">
              <w:rPr>
                <w:rFonts w:ascii="標楷體" w:eastAsia="標楷體" w:hAnsi="標楷體" w:hint="eastAsia"/>
                <w:color w:val="222222"/>
                <w:szCs w:val="24"/>
              </w:rPr>
              <w:t>特</w:t>
            </w:r>
            <w:proofErr w:type="gramEnd"/>
            <w:r w:rsidR="004A58C1" w:rsidRPr="004A58C1">
              <w:rPr>
                <w:rFonts w:ascii="標楷體" w:eastAsia="標楷體" w:hAnsi="標楷體" w:hint="eastAsia"/>
                <w:color w:val="222222"/>
                <w:szCs w:val="24"/>
              </w:rPr>
              <w:t>字第</w:t>
            </w:r>
            <w:r w:rsidR="00074CE2">
              <w:rPr>
                <w:rFonts w:ascii="標楷體" w:eastAsia="標楷體" w:hAnsi="標楷體" w:hint="eastAsia"/>
                <w:color w:val="222222"/>
                <w:szCs w:val="24"/>
              </w:rPr>
              <w:t xml:space="preserve">   </w:t>
            </w:r>
            <w:r w:rsidRPr="004A58C1">
              <w:rPr>
                <w:rFonts w:ascii="標楷體" w:eastAsia="標楷體" w:hAnsi="標楷體" w:hint="eastAsia"/>
                <w:szCs w:val="24"/>
              </w:rPr>
              <w:t>號</w:t>
            </w:r>
          </w:p>
          <w:p w:rsidR="00F042B5" w:rsidRPr="00BD72FE" w:rsidRDefault="00F042B5" w:rsidP="00074CE2">
            <w:pPr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/>
                <w:szCs w:val="24"/>
              </w:rPr>
              <w:t>鑑定類別：</w:t>
            </w:r>
            <w:r w:rsidR="00074CE2" w:rsidRPr="00BD72F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F042B5" w:rsidRPr="00BD72FE" w:rsidTr="00F042B5">
        <w:trPr>
          <w:trHeight w:val="1502"/>
          <w:jc w:val="center"/>
        </w:trPr>
        <w:tc>
          <w:tcPr>
            <w:tcW w:w="9639" w:type="dxa"/>
            <w:gridSpan w:val="3"/>
          </w:tcPr>
          <w:p w:rsidR="00F042B5" w:rsidRPr="00BD72FE" w:rsidRDefault="00F042B5" w:rsidP="00F042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健康狀況：</w:t>
            </w:r>
          </w:p>
          <w:p w:rsidR="007F2A30" w:rsidRPr="00074CE2" w:rsidRDefault="00F042B5" w:rsidP="007F2A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醫療復健：過去：</w:t>
            </w:r>
            <w:r w:rsidR="0008755A"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Pr="00BD72FE">
              <w:rPr>
                <w:rFonts w:ascii="標楷體" w:eastAsia="標楷體" w:hAnsi="標楷體" w:hint="eastAsia"/>
                <w:szCs w:val="24"/>
              </w:rPr>
              <w:t xml:space="preserve">無  </w:t>
            </w:r>
            <w:r w:rsidR="00074CE2"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Pr="00BD72FE">
              <w:rPr>
                <w:rFonts w:ascii="標楷體" w:eastAsia="標楷體" w:hAnsi="標楷體" w:hint="eastAsia"/>
                <w:szCs w:val="24"/>
              </w:rPr>
              <w:t>有：</w:t>
            </w:r>
            <w:r w:rsidR="00074CE2">
              <w:rPr>
                <w:rFonts w:ascii="標楷體" w:eastAsia="標楷體" w:hAnsi="標楷體" w:cs="Arial Unicode MS" w:hint="eastAsia"/>
                <w:kern w:val="0"/>
                <w:szCs w:val="24"/>
              </w:rPr>
              <w:t>____________</w:t>
            </w:r>
            <w:r w:rsidR="00074CE2" w:rsidRPr="00BD72FE">
              <w:rPr>
                <w:rFonts w:ascii="標楷體" w:eastAsia="標楷體" w:hAnsi="標楷體" w:hint="eastAsia"/>
                <w:szCs w:val="24"/>
              </w:rPr>
              <w:t>，</w:t>
            </w:r>
            <w:r w:rsidRPr="00AC4192">
              <w:rPr>
                <w:rFonts w:ascii="標楷體" w:eastAsia="標楷體" w:hAnsi="標楷體" w:hint="eastAsia"/>
                <w:szCs w:val="24"/>
              </w:rPr>
              <w:t>說明：</w:t>
            </w:r>
            <w:r w:rsidR="00074CE2">
              <w:rPr>
                <w:rFonts w:ascii="標楷體" w:eastAsia="標楷體" w:hAnsi="標楷體" w:cs="Arial Unicode MS" w:hint="eastAsia"/>
                <w:kern w:val="0"/>
                <w:szCs w:val="24"/>
              </w:rPr>
              <w:t>____________</w:t>
            </w:r>
          </w:p>
          <w:p w:rsidR="00F042B5" w:rsidRPr="00074CE2" w:rsidRDefault="00F042B5" w:rsidP="00074C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AC4192">
              <w:rPr>
                <w:rFonts w:ascii="標楷體" w:eastAsia="標楷體" w:hAnsi="標楷體" w:hint="eastAsia"/>
                <w:szCs w:val="24"/>
              </w:rPr>
              <w:t>目前：□</w:t>
            </w:r>
            <w:r w:rsidRPr="00BD72FE">
              <w:rPr>
                <w:rFonts w:ascii="標楷體" w:eastAsia="標楷體" w:hAnsi="標楷體" w:hint="eastAsia"/>
                <w:szCs w:val="24"/>
              </w:rPr>
              <w:t xml:space="preserve">無  </w:t>
            </w:r>
            <w:r w:rsidR="00074CE2"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Pr="00BD72FE">
              <w:rPr>
                <w:rFonts w:ascii="標楷體" w:eastAsia="標楷體" w:hAnsi="標楷體" w:hint="eastAsia"/>
                <w:szCs w:val="24"/>
              </w:rPr>
              <w:t>有：</w:t>
            </w:r>
            <w:r w:rsidR="00074CE2">
              <w:rPr>
                <w:rFonts w:ascii="標楷體" w:eastAsia="標楷體" w:hAnsi="標楷體" w:cs="Arial Unicode MS" w:hint="eastAsia"/>
                <w:kern w:val="0"/>
                <w:szCs w:val="24"/>
              </w:rPr>
              <w:t>____________</w:t>
            </w:r>
            <w:r w:rsidRPr="00BD72FE">
              <w:rPr>
                <w:rFonts w:ascii="標楷體" w:eastAsia="標楷體" w:hAnsi="標楷體" w:hint="eastAsia"/>
                <w:szCs w:val="24"/>
              </w:rPr>
              <w:t>，說明：</w:t>
            </w:r>
            <w:r w:rsidR="00074CE2">
              <w:rPr>
                <w:rFonts w:ascii="標楷體" w:eastAsia="標楷體" w:hAnsi="標楷體" w:cs="Arial Unicode MS" w:hint="eastAsia"/>
                <w:kern w:val="0"/>
                <w:szCs w:val="24"/>
              </w:rPr>
              <w:t>____________</w:t>
            </w:r>
          </w:p>
          <w:p w:rsidR="001938DB" w:rsidRDefault="00F042B5" w:rsidP="00F042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服用藥物：</w:t>
            </w:r>
            <w:r w:rsidR="00AC4192"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Pr="00BD72FE">
              <w:rPr>
                <w:rFonts w:ascii="標楷體" w:eastAsia="標楷體" w:hAnsi="標楷體" w:hint="eastAsia"/>
                <w:szCs w:val="24"/>
              </w:rPr>
              <w:t xml:space="preserve">無  </w:t>
            </w:r>
            <w:r w:rsidR="00074CE2">
              <w:rPr>
                <w:rFonts w:ascii="標楷體" w:eastAsia="標楷體" w:hAnsi="標楷體" w:hint="eastAsia"/>
                <w:szCs w:val="24"/>
              </w:rPr>
              <w:t>□</w:t>
            </w:r>
            <w:r w:rsidRPr="00BD72FE">
              <w:rPr>
                <w:rFonts w:ascii="標楷體" w:eastAsia="標楷體" w:hAnsi="標楷體" w:hint="eastAsia"/>
                <w:szCs w:val="24"/>
              </w:rPr>
              <w:t>有：藥物名稱</w:t>
            </w:r>
            <w:proofErr w:type="gramStart"/>
            <w:r w:rsidR="00AC4192">
              <w:rPr>
                <w:rFonts w:ascii="新細明體" w:hAnsi="新細明體" w:hint="eastAsia"/>
                <w:szCs w:val="24"/>
              </w:rPr>
              <w:t>﹕</w:t>
            </w:r>
            <w:proofErr w:type="gramEnd"/>
            <w:r w:rsidR="00074CE2">
              <w:rPr>
                <w:rFonts w:ascii="標楷體" w:eastAsia="標楷體" w:hAnsi="標楷體" w:cs="Arial Unicode MS" w:hint="eastAsia"/>
                <w:kern w:val="0"/>
                <w:szCs w:val="24"/>
              </w:rPr>
              <w:t>____________</w:t>
            </w:r>
            <w:r w:rsidR="00074CE2" w:rsidRPr="00BD72FE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AC4192" w:rsidRPr="00B965D3" w:rsidRDefault="001938DB" w:rsidP="00074CE2">
            <w:pPr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  <w:r w:rsidR="00F042B5" w:rsidRPr="00BD72FE">
              <w:rPr>
                <w:rFonts w:ascii="標楷體" w:eastAsia="標楷體" w:hAnsi="標楷體" w:hint="eastAsia"/>
                <w:szCs w:val="24"/>
              </w:rPr>
              <w:t>服藥時間：</w:t>
            </w:r>
            <w:r w:rsidR="00074CE2">
              <w:rPr>
                <w:rFonts w:ascii="標楷體" w:eastAsia="標楷體" w:hAnsi="標楷體" w:cs="Arial Unicode MS" w:hint="eastAsia"/>
                <w:kern w:val="0"/>
                <w:szCs w:val="24"/>
              </w:rPr>
              <w:t>____________</w:t>
            </w:r>
            <w:r w:rsidR="00074CE2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F042B5" w:rsidRPr="00BD72FE" w:rsidTr="00F042B5">
        <w:trPr>
          <w:trHeight w:val="412"/>
          <w:jc w:val="center"/>
        </w:trPr>
        <w:tc>
          <w:tcPr>
            <w:tcW w:w="9639" w:type="dxa"/>
            <w:gridSpan w:val="3"/>
          </w:tcPr>
          <w:p w:rsidR="00F042B5" w:rsidRPr="00074CE2" w:rsidRDefault="00F042B5" w:rsidP="00074CE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教育史：</w:t>
            </w:r>
          </w:p>
        </w:tc>
      </w:tr>
    </w:tbl>
    <w:p w:rsidR="00BD72FE" w:rsidRPr="00BD72FE" w:rsidRDefault="00BD72FE" w:rsidP="00BD72FE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BD72FE">
        <w:rPr>
          <w:rFonts w:ascii="標楷體" w:eastAsia="標楷體" w:hAnsi="標楷體" w:hint="eastAsia"/>
          <w:sz w:val="32"/>
          <w:szCs w:val="32"/>
          <w:shd w:val="pct15" w:color="auto" w:fill="FFFFFF"/>
        </w:rPr>
        <w:t>二、家庭現況及需求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1130"/>
        <w:gridCol w:w="1785"/>
        <w:gridCol w:w="1338"/>
        <w:gridCol w:w="1559"/>
        <w:gridCol w:w="1559"/>
        <w:gridCol w:w="1844"/>
      </w:tblGrid>
      <w:tr w:rsidR="00BD72FE" w:rsidRPr="00BD72FE" w:rsidTr="00F042B5">
        <w:trPr>
          <w:trHeight w:val="416"/>
          <w:jc w:val="center"/>
        </w:trPr>
        <w:tc>
          <w:tcPr>
            <w:tcW w:w="1560" w:type="dxa"/>
            <w:gridSpan w:val="2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家庭類型</w:t>
            </w:r>
          </w:p>
        </w:tc>
        <w:tc>
          <w:tcPr>
            <w:tcW w:w="8085" w:type="dxa"/>
            <w:gridSpan w:val="5"/>
            <w:vAlign w:val="center"/>
          </w:tcPr>
          <w:p w:rsidR="00BD72FE" w:rsidRPr="00BD72FE" w:rsidRDefault="00074CE2" w:rsidP="007674DD">
            <w:pPr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="00BD72FE" w:rsidRPr="00BD72FE">
              <w:rPr>
                <w:rFonts w:ascii="標楷體" w:eastAsia="標楷體" w:hAnsi="標楷體" w:hint="eastAsia"/>
                <w:szCs w:val="24"/>
              </w:rPr>
              <w:t xml:space="preserve">一般家庭  □高風險家庭  </w:t>
            </w:r>
            <w:r w:rsidR="007674DD"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="00BD72FE" w:rsidRPr="00BD72FE">
              <w:rPr>
                <w:rFonts w:ascii="標楷體" w:eastAsia="標楷體" w:hAnsi="標楷體" w:hint="eastAsia"/>
                <w:szCs w:val="24"/>
              </w:rPr>
              <w:t>高關懷家庭</w:t>
            </w:r>
          </w:p>
        </w:tc>
      </w:tr>
      <w:tr w:rsidR="001938DB" w:rsidRPr="00BD72FE" w:rsidTr="00F042B5">
        <w:trPr>
          <w:trHeight w:val="161"/>
          <w:jc w:val="center"/>
        </w:trPr>
        <w:tc>
          <w:tcPr>
            <w:tcW w:w="430" w:type="dxa"/>
            <w:vMerge w:val="restart"/>
            <w:vAlign w:val="center"/>
          </w:tcPr>
          <w:p w:rsidR="001938DB" w:rsidRPr="00BD72FE" w:rsidRDefault="001938DB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家庭成員</w:t>
            </w:r>
          </w:p>
        </w:tc>
        <w:tc>
          <w:tcPr>
            <w:tcW w:w="1130" w:type="dxa"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785" w:type="dxa"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38" w:type="dxa"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年次</w:t>
            </w:r>
          </w:p>
        </w:tc>
        <w:tc>
          <w:tcPr>
            <w:tcW w:w="1559" w:type="dxa"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教育程度</w:t>
            </w:r>
          </w:p>
        </w:tc>
        <w:tc>
          <w:tcPr>
            <w:tcW w:w="1559" w:type="dxa"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844" w:type="dxa"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</w:tr>
      <w:tr w:rsidR="001938DB" w:rsidRPr="00BD72FE" w:rsidTr="00DF158A">
        <w:trPr>
          <w:trHeight w:val="380"/>
          <w:jc w:val="center"/>
        </w:trPr>
        <w:tc>
          <w:tcPr>
            <w:tcW w:w="430" w:type="dxa"/>
            <w:vMerge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938DB" w:rsidRPr="00BD72FE" w:rsidRDefault="001938DB" w:rsidP="00DF15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38DB" w:rsidRPr="00BD72FE" w:rsidRDefault="001938DB" w:rsidP="00DF15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38DB" w:rsidRPr="00BD72FE" w:rsidRDefault="001938DB" w:rsidP="00DF15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938DB" w:rsidRPr="00BD72FE" w:rsidRDefault="00074CE2" w:rsidP="00BD72FE">
            <w:pPr>
              <w:rPr>
                <w:rFonts w:ascii="Calibri" w:eastAsia="標楷體" w:hAnsi="Calibri"/>
                <w:b/>
                <w:szCs w:val="22"/>
              </w:rPr>
            </w:pPr>
            <w:proofErr w:type="gramStart"/>
            <w:r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="001938DB" w:rsidRPr="00BD72FE">
              <w:rPr>
                <w:rFonts w:ascii="標楷體" w:eastAsia="標楷體" w:hAnsi="標楷體" w:hint="eastAsia"/>
                <w:szCs w:val="22"/>
              </w:rPr>
              <w:t>否</w:t>
            </w:r>
            <w:proofErr w:type="gramEnd"/>
            <w:r w:rsidR="001938DB" w:rsidRPr="00BD72FE">
              <w:rPr>
                <w:rFonts w:ascii="標楷體" w:eastAsia="標楷體" w:hAnsi="標楷體" w:hint="eastAsia"/>
                <w:szCs w:val="22"/>
              </w:rPr>
              <w:t xml:space="preserve"> □是</w:t>
            </w:r>
            <w:r w:rsidR="001938DB" w:rsidRPr="00BD72FE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</w:t>
            </w:r>
            <w:r w:rsidR="001938DB" w:rsidRPr="00BD72FE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</w:tc>
      </w:tr>
      <w:tr w:rsidR="001938DB" w:rsidRPr="00BD72FE" w:rsidTr="00F042B5">
        <w:trPr>
          <w:trHeight w:val="381"/>
          <w:jc w:val="center"/>
        </w:trPr>
        <w:tc>
          <w:tcPr>
            <w:tcW w:w="430" w:type="dxa"/>
            <w:vMerge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938DB" w:rsidRPr="00BD72FE" w:rsidRDefault="001938DB" w:rsidP="00DF15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938DB" w:rsidRPr="00BD72FE" w:rsidRDefault="001938DB" w:rsidP="00B238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38DB" w:rsidRPr="00BD72FE" w:rsidRDefault="001938DB" w:rsidP="00DF15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38DB" w:rsidRPr="00BD72FE" w:rsidRDefault="001938DB" w:rsidP="00DF15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938DB" w:rsidRPr="00BD72FE" w:rsidRDefault="00074CE2" w:rsidP="00DF158A">
            <w:pPr>
              <w:rPr>
                <w:rFonts w:ascii="標楷體" w:eastAsia="標楷體" w:hAnsi="標楷體"/>
                <w:szCs w:val="22"/>
              </w:rPr>
            </w:pPr>
            <w:proofErr w:type="gramStart"/>
            <w:r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="001938DB" w:rsidRPr="00BD72FE">
              <w:rPr>
                <w:rFonts w:ascii="標楷體" w:eastAsia="標楷體" w:hAnsi="標楷體" w:hint="eastAsia"/>
                <w:szCs w:val="22"/>
              </w:rPr>
              <w:t>否</w:t>
            </w:r>
            <w:proofErr w:type="gramEnd"/>
            <w:r w:rsidR="001938DB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1938DB" w:rsidRPr="00BD72FE">
              <w:rPr>
                <w:rFonts w:ascii="標楷體" w:eastAsia="標楷體" w:hAnsi="標楷體" w:hint="eastAsia"/>
                <w:szCs w:val="22"/>
              </w:rPr>
              <w:t>□是</w:t>
            </w:r>
            <w:r w:rsidR="001938DB" w:rsidRPr="00BD72FE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</w:t>
            </w:r>
            <w:r w:rsidR="001938DB" w:rsidRPr="00BD72FE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</w:tc>
      </w:tr>
      <w:tr w:rsidR="001938DB" w:rsidRPr="00BD72FE" w:rsidTr="00F042B5">
        <w:trPr>
          <w:trHeight w:val="381"/>
          <w:jc w:val="center"/>
        </w:trPr>
        <w:tc>
          <w:tcPr>
            <w:tcW w:w="430" w:type="dxa"/>
            <w:vMerge/>
            <w:vAlign w:val="center"/>
          </w:tcPr>
          <w:p w:rsidR="001938DB" w:rsidRPr="00BD72FE" w:rsidRDefault="001938DB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938DB" w:rsidRDefault="001938DB" w:rsidP="00DF15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938DB" w:rsidRPr="00BD72FE" w:rsidRDefault="001938DB" w:rsidP="00B238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938DB" w:rsidRPr="00BD72FE" w:rsidRDefault="001938DB" w:rsidP="00B238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38DB" w:rsidRPr="00BD72FE" w:rsidRDefault="001938DB" w:rsidP="00DF15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38DB" w:rsidRPr="00BD72FE" w:rsidRDefault="001938DB" w:rsidP="00DF15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938DB" w:rsidRPr="00BD72FE" w:rsidRDefault="00074CE2" w:rsidP="00DF158A">
            <w:pPr>
              <w:rPr>
                <w:rFonts w:ascii="標楷體" w:eastAsia="標楷體" w:hAnsi="標楷體"/>
                <w:szCs w:val="22"/>
              </w:rPr>
            </w:pPr>
            <w:proofErr w:type="gramStart"/>
            <w:r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="001938DB" w:rsidRPr="00BD72FE">
              <w:rPr>
                <w:rFonts w:ascii="標楷體" w:eastAsia="標楷體" w:hAnsi="標楷體" w:hint="eastAsia"/>
                <w:szCs w:val="22"/>
              </w:rPr>
              <w:t>否</w:t>
            </w:r>
            <w:proofErr w:type="gramEnd"/>
            <w:r w:rsidR="001938DB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1938DB" w:rsidRPr="00BD72FE">
              <w:rPr>
                <w:rFonts w:ascii="標楷體" w:eastAsia="標楷體" w:hAnsi="標楷體" w:hint="eastAsia"/>
                <w:szCs w:val="22"/>
              </w:rPr>
              <w:t>□是</w:t>
            </w:r>
            <w:r w:rsidR="001938DB" w:rsidRPr="00BD72FE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</w:p>
        </w:tc>
      </w:tr>
      <w:tr w:rsidR="00BD72FE" w:rsidRPr="00BD72FE" w:rsidTr="00F042B5">
        <w:trPr>
          <w:trHeight w:val="416"/>
          <w:jc w:val="center"/>
        </w:trPr>
        <w:tc>
          <w:tcPr>
            <w:tcW w:w="1560" w:type="dxa"/>
            <w:gridSpan w:val="2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家庭狀況簡述</w:t>
            </w:r>
          </w:p>
        </w:tc>
        <w:tc>
          <w:tcPr>
            <w:tcW w:w="8085" w:type="dxa"/>
            <w:gridSpan w:val="5"/>
            <w:vAlign w:val="center"/>
          </w:tcPr>
          <w:p w:rsidR="004C6509" w:rsidRPr="007F2A30" w:rsidRDefault="004C6509" w:rsidP="00074CE2">
            <w:pPr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D72FE" w:rsidRPr="00BD72FE" w:rsidTr="00F042B5">
        <w:trPr>
          <w:trHeight w:val="861"/>
          <w:jc w:val="center"/>
        </w:trPr>
        <w:tc>
          <w:tcPr>
            <w:tcW w:w="1560" w:type="dxa"/>
            <w:gridSpan w:val="2"/>
            <w:vAlign w:val="center"/>
          </w:tcPr>
          <w:p w:rsidR="00BD72FE" w:rsidRPr="00A5709C" w:rsidRDefault="00BD72FE" w:rsidP="00BD72F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709C">
              <w:rPr>
                <w:rFonts w:ascii="標楷體" w:eastAsia="標楷體" w:hAnsi="標楷體" w:hint="eastAsia"/>
                <w:szCs w:val="22"/>
              </w:rPr>
              <w:t>家庭對個案的支持現況</w:t>
            </w:r>
          </w:p>
        </w:tc>
        <w:tc>
          <w:tcPr>
            <w:tcW w:w="8085" w:type="dxa"/>
            <w:gridSpan w:val="5"/>
            <w:vAlign w:val="center"/>
          </w:tcPr>
          <w:p w:rsidR="007674DD" w:rsidRPr="00A5709C" w:rsidRDefault="00BD72FE" w:rsidP="007E7F8D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A5709C">
              <w:rPr>
                <w:rFonts w:ascii="標楷體" w:eastAsia="標楷體" w:hAnsi="標楷體" w:hint="eastAsia"/>
                <w:b/>
                <w:szCs w:val="22"/>
              </w:rPr>
              <w:t>經濟</w:t>
            </w:r>
            <w:r w:rsidRPr="00A5709C">
              <w:rPr>
                <w:rFonts w:ascii="標楷體" w:eastAsia="標楷體" w:hAnsi="標楷體" w:hint="eastAsia"/>
                <w:szCs w:val="22"/>
              </w:rPr>
              <w:t>：</w:t>
            </w:r>
            <w:r w:rsidR="00074CE2" w:rsidRPr="00A5709C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7674DD" w:rsidRPr="00A5709C" w:rsidRDefault="00BD72FE" w:rsidP="007E7F8D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A5709C">
              <w:rPr>
                <w:rFonts w:ascii="標楷體" w:eastAsia="標楷體" w:hAnsi="標楷體" w:hint="eastAsia"/>
                <w:b/>
                <w:szCs w:val="22"/>
              </w:rPr>
              <w:t>照顧</w:t>
            </w:r>
            <w:r w:rsidRPr="00A5709C">
              <w:rPr>
                <w:rFonts w:ascii="標楷體" w:eastAsia="標楷體" w:hAnsi="標楷體" w:hint="eastAsia"/>
                <w:szCs w:val="22"/>
              </w:rPr>
              <w:t>：</w:t>
            </w:r>
            <w:r w:rsidR="00074CE2" w:rsidRPr="00A5709C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7F2A30" w:rsidRPr="00A5709C" w:rsidRDefault="00BD72FE" w:rsidP="007E7F8D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A5709C">
              <w:rPr>
                <w:rFonts w:ascii="標楷體" w:eastAsia="標楷體" w:hAnsi="標楷體" w:hint="eastAsia"/>
                <w:b/>
                <w:szCs w:val="22"/>
              </w:rPr>
              <w:t>教養</w:t>
            </w:r>
            <w:r w:rsidRPr="00A5709C">
              <w:rPr>
                <w:rFonts w:ascii="標楷體" w:eastAsia="標楷體" w:hAnsi="標楷體" w:hint="eastAsia"/>
                <w:szCs w:val="22"/>
              </w:rPr>
              <w:t>：</w:t>
            </w:r>
            <w:r w:rsidR="00074CE2" w:rsidRPr="00A5709C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FD078E" w:rsidRPr="00A5709C" w:rsidRDefault="00BD72FE" w:rsidP="00074CE2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A5709C">
              <w:rPr>
                <w:rFonts w:ascii="Calibri" w:eastAsia="標楷體" w:hAnsi="Calibri" w:hint="eastAsia"/>
                <w:b/>
                <w:szCs w:val="22"/>
              </w:rPr>
              <w:t>醫療和</w:t>
            </w:r>
            <w:proofErr w:type="gramStart"/>
            <w:r w:rsidRPr="00A5709C">
              <w:rPr>
                <w:rFonts w:ascii="Calibri" w:eastAsia="標楷體" w:hAnsi="Calibri" w:hint="eastAsia"/>
                <w:b/>
                <w:szCs w:val="22"/>
              </w:rPr>
              <w:t>輔具</w:t>
            </w:r>
            <w:proofErr w:type="gramEnd"/>
            <w:r w:rsidRPr="00A5709C">
              <w:rPr>
                <w:rFonts w:ascii="Calibri" w:eastAsia="標楷體" w:hAnsi="Calibri" w:hint="eastAsia"/>
                <w:szCs w:val="22"/>
              </w:rPr>
              <w:t>：</w:t>
            </w:r>
            <w:r w:rsidR="00074CE2" w:rsidRPr="00A5709C">
              <w:rPr>
                <w:rFonts w:ascii="標楷體" w:eastAsia="標楷體" w:hAnsi="標楷體"/>
                <w:szCs w:val="22"/>
              </w:rPr>
              <w:t xml:space="preserve"> </w:t>
            </w:r>
          </w:p>
        </w:tc>
      </w:tr>
      <w:tr w:rsidR="00BD72FE" w:rsidRPr="00BD72FE" w:rsidTr="00F042B5">
        <w:trPr>
          <w:trHeight w:val="1114"/>
          <w:jc w:val="center"/>
        </w:trPr>
        <w:tc>
          <w:tcPr>
            <w:tcW w:w="1560" w:type="dxa"/>
            <w:gridSpan w:val="2"/>
            <w:vAlign w:val="center"/>
          </w:tcPr>
          <w:p w:rsidR="00BD72FE" w:rsidRPr="00BD72FE" w:rsidRDefault="00BD72FE" w:rsidP="00BD72FE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Cs w:val="22"/>
              </w:rPr>
              <w:t>家庭需求</w:t>
            </w:r>
          </w:p>
        </w:tc>
        <w:tc>
          <w:tcPr>
            <w:tcW w:w="8085" w:type="dxa"/>
            <w:gridSpan w:val="5"/>
            <w:vAlign w:val="center"/>
          </w:tcPr>
          <w:p w:rsidR="00BD72FE" w:rsidRPr="00BD72FE" w:rsidRDefault="00074CE2" w:rsidP="00BD72FE">
            <w:pPr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="00BD72FE" w:rsidRPr="00BD72FE">
              <w:rPr>
                <w:rFonts w:ascii="標楷體" w:eastAsia="標楷體" w:hAnsi="標楷體" w:hint="eastAsia"/>
                <w:szCs w:val="22"/>
              </w:rPr>
              <w:t xml:space="preserve">經濟  </w:t>
            </w:r>
            <w:r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="00BD72FE" w:rsidRPr="00BD72FE">
              <w:rPr>
                <w:rFonts w:ascii="標楷體" w:eastAsia="標楷體" w:hAnsi="標楷體" w:hint="eastAsia"/>
                <w:szCs w:val="22"/>
              </w:rPr>
              <w:t xml:space="preserve">家庭諮詢  □輔導  </w:t>
            </w:r>
            <w:r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="00BD72FE" w:rsidRPr="00BD72FE">
              <w:rPr>
                <w:rFonts w:ascii="標楷體" w:eastAsia="標楷體" w:hAnsi="標楷體" w:hint="eastAsia"/>
                <w:szCs w:val="22"/>
              </w:rPr>
              <w:t xml:space="preserve">親職教育  </w:t>
            </w:r>
            <w:r w:rsidRPr="00BD72FE">
              <w:rPr>
                <w:rFonts w:ascii="標楷體" w:eastAsia="標楷體" w:hAnsi="標楷體" w:hint="eastAsia"/>
                <w:szCs w:val="24"/>
              </w:rPr>
              <w:t>□</w:t>
            </w:r>
            <w:r w:rsidR="00BD72FE" w:rsidRPr="00BD72FE">
              <w:rPr>
                <w:rFonts w:ascii="標楷體" w:eastAsia="標楷體" w:hAnsi="標楷體" w:hint="eastAsia"/>
                <w:szCs w:val="22"/>
              </w:rPr>
              <w:t>特殊教育相關研習及資訊</w:t>
            </w:r>
          </w:p>
          <w:p w:rsidR="00BD72FE" w:rsidRPr="00BD72FE" w:rsidRDefault="00BD72FE" w:rsidP="00BD72FE">
            <w:pPr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□轉</w:t>
            </w:r>
            <w:proofErr w:type="gramStart"/>
            <w:r w:rsidRPr="00BD72FE">
              <w:rPr>
                <w:rFonts w:ascii="標楷體" w:eastAsia="標楷體" w:hAnsi="標楷體" w:hint="eastAsia"/>
                <w:szCs w:val="22"/>
              </w:rPr>
              <w:t>介</w:t>
            </w:r>
            <w:proofErr w:type="gramEnd"/>
            <w:r w:rsidRPr="00BD72FE">
              <w:rPr>
                <w:rFonts w:ascii="標楷體" w:eastAsia="標楷體" w:hAnsi="標楷體" w:hint="eastAsia"/>
                <w:szCs w:val="22"/>
              </w:rPr>
              <w:t xml:space="preserve">  □協助家長申請相關機構服務  □其他</w:t>
            </w:r>
          </w:p>
        </w:tc>
      </w:tr>
    </w:tbl>
    <w:p w:rsidR="00BD72FE" w:rsidRPr="00BD72FE" w:rsidRDefault="00BD72FE" w:rsidP="00BD72FE">
      <w:pPr>
        <w:snapToGrid w:val="0"/>
        <w:spacing w:line="500" w:lineRule="exact"/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</w:pPr>
      <w:r w:rsidRPr="00BD72FE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lastRenderedPageBreak/>
        <w:t>三、學生能力現況描述與分析</w:t>
      </w:r>
    </w:p>
    <w:p w:rsidR="00BD72FE" w:rsidRPr="00BD72FE" w:rsidRDefault="00BD72FE" w:rsidP="00BD72FE">
      <w:pPr>
        <w:spacing w:line="240" w:lineRule="atLeast"/>
        <w:outlineLvl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BD72FE">
        <w:rPr>
          <w:rFonts w:ascii="標楷體" w:eastAsia="標楷體" w:hAnsi="標楷體" w:hint="eastAsia"/>
          <w:sz w:val="28"/>
          <w:szCs w:val="28"/>
        </w:rPr>
        <w:t>（一）測驗與評量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992"/>
        <w:gridCol w:w="1276"/>
        <w:gridCol w:w="4394"/>
      </w:tblGrid>
      <w:tr w:rsidR="00BD72FE" w:rsidRPr="00BD72FE" w:rsidTr="00F042B5">
        <w:trPr>
          <w:cantSplit/>
          <w:trHeight w:val="338"/>
          <w:jc w:val="center"/>
        </w:trPr>
        <w:tc>
          <w:tcPr>
            <w:tcW w:w="710" w:type="dxa"/>
            <w:vAlign w:val="center"/>
          </w:tcPr>
          <w:p w:rsidR="00BD72FE" w:rsidRPr="00BD72FE" w:rsidRDefault="00BD72FE" w:rsidP="00BD72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BD72FE" w:rsidRPr="00BD72FE" w:rsidRDefault="00BD72FE" w:rsidP="00BD72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類型</w:t>
            </w:r>
          </w:p>
        </w:tc>
        <w:tc>
          <w:tcPr>
            <w:tcW w:w="2268" w:type="dxa"/>
            <w:vAlign w:val="center"/>
          </w:tcPr>
          <w:p w:rsidR="00BD72FE" w:rsidRPr="00BD72FE" w:rsidRDefault="00BD72FE" w:rsidP="00BD72FE">
            <w:pPr>
              <w:spacing w:line="240" w:lineRule="atLeast"/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測驗名稱或評量方式</w:t>
            </w:r>
          </w:p>
        </w:tc>
        <w:tc>
          <w:tcPr>
            <w:tcW w:w="992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評量者</w:t>
            </w:r>
          </w:p>
        </w:tc>
        <w:tc>
          <w:tcPr>
            <w:tcW w:w="1276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394" w:type="dxa"/>
            <w:vAlign w:val="center"/>
          </w:tcPr>
          <w:p w:rsidR="00BD72FE" w:rsidRPr="00BD72FE" w:rsidRDefault="00BD72FE" w:rsidP="00BD72F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評量結果摘要</w:t>
            </w:r>
          </w:p>
        </w:tc>
      </w:tr>
      <w:tr w:rsidR="00BD72FE" w:rsidRPr="00BD72FE" w:rsidTr="00F042B5">
        <w:trPr>
          <w:cantSplit/>
          <w:trHeight w:val="338"/>
          <w:jc w:val="center"/>
        </w:trPr>
        <w:tc>
          <w:tcPr>
            <w:tcW w:w="710" w:type="dxa"/>
            <w:vAlign w:val="center"/>
          </w:tcPr>
          <w:p w:rsidR="00BD72FE" w:rsidRPr="00BD72FE" w:rsidRDefault="00BD72FE" w:rsidP="00BD72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正式</w:t>
            </w:r>
          </w:p>
          <w:p w:rsidR="00BD72FE" w:rsidRPr="00BD72FE" w:rsidRDefault="00BD72FE" w:rsidP="00BD72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268" w:type="dxa"/>
            <w:vAlign w:val="center"/>
          </w:tcPr>
          <w:p w:rsidR="00BD72FE" w:rsidRPr="00BD72FE" w:rsidRDefault="00BD72FE" w:rsidP="00BD72FE">
            <w:pPr>
              <w:spacing w:line="240" w:lineRule="atLeast"/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8FE" w:rsidRPr="00BD72FE" w:rsidRDefault="000D18FE" w:rsidP="001C65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17C81" w:rsidRDefault="00617C81" w:rsidP="00BD72FE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74CE2" w:rsidRDefault="00074CE2" w:rsidP="00BD72FE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74CE2" w:rsidRDefault="00074CE2" w:rsidP="00BD72FE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45551" w:rsidRPr="00074CE2" w:rsidRDefault="00BD72FE" w:rsidP="00074CE2">
            <w:pPr>
              <w:rPr>
                <w:rFonts w:ascii="標楷體" w:eastAsia="標楷體" w:hAnsi="標楷體"/>
                <w:b/>
                <w:szCs w:val="24"/>
              </w:rPr>
            </w:pPr>
            <w:r w:rsidRPr="00BD72FE">
              <w:rPr>
                <w:rFonts w:ascii="標楷體" w:eastAsia="標楷體" w:hAnsi="標楷體"/>
                <w:b/>
                <w:szCs w:val="24"/>
              </w:rPr>
              <w:t>分析：</w:t>
            </w:r>
          </w:p>
        </w:tc>
      </w:tr>
      <w:tr w:rsidR="0098464F" w:rsidRPr="001F4F9B" w:rsidTr="002538AA">
        <w:trPr>
          <w:cantSplit/>
          <w:trHeight w:val="338"/>
          <w:jc w:val="center"/>
        </w:trPr>
        <w:tc>
          <w:tcPr>
            <w:tcW w:w="710" w:type="dxa"/>
            <w:vAlign w:val="center"/>
          </w:tcPr>
          <w:p w:rsidR="0098464F" w:rsidRPr="00BD72FE" w:rsidRDefault="0098464F" w:rsidP="009846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正式</w:t>
            </w:r>
          </w:p>
          <w:p w:rsidR="0098464F" w:rsidRPr="00BD72FE" w:rsidRDefault="0098464F" w:rsidP="009846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268" w:type="dxa"/>
            <w:vAlign w:val="center"/>
          </w:tcPr>
          <w:p w:rsidR="0098464F" w:rsidRPr="00BD72FE" w:rsidRDefault="0098464F" w:rsidP="0098464F">
            <w:pPr>
              <w:spacing w:line="240" w:lineRule="atLeast"/>
              <w:ind w:left="243" w:hangingChars="103" w:hanging="243"/>
              <w:jc w:val="center"/>
              <w:rPr>
                <w:rFonts w:ascii="標楷體" w:eastAsia="標楷體" w:hAnsi="標楷體"/>
                <w:spacing w:val="-2"/>
                <w:kern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464F" w:rsidRPr="00BD72FE" w:rsidRDefault="0098464F" w:rsidP="0098464F">
            <w:pPr>
              <w:spacing w:before="100"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464F" w:rsidRPr="00BD72FE" w:rsidRDefault="0098464F" w:rsidP="0098464F">
            <w:pPr>
              <w:spacing w:before="100"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042184" w:rsidRDefault="00042184" w:rsidP="00720C8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74CE2" w:rsidRDefault="00074CE2" w:rsidP="00720C8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720C88" w:rsidRPr="001F4F9B" w:rsidRDefault="00720C88" w:rsidP="00074CE2">
            <w:r w:rsidRPr="00617C81">
              <w:rPr>
                <w:rFonts w:ascii="標楷體" w:eastAsia="標楷體" w:hAnsi="標楷體"/>
                <w:b/>
                <w:szCs w:val="24"/>
              </w:rPr>
              <w:t>分析：</w:t>
            </w:r>
            <w:r w:rsidR="00074CE2" w:rsidRPr="001F4F9B">
              <w:t xml:space="preserve"> </w:t>
            </w:r>
          </w:p>
        </w:tc>
      </w:tr>
      <w:tr w:rsidR="00720C88" w:rsidRPr="001F4F9B" w:rsidTr="002538AA">
        <w:trPr>
          <w:cantSplit/>
          <w:trHeight w:val="338"/>
          <w:jc w:val="center"/>
        </w:trPr>
        <w:tc>
          <w:tcPr>
            <w:tcW w:w="710" w:type="dxa"/>
            <w:vAlign w:val="center"/>
          </w:tcPr>
          <w:p w:rsidR="00720C88" w:rsidRPr="00BD72FE" w:rsidRDefault="00720C88" w:rsidP="00720C8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正式</w:t>
            </w:r>
          </w:p>
          <w:p w:rsidR="00720C88" w:rsidRPr="00BD72FE" w:rsidRDefault="00720C88" w:rsidP="00720C8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268" w:type="dxa"/>
            <w:vAlign w:val="center"/>
          </w:tcPr>
          <w:p w:rsidR="00720C88" w:rsidRPr="00BD72FE" w:rsidRDefault="00720C88" w:rsidP="00720C88">
            <w:pPr>
              <w:spacing w:line="240" w:lineRule="atLeast"/>
              <w:ind w:left="243" w:hangingChars="103" w:hanging="243"/>
              <w:jc w:val="center"/>
              <w:rPr>
                <w:rFonts w:ascii="標楷體" w:eastAsia="標楷體" w:hAnsi="標楷體"/>
                <w:spacing w:val="-2"/>
                <w:kern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0C88" w:rsidRPr="00BD72FE" w:rsidRDefault="00720C88" w:rsidP="00720C88">
            <w:pPr>
              <w:spacing w:before="100"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0C88" w:rsidRPr="00BD72FE" w:rsidRDefault="00720C88" w:rsidP="00720C88">
            <w:pPr>
              <w:spacing w:before="100"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720C88" w:rsidRDefault="00720C88" w:rsidP="00720C88">
            <w:pPr>
              <w:rPr>
                <w:rFonts w:ascii="標楷體" w:eastAsia="標楷體" w:hAnsi="標楷體"/>
                <w:szCs w:val="24"/>
              </w:rPr>
            </w:pPr>
          </w:p>
          <w:p w:rsidR="00074CE2" w:rsidRDefault="00074CE2" w:rsidP="00720C88">
            <w:pPr>
              <w:rPr>
                <w:rFonts w:ascii="標楷體" w:eastAsia="標楷體" w:hAnsi="標楷體"/>
                <w:szCs w:val="24"/>
              </w:rPr>
            </w:pPr>
          </w:p>
          <w:p w:rsidR="00720C88" w:rsidRPr="00720C88" w:rsidRDefault="00720C88" w:rsidP="00074CE2">
            <w:pPr>
              <w:rPr>
                <w:rFonts w:ascii="標楷體" w:eastAsia="標楷體" w:hAnsi="標楷體"/>
                <w:szCs w:val="24"/>
              </w:rPr>
            </w:pPr>
            <w:r w:rsidRPr="00617C81">
              <w:rPr>
                <w:rFonts w:ascii="標楷體" w:eastAsia="標楷體" w:hAnsi="標楷體"/>
                <w:b/>
                <w:szCs w:val="24"/>
              </w:rPr>
              <w:t>分析：</w:t>
            </w:r>
            <w:r w:rsidR="00074CE2" w:rsidRPr="00720C8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420BF" w:rsidTr="002538AA">
        <w:trPr>
          <w:cantSplit/>
          <w:trHeight w:val="338"/>
          <w:jc w:val="center"/>
        </w:trPr>
        <w:tc>
          <w:tcPr>
            <w:tcW w:w="710" w:type="dxa"/>
            <w:vAlign w:val="center"/>
          </w:tcPr>
          <w:p w:rsidR="00E420BF" w:rsidRPr="00BD72FE" w:rsidRDefault="00E420BF" w:rsidP="00E420B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正式</w:t>
            </w:r>
          </w:p>
          <w:p w:rsidR="00E420BF" w:rsidRPr="00BD72FE" w:rsidRDefault="00E420BF" w:rsidP="00E420B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268" w:type="dxa"/>
            <w:vAlign w:val="center"/>
          </w:tcPr>
          <w:p w:rsidR="00E420BF" w:rsidRPr="00BD72FE" w:rsidRDefault="00E420BF" w:rsidP="00E420BF">
            <w:pPr>
              <w:spacing w:line="240" w:lineRule="atLeast"/>
              <w:ind w:left="243" w:hangingChars="103" w:hanging="243"/>
              <w:jc w:val="center"/>
              <w:rPr>
                <w:rFonts w:ascii="標楷體" w:eastAsia="標楷體" w:hAnsi="標楷體"/>
                <w:spacing w:val="-2"/>
                <w:kern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0BF" w:rsidRPr="00BD72FE" w:rsidRDefault="00E420BF" w:rsidP="00E420BF">
            <w:pPr>
              <w:spacing w:before="100"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20BF" w:rsidRPr="00BD72FE" w:rsidRDefault="00E420BF" w:rsidP="00E420BF">
            <w:pPr>
              <w:spacing w:before="100"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9067D9" w:rsidRDefault="009067D9" w:rsidP="009067D9">
            <w:pPr>
              <w:rPr>
                <w:rFonts w:ascii="標楷體" w:eastAsia="標楷體" w:hAnsi="標楷體"/>
              </w:rPr>
            </w:pPr>
          </w:p>
          <w:p w:rsidR="00074CE2" w:rsidRDefault="00074CE2" w:rsidP="009067D9">
            <w:pPr>
              <w:rPr>
                <w:rFonts w:ascii="標楷體" w:eastAsia="標楷體" w:hAnsi="標楷體"/>
              </w:rPr>
            </w:pPr>
          </w:p>
          <w:p w:rsidR="00E420BF" w:rsidRPr="009067D9" w:rsidRDefault="009067D9" w:rsidP="00074CE2">
            <w:pPr>
              <w:rPr>
                <w:rFonts w:ascii="標楷體" w:eastAsia="標楷體" w:hAnsi="標楷體"/>
              </w:rPr>
            </w:pPr>
            <w:r w:rsidRPr="00617C81">
              <w:rPr>
                <w:rFonts w:ascii="標楷體" w:eastAsia="標楷體" w:hAnsi="標楷體"/>
                <w:b/>
                <w:szCs w:val="24"/>
              </w:rPr>
              <w:t>分析：</w:t>
            </w:r>
            <w:r w:rsidR="00074CE2" w:rsidRPr="009067D9">
              <w:rPr>
                <w:rFonts w:ascii="標楷體" w:eastAsia="標楷體" w:hAnsi="標楷體"/>
              </w:rPr>
              <w:t xml:space="preserve"> </w:t>
            </w:r>
          </w:p>
        </w:tc>
      </w:tr>
      <w:tr w:rsidR="00A5709C" w:rsidTr="002538AA">
        <w:trPr>
          <w:cantSplit/>
          <w:trHeight w:val="338"/>
          <w:jc w:val="center"/>
        </w:trPr>
        <w:tc>
          <w:tcPr>
            <w:tcW w:w="710" w:type="dxa"/>
            <w:vAlign w:val="center"/>
          </w:tcPr>
          <w:p w:rsidR="00A5709C" w:rsidRPr="00BD72FE" w:rsidRDefault="00A5709C" w:rsidP="00B2249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正式</w:t>
            </w:r>
          </w:p>
          <w:p w:rsidR="00A5709C" w:rsidRPr="00BD72FE" w:rsidRDefault="00A5709C" w:rsidP="00B2249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268" w:type="dxa"/>
            <w:vAlign w:val="center"/>
          </w:tcPr>
          <w:p w:rsidR="00A5709C" w:rsidRPr="00BD72FE" w:rsidRDefault="00A5709C" w:rsidP="00B22490">
            <w:pPr>
              <w:spacing w:line="240" w:lineRule="atLeast"/>
              <w:ind w:left="243" w:hangingChars="103" w:hanging="243"/>
              <w:jc w:val="center"/>
              <w:rPr>
                <w:rFonts w:ascii="標楷體" w:eastAsia="標楷體" w:hAnsi="標楷體"/>
                <w:spacing w:val="-2"/>
                <w:kern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709C" w:rsidRPr="00BD72FE" w:rsidRDefault="00A5709C" w:rsidP="00B22490">
            <w:pPr>
              <w:spacing w:before="100"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709C" w:rsidRPr="00BD72FE" w:rsidRDefault="00A5709C" w:rsidP="00B22490">
            <w:pPr>
              <w:spacing w:before="100"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A5709C" w:rsidRDefault="00A5709C" w:rsidP="00B22490">
            <w:pPr>
              <w:rPr>
                <w:rFonts w:ascii="標楷體" w:eastAsia="標楷體" w:hAnsi="標楷體"/>
              </w:rPr>
            </w:pPr>
          </w:p>
          <w:p w:rsidR="00A5709C" w:rsidRDefault="00A5709C" w:rsidP="00B22490">
            <w:pPr>
              <w:rPr>
                <w:rFonts w:ascii="標楷體" w:eastAsia="標楷體" w:hAnsi="標楷體"/>
              </w:rPr>
            </w:pPr>
          </w:p>
          <w:p w:rsidR="00A5709C" w:rsidRPr="009067D9" w:rsidRDefault="00A5709C" w:rsidP="00B22490">
            <w:pPr>
              <w:rPr>
                <w:rFonts w:ascii="標楷體" w:eastAsia="標楷體" w:hAnsi="標楷體"/>
              </w:rPr>
            </w:pPr>
            <w:r w:rsidRPr="00617C81">
              <w:rPr>
                <w:rFonts w:ascii="標楷體" w:eastAsia="標楷體" w:hAnsi="標楷體"/>
                <w:b/>
                <w:szCs w:val="24"/>
              </w:rPr>
              <w:t>分析：</w:t>
            </w:r>
            <w:r w:rsidRPr="009067D9">
              <w:rPr>
                <w:rFonts w:ascii="標楷體" w:eastAsia="標楷體" w:hAnsi="標楷體"/>
              </w:rPr>
              <w:t xml:space="preserve"> </w:t>
            </w:r>
          </w:p>
        </w:tc>
      </w:tr>
      <w:tr w:rsidR="00A5709C" w:rsidRPr="00BD72FE" w:rsidTr="002538AA">
        <w:trPr>
          <w:cantSplit/>
          <w:trHeight w:val="338"/>
          <w:jc w:val="center"/>
        </w:trPr>
        <w:tc>
          <w:tcPr>
            <w:tcW w:w="710" w:type="dxa"/>
            <w:vAlign w:val="center"/>
          </w:tcPr>
          <w:p w:rsidR="00A5709C" w:rsidRPr="00BD72FE" w:rsidRDefault="00A5709C" w:rsidP="00D8089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非正式</w:t>
            </w:r>
          </w:p>
          <w:p w:rsidR="00A5709C" w:rsidRPr="00BD72FE" w:rsidRDefault="00A5709C" w:rsidP="00D8089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268" w:type="dxa"/>
            <w:vAlign w:val="center"/>
          </w:tcPr>
          <w:p w:rsidR="00A5709C" w:rsidRPr="00BD72FE" w:rsidRDefault="00A5709C" w:rsidP="00D80891">
            <w:pPr>
              <w:widowControl/>
              <w:spacing w:before="100" w:after="100" w:line="276" w:lineRule="auto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□觀察</w:t>
            </w:r>
          </w:p>
          <w:p w:rsidR="00A5709C" w:rsidRPr="00BD72FE" w:rsidRDefault="00A5709C" w:rsidP="00D80891">
            <w:pPr>
              <w:widowControl/>
              <w:spacing w:before="100" w:after="100" w:line="276" w:lineRule="auto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□晤談</w:t>
            </w:r>
            <w:r w:rsidRPr="00BD72FE">
              <w:rPr>
                <w:rFonts w:ascii="標楷體" w:eastAsia="標楷體" w:hAnsi="標楷體" w:cs="Arial Unicode MS" w:hint="eastAsia"/>
                <w:spacing w:val="-2"/>
                <w:kern w:val="16"/>
                <w:szCs w:val="24"/>
              </w:rPr>
              <w:t>；</w:t>
            </w:r>
            <w:r>
              <w:rPr>
                <w:rFonts w:ascii="標楷體" w:eastAsia="標楷體" w:hAnsi="標楷體" w:cs="Arial Unicode MS" w:hint="eastAsia"/>
                <w:spacing w:val="-2"/>
                <w:kern w:val="16"/>
                <w:szCs w:val="24"/>
              </w:rPr>
              <w:t xml:space="preserve">  </w:t>
            </w: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對象: </w:t>
            </w:r>
          </w:p>
          <w:p w:rsidR="00A5709C" w:rsidRPr="00BD72FE" w:rsidRDefault="00A5709C" w:rsidP="00D80891">
            <w:pPr>
              <w:widowControl/>
              <w:spacing w:before="100" w:after="100" w:line="276" w:lineRule="auto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□檢核表:           </w:t>
            </w:r>
          </w:p>
        </w:tc>
        <w:tc>
          <w:tcPr>
            <w:tcW w:w="992" w:type="dxa"/>
            <w:vAlign w:val="center"/>
          </w:tcPr>
          <w:p w:rsidR="00A5709C" w:rsidRPr="00BD72FE" w:rsidRDefault="00A5709C" w:rsidP="00D80891">
            <w:pPr>
              <w:spacing w:before="100"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09C" w:rsidRPr="00BD72FE" w:rsidRDefault="00A5709C" w:rsidP="00D80891">
            <w:pPr>
              <w:spacing w:before="100"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A5709C" w:rsidRPr="00BD72FE" w:rsidRDefault="00A5709C" w:rsidP="00074CE2">
            <w:pPr>
              <w:ind w:left="360"/>
              <w:rPr>
                <w:rFonts w:ascii="標楷體" w:eastAsia="標楷體" w:hAnsi="標楷體"/>
                <w:szCs w:val="22"/>
              </w:rPr>
            </w:pPr>
          </w:p>
        </w:tc>
      </w:tr>
      <w:tr w:rsidR="00A5709C" w:rsidRPr="00F134AF" w:rsidTr="0050196B">
        <w:trPr>
          <w:cantSplit/>
          <w:trHeight w:val="2691"/>
          <w:jc w:val="center"/>
        </w:trPr>
        <w:tc>
          <w:tcPr>
            <w:tcW w:w="710" w:type="dxa"/>
            <w:vAlign w:val="center"/>
          </w:tcPr>
          <w:p w:rsidR="00A5709C" w:rsidRPr="00BD72FE" w:rsidRDefault="00A5709C" w:rsidP="00D8089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非正式</w:t>
            </w:r>
          </w:p>
          <w:p w:rsidR="00A5709C" w:rsidRPr="00BD72FE" w:rsidRDefault="00A5709C" w:rsidP="00D8089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268" w:type="dxa"/>
            <w:vAlign w:val="center"/>
          </w:tcPr>
          <w:p w:rsidR="00A5709C" w:rsidRPr="00BD72FE" w:rsidRDefault="00A5709C" w:rsidP="00D80891">
            <w:pPr>
              <w:widowControl/>
              <w:spacing w:before="100" w:after="100" w:line="276" w:lineRule="auto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□觀察</w:t>
            </w:r>
          </w:p>
          <w:p w:rsidR="00A5709C" w:rsidRPr="00074CE2" w:rsidRDefault="00A5709C" w:rsidP="00D80891">
            <w:pPr>
              <w:widowControl/>
              <w:spacing w:before="100" w:after="100" w:line="276" w:lineRule="auto"/>
              <w:rPr>
                <w:rFonts w:ascii="標楷體" w:eastAsia="標楷體" w:hAnsi="標楷體" w:cs="Arial Unicode MS"/>
                <w:spacing w:val="-2"/>
                <w:kern w:val="16"/>
                <w:szCs w:val="24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□晤談</w:t>
            </w:r>
            <w:r w:rsidRPr="00BD72FE">
              <w:rPr>
                <w:rFonts w:ascii="標楷體" w:eastAsia="標楷體" w:hAnsi="標楷體" w:cs="Arial Unicode MS" w:hint="eastAsia"/>
                <w:spacing w:val="-2"/>
                <w:kern w:val="16"/>
                <w:szCs w:val="24"/>
              </w:rPr>
              <w:t>；</w:t>
            </w:r>
            <w:r>
              <w:rPr>
                <w:rFonts w:ascii="標楷體" w:eastAsia="標楷體" w:hAnsi="標楷體" w:cs="Arial Unicode MS" w:hint="eastAsia"/>
                <w:spacing w:val="-2"/>
                <w:kern w:val="16"/>
                <w:szCs w:val="24"/>
              </w:rPr>
              <w:t xml:space="preserve"> </w:t>
            </w: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對象:</w:t>
            </w:r>
            <w:r w:rsidRPr="00BD72FE">
              <w:rPr>
                <w:rFonts w:ascii="標楷體" w:eastAsia="標楷體" w:hAnsi="標楷體" w:cs="Arial Unicode MS"/>
                <w:kern w:val="0"/>
                <w:szCs w:val="24"/>
              </w:rPr>
              <w:t xml:space="preserve"> </w:t>
            </w:r>
          </w:p>
          <w:p w:rsidR="00A5709C" w:rsidRPr="00BD72FE" w:rsidRDefault="00A5709C" w:rsidP="00D80891">
            <w:pPr>
              <w:widowControl/>
              <w:spacing w:before="100" w:after="100" w:line="276" w:lineRule="auto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□檢核表:</w:t>
            </w:r>
          </w:p>
        </w:tc>
        <w:tc>
          <w:tcPr>
            <w:tcW w:w="992" w:type="dxa"/>
            <w:vAlign w:val="center"/>
          </w:tcPr>
          <w:p w:rsidR="00A5709C" w:rsidRPr="00BD72FE" w:rsidRDefault="00A5709C" w:rsidP="00D80891">
            <w:pPr>
              <w:spacing w:before="100"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09C" w:rsidRPr="00BD72FE" w:rsidRDefault="00A5709C" w:rsidP="00D80891">
            <w:pPr>
              <w:spacing w:before="100"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A5709C" w:rsidRPr="0050196B" w:rsidRDefault="00A5709C" w:rsidP="00074CE2">
            <w:pPr>
              <w:pStyle w:val="a8"/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A5709C" w:rsidRPr="00F134AF" w:rsidTr="0050196B">
        <w:trPr>
          <w:cantSplit/>
          <w:trHeight w:val="2120"/>
          <w:jc w:val="center"/>
        </w:trPr>
        <w:tc>
          <w:tcPr>
            <w:tcW w:w="710" w:type="dxa"/>
            <w:vAlign w:val="center"/>
          </w:tcPr>
          <w:p w:rsidR="00A5709C" w:rsidRPr="00BD72FE" w:rsidRDefault="00A5709C" w:rsidP="00D8089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非正式</w:t>
            </w:r>
          </w:p>
          <w:p w:rsidR="00A5709C" w:rsidRPr="00BD72FE" w:rsidRDefault="00A5709C" w:rsidP="00D8089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2268" w:type="dxa"/>
            <w:vAlign w:val="center"/>
          </w:tcPr>
          <w:p w:rsidR="00A5709C" w:rsidRPr="00BD72FE" w:rsidRDefault="00A5709C" w:rsidP="00D80891">
            <w:pPr>
              <w:widowControl/>
              <w:spacing w:before="100" w:after="100" w:line="276" w:lineRule="auto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□觀察</w:t>
            </w:r>
          </w:p>
          <w:p w:rsidR="00A5709C" w:rsidRPr="00074CE2" w:rsidRDefault="00A5709C" w:rsidP="00D80891">
            <w:pPr>
              <w:widowControl/>
              <w:spacing w:before="100" w:after="100" w:line="276" w:lineRule="auto"/>
              <w:rPr>
                <w:rFonts w:ascii="標楷體" w:eastAsia="標楷體" w:hAnsi="標楷體" w:cs="Arial Unicode MS"/>
                <w:spacing w:val="-2"/>
                <w:kern w:val="16"/>
                <w:szCs w:val="24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□晤談</w:t>
            </w:r>
            <w:r w:rsidRPr="00BD72FE">
              <w:rPr>
                <w:rFonts w:ascii="標楷體" w:eastAsia="標楷體" w:hAnsi="標楷體" w:cs="Arial Unicode MS" w:hint="eastAsia"/>
                <w:spacing w:val="-2"/>
                <w:kern w:val="16"/>
                <w:szCs w:val="24"/>
              </w:rPr>
              <w:t>；</w:t>
            </w:r>
            <w:r>
              <w:rPr>
                <w:rFonts w:ascii="標楷體" w:eastAsia="標楷體" w:hAnsi="標楷體" w:cs="Arial Unicode MS" w:hint="eastAsia"/>
                <w:spacing w:val="-2"/>
                <w:kern w:val="16"/>
                <w:szCs w:val="24"/>
              </w:rPr>
              <w:t xml:space="preserve"> </w:t>
            </w: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對象:</w:t>
            </w:r>
            <w:r w:rsidRPr="00BD72FE">
              <w:rPr>
                <w:rFonts w:ascii="標楷體" w:eastAsia="標楷體" w:hAnsi="標楷體" w:cs="Arial Unicode MS"/>
                <w:kern w:val="0"/>
                <w:szCs w:val="24"/>
              </w:rPr>
              <w:t xml:space="preserve"> </w:t>
            </w:r>
          </w:p>
          <w:p w:rsidR="00A5709C" w:rsidRPr="00BD72FE" w:rsidRDefault="00A5709C" w:rsidP="00D80891">
            <w:pPr>
              <w:widowControl/>
              <w:spacing w:before="100" w:after="100" w:line="276" w:lineRule="auto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D72FE">
              <w:rPr>
                <w:rFonts w:ascii="標楷體" w:eastAsia="標楷體" w:hAnsi="標楷體" w:cs="Arial Unicode MS" w:hint="eastAsia"/>
                <w:kern w:val="0"/>
                <w:szCs w:val="24"/>
              </w:rPr>
              <w:t>□檢核表:</w:t>
            </w:r>
          </w:p>
        </w:tc>
        <w:tc>
          <w:tcPr>
            <w:tcW w:w="992" w:type="dxa"/>
            <w:vAlign w:val="center"/>
          </w:tcPr>
          <w:p w:rsidR="00A5709C" w:rsidRPr="00BD72FE" w:rsidRDefault="00A5709C" w:rsidP="00D80891">
            <w:pPr>
              <w:spacing w:before="100"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09C" w:rsidRPr="00BD72FE" w:rsidRDefault="00A5709C" w:rsidP="00D80891">
            <w:pPr>
              <w:spacing w:before="100"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A5709C" w:rsidRPr="0050196B" w:rsidRDefault="00A5709C" w:rsidP="00074CE2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</w:tc>
      </w:tr>
    </w:tbl>
    <w:p w:rsidR="0050196B" w:rsidRDefault="0050196B" w:rsidP="00BD72FE">
      <w:pPr>
        <w:spacing w:line="240" w:lineRule="atLeast"/>
        <w:ind w:left="2520" w:hangingChars="900" w:hanging="2520"/>
        <w:rPr>
          <w:rFonts w:ascii="標楷體" w:eastAsia="標楷體" w:hAnsi="標楷體"/>
          <w:sz w:val="28"/>
          <w:szCs w:val="28"/>
        </w:rPr>
      </w:pPr>
    </w:p>
    <w:p w:rsidR="00BD72FE" w:rsidRPr="00BD72FE" w:rsidRDefault="00BD72FE" w:rsidP="00BD72FE">
      <w:pPr>
        <w:spacing w:line="240" w:lineRule="atLeast"/>
        <w:ind w:left="2520" w:hangingChars="900" w:hanging="2520"/>
        <w:rPr>
          <w:rFonts w:ascii="標楷體" w:eastAsia="標楷體" w:hAnsi="標楷體"/>
          <w:color w:val="FF0000"/>
          <w:sz w:val="28"/>
          <w:szCs w:val="28"/>
        </w:rPr>
      </w:pPr>
      <w:r w:rsidRPr="00BD72FE">
        <w:rPr>
          <w:rFonts w:ascii="標楷體" w:eastAsia="標楷體" w:hAnsi="標楷體" w:hint="eastAsia"/>
          <w:sz w:val="28"/>
          <w:szCs w:val="28"/>
        </w:rPr>
        <w:lastRenderedPageBreak/>
        <w:t>（二）學生能力現況</w:t>
      </w:r>
      <w:r w:rsidRPr="00BD72FE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98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6"/>
        <w:gridCol w:w="456"/>
        <w:gridCol w:w="8018"/>
      </w:tblGrid>
      <w:tr w:rsidR="00BD72FE" w:rsidRPr="00BD72FE" w:rsidTr="00F042B5">
        <w:trPr>
          <w:jc w:val="center"/>
        </w:trPr>
        <w:tc>
          <w:tcPr>
            <w:tcW w:w="1446" w:type="dxa"/>
            <w:gridSpan w:val="3"/>
            <w:shd w:val="clear" w:color="auto" w:fill="auto"/>
          </w:tcPr>
          <w:p w:rsidR="00BD72FE" w:rsidRPr="00BD72FE" w:rsidRDefault="00BD72FE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018" w:type="dxa"/>
            <w:shd w:val="clear" w:color="auto" w:fill="auto"/>
          </w:tcPr>
          <w:p w:rsidR="00BD72FE" w:rsidRPr="00BD72FE" w:rsidRDefault="00BD72FE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能力現況描述</w:t>
            </w:r>
          </w:p>
        </w:tc>
      </w:tr>
      <w:tr w:rsidR="00BD72FE" w:rsidRPr="00BD72FE" w:rsidTr="00545A57">
        <w:trPr>
          <w:trHeight w:val="592"/>
          <w:jc w:val="center"/>
        </w:trPr>
        <w:tc>
          <w:tcPr>
            <w:tcW w:w="1446" w:type="dxa"/>
            <w:gridSpan w:val="3"/>
            <w:shd w:val="clear" w:color="auto" w:fill="auto"/>
            <w:vAlign w:val="center"/>
          </w:tcPr>
          <w:p w:rsidR="00BD72FE" w:rsidRPr="00BD72FE" w:rsidRDefault="00BD72FE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健康狀況</w:t>
            </w:r>
          </w:p>
        </w:tc>
        <w:tc>
          <w:tcPr>
            <w:tcW w:w="8018" w:type="dxa"/>
            <w:shd w:val="clear" w:color="auto" w:fill="auto"/>
          </w:tcPr>
          <w:p w:rsidR="00446DF2" w:rsidRDefault="00BD72FE" w:rsidP="00545A57">
            <w:pPr>
              <w:snapToGrid w:val="0"/>
              <w:spacing w:line="380" w:lineRule="exact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BD72FE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(生理健康、心理健康、疾病等，身體病弱或長期服藥應詳細填寫)</w:t>
            </w:r>
          </w:p>
          <w:p w:rsidR="00545A57" w:rsidRPr="00545A57" w:rsidRDefault="00545A57" w:rsidP="00545A57">
            <w:pPr>
              <w:snapToGrid w:val="0"/>
              <w:spacing w:line="380" w:lineRule="exact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</w:tr>
      <w:tr w:rsidR="00BD72FE" w:rsidRPr="00BD72FE" w:rsidTr="00545A57">
        <w:trPr>
          <w:trHeight w:val="558"/>
          <w:jc w:val="center"/>
        </w:trPr>
        <w:tc>
          <w:tcPr>
            <w:tcW w:w="1446" w:type="dxa"/>
            <w:gridSpan w:val="3"/>
            <w:shd w:val="clear" w:color="auto" w:fill="auto"/>
            <w:vAlign w:val="center"/>
          </w:tcPr>
          <w:p w:rsidR="00BD72FE" w:rsidRPr="00BD72FE" w:rsidRDefault="00BD72FE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感官功能</w:t>
            </w:r>
          </w:p>
        </w:tc>
        <w:tc>
          <w:tcPr>
            <w:tcW w:w="8018" w:type="dxa"/>
            <w:shd w:val="clear" w:color="auto" w:fill="auto"/>
          </w:tcPr>
          <w:p w:rsidR="001B39E3" w:rsidRDefault="00BD72FE" w:rsidP="00545A57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BD72FE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(視覺、聽覺、觸覺、平衡覺，若有限制，應詳細填寫相關醫療診斷結果)</w:t>
            </w:r>
          </w:p>
          <w:p w:rsidR="00545A57" w:rsidRPr="00545A57" w:rsidRDefault="00545A57" w:rsidP="00545A57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</w:tr>
      <w:tr w:rsidR="00BD72FE" w:rsidRPr="00BD72FE" w:rsidTr="00545A57">
        <w:trPr>
          <w:trHeight w:val="565"/>
          <w:jc w:val="center"/>
        </w:trPr>
        <w:tc>
          <w:tcPr>
            <w:tcW w:w="1446" w:type="dxa"/>
            <w:gridSpan w:val="3"/>
            <w:shd w:val="clear" w:color="auto" w:fill="auto"/>
            <w:vAlign w:val="center"/>
          </w:tcPr>
          <w:p w:rsidR="00BD72FE" w:rsidRPr="00BD72FE" w:rsidRDefault="00BD72FE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Cs w:val="22"/>
              </w:rPr>
              <w:t>知覺動作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1B39E3" w:rsidRDefault="00BD72FE" w:rsidP="00545A57">
            <w:pPr>
              <w:snapToGrid w:val="0"/>
              <w:spacing w:line="380" w:lineRule="exact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BD72FE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(精細及粗大動作協調、操作、運動機能、社區移動等，若有限制，應詳細填寫相關醫療診斷結果)</w:t>
            </w:r>
          </w:p>
          <w:p w:rsidR="00545A57" w:rsidRPr="00545A57" w:rsidRDefault="00545A57" w:rsidP="00545A57">
            <w:pPr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D72FE" w:rsidRPr="00BD72FE" w:rsidTr="00545A57">
        <w:trPr>
          <w:trHeight w:val="686"/>
          <w:jc w:val="center"/>
        </w:trPr>
        <w:tc>
          <w:tcPr>
            <w:tcW w:w="1446" w:type="dxa"/>
            <w:gridSpan w:val="3"/>
            <w:shd w:val="clear" w:color="auto" w:fill="auto"/>
            <w:vAlign w:val="center"/>
          </w:tcPr>
          <w:p w:rsidR="00BD72FE" w:rsidRPr="00BD72FE" w:rsidRDefault="00BD72FE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生活自理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C7663B" w:rsidRDefault="00BD72FE" w:rsidP="00074CE2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BD72FE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(飲食、如廁、清潔衛生、安全、購買、穿脫衣服、上下學等食衣住行，就學校實際適應情況，描述個案的限制)</w:t>
            </w:r>
          </w:p>
          <w:p w:rsidR="00545A57" w:rsidRPr="00074CE2" w:rsidRDefault="00545A57" w:rsidP="00074CE2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72FE" w:rsidRPr="00BD72FE" w:rsidTr="00545A57">
        <w:trPr>
          <w:trHeight w:val="762"/>
          <w:jc w:val="center"/>
        </w:trPr>
        <w:tc>
          <w:tcPr>
            <w:tcW w:w="1446" w:type="dxa"/>
            <w:gridSpan w:val="3"/>
            <w:shd w:val="clear" w:color="auto" w:fill="auto"/>
            <w:vAlign w:val="center"/>
          </w:tcPr>
          <w:p w:rsidR="00BD72FE" w:rsidRPr="00BD72FE" w:rsidRDefault="00BD72FE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認知</w:t>
            </w:r>
          </w:p>
        </w:tc>
        <w:tc>
          <w:tcPr>
            <w:tcW w:w="8018" w:type="dxa"/>
            <w:shd w:val="clear" w:color="auto" w:fill="auto"/>
          </w:tcPr>
          <w:p w:rsidR="00AC4192" w:rsidRDefault="00BD72FE" w:rsidP="00545A57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BD72FE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(記憶、理解、推理、注意力等，應以標準化測驗輔助實際觀察結果說明)</w:t>
            </w:r>
          </w:p>
          <w:p w:rsidR="00545A57" w:rsidRPr="00545A57" w:rsidRDefault="00545A57" w:rsidP="00545A57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</w:tr>
      <w:tr w:rsidR="00BD72FE" w:rsidRPr="00BD72FE" w:rsidTr="00F042B5">
        <w:trPr>
          <w:jc w:val="center"/>
        </w:trPr>
        <w:tc>
          <w:tcPr>
            <w:tcW w:w="1446" w:type="dxa"/>
            <w:gridSpan w:val="3"/>
            <w:shd w:val="clear" w:color="auto" w:fill="auto"/>
            <w:vAlign w:val="center"/>
          </w:tcPr>
          <w:p w:rsidR="00BD72FE" w:rsidRPr="00BD72FE" w:rsidRDefault="00BD72FE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F15A04">
              <w:rPr>
                <w:rFonts w:ascii="標楷體" w:eastAsia="標楷體" w:hAnsi="標楷體" w:hint="eastAsia"/>
                <w:szCs w:val="22"/>
              </w:rPr>
              <w:t>溝通能力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D75E52" w:rsidRDefault="00BD72FE" w:rsidP="00074CE2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BD72FE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(口語、文字、動作之表達及語言理解，應以實際觀察結果並舉實例說明)</w:t>
            </w:r>
          </w:p>
          <w:p w:rsidR="00545A57" w:rsidRPr="00545A57" w:rsidRDefault="00545A57" w:rsidP="00074CE2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</w:tr>
      <w:tr w:rsidR="00BD72FE" w:rsidRPr="00BD72FE" w:rsidTr="00F042B5">
        <w:trPr>
          <w:jc w:val="center"/>
        </w:trPr>
        <w:tc>
          <w:tcPr>
            <w:tcW w:w="1446" w:type="dxa"/>
            <w:gridSpan w:val="3"/>
            <w:shd w:val="clear" w:color="auto" w:fill="auto"/>
            <w:vAlign w:val="center"/>
          </w:tcPr>
          <w:p w:rsidR="00BD72FE" w:rsidRPr="00BD72FE" w:rsidRDefault="00BD72FE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70C0"/>
                <w:szCs w:val="22"/>
              </w:rPr>
            </w:pPr>
            <w:r w:rsidRPr="00D75E52">
              <w:rPr>
                <w:rFonts w:ascii="標楷體" w:eastAsia="標楷體" w:hAnsi="標楷體" w:hint="eastAsia"/>
                <w:szCs w:val="22"/>
              </w:rPr>
              <w:t>社會行為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383DFB" w:rsidRDefault="00BD72FE" w:rsidP="00545A57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BD72FE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(人際互動、社交技巧、規範、情緒控制、行為問題、社會適應，應以實際觀察結果並舉實例說明)</w:t>
            </w:r>
          </w:p>
          <w:p w:rsidR="00545A57" w:rsidRPr="00545A57" w:rsidRDefault="00545A57" w:rsidP="00545A57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</w:tr>
      <w:tr w:rsidR="00BD72FE" w:rsidRPr="00BD72FE" w:rsidTr="00F042B5">
        <w:trPr>
          <w:jc w:val="center"/>
        </w:trPr>
        <w:tc>
          <w:tcPr>
            <w:tcW w:w="1446" w:type="dxa"/>
            <w:gridSpan w:val="3"/>
            <w:shd w:val="clear" w:color="auto" w:fill="auto"/>
            <w:vAlign w:val="center"/>
          </w:tcPr>
          <w:p w:rsidR="00BD72FE" w:rsidRPr="00BD72FE" w:rsidRDefault="00BD72FE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學習動機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D813A8" w:rsidRPr="006E730A" w:rsidRDefault="00D813A8" w:rsidP="00074CE2">
            <w:pPr>
              <w:snapToGrid w:val="0"/>
              <w:spacing w:line="380" w:lineRule="exact"/>
              <w:jc w:val="both"/>
              <w:rPr>
                <w:rFonts w:ascii="Calibri" w:eastAsia="標楷體" w:hAnsi="Calibri"/>
                <w:szCs w:val="24"/>
              </w:rPr>
            </w:pPr>
          </w:p>
        </w:tc>
      </w:tr>
      <w:tr w:rsidR="002B1AA4" w:rsidRPr="00BD72FE" w:rsidTr="00F042B5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B1AA4" w:rsidRPr="00E372C8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E372C8">
              <w:rPr>
                <w:rFonts w:ascii="標楷體" w:eastAsia="標楷體" w:hAnsi="標楷體" w:hint="eastAsia"/>
                <w:b/>
                <w:szCs w:val="22"/>
              </w:rPr>
              <w:t>學</w:t>
            </w:r>
          </w:p>
          <w:p w:rsidR="002B1AA4" w:rsidRPr="00E372C8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E372C8">
              <w:rPr>
                <w:rFonts w:ascii="標楷體" w:eastAsia="標楷體" w:hAnsi="標楷體" w:hint="eastAsia"/>
                <w:b/>
                <w:szCs w:val="22"/>
              </w:rPr>
              <w:t>科</w:t>
            </w:r>
          </w:p>
          <w:p w:rsidR="002B1AA4" w:rsidRPr="00E372C8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E372C8">
              <w:rPr>
                <w:rFonts w:ascii="標楷體" w:eastAsia="標楷體" w:hAnsi="標楷體" w:hint="eastAsia"/>
                <w:b/>
                <w:szCs w:val="22"/>
              </w:rPr>
              <w:t>能</w:t>
            </w:r>
          </w:p>
          <w:p w:rsidR="002B1AA4" w:rsidRPr="00E372C8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E372C8">
              <w:rPr>
                <w:rFonts w:ascii="標楷體" w:eastAsia="標楷體" w:hAnsi="標楷體" w:hint="eastAsia"/>
                <w:b/>
                <w:szCs w:val="22"/>
              </w:rPr>
              <w:t>力</w:t>
            </w:r>
          </w:p>
          <w:p w:rsidR="002B1AA4" w:rsidRPr="00E372C8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E372C8">
              <w:rPr>
                <w:rFonts w:ascii="標楷體" w:eastAsia="標楷體" w:hAnsi="標楷體" w:hint="eastAsia"/>
                <w:b/>
                <w:szCs w:val="22"/>
              </w:rPr>
              <w:t>現</w:t>
            </w:r>
          </w:p>
          <w:p w:rsidR="002B1AA4" w:rsidRPr="00BD72FE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E372C8">
              <w:rPr>
                <w:rFonts w:ascii="標楷體" w:eastAsia="標楷體" w:hAnsi="標楷體" w:hint="eastAsia"/>
                <w:b/>
                <w:szCs w:val="22"/>
              </w:rPr>
              <w:t>況</w:t>
            </w:r>
            <w:proofErr w:type="gramEnd"/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2B1AA4" w:rsidRPr="00BD72FE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語文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B1AA4" w:rsidRPr="00BD72FE" w:rsidRDefault="002B1AA4" w:rsidP="00074CE2">
            <w:pPr>
              <w:widowControl/>
              <w:snapToGrid w:val="0"/>
              <w:spacing w:line="380" w:lineRule="exact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國語文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2B1AA4" w:rsidRPr="00A7616A" w:rsidRDefault="002B1AA4" w:rsidP="00545A57">
            <w:pPr>
              <w:numPr>
                <w:ilvl w:val="0"/>
                <w:numId w:val="8"/>
              </w:num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b/>
                <w:szCs w:val="24"/>
              </w:rPr>
              <w:t>聆聽</w:t>
            </w:r>
            <w:r w:rsidRPr="00BD72FE">
              <w:rPr>
                <w:rFonts w:ascii="標楷體" w:eastAsia="標楷體" w:hAnsi="標楷體" w:hint="eastAsia"/>
                <w:szCs w:val="24"/>
              </w:rPr>
              <w:t>：</w:t>
            </w:r>
            <w:r w:rsidRPr="00A7616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B1AA4" w:rsidRPr="002A17E0" w:rsidRDefault="002B1AA4" w:rsidP="00545A57">
            <w:pPr>
              <w:numPr>
                <w:ilvl w:val="0"/>
                <w:numId w:val="8"/>
              </w:num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21C70">
              <w:rPr>
                <w:rFonts w:ascii="標楷體" w:eastAsia="標楷體" w:hAnsi="標楷體" w:hint="eastAsia"/>
                <w:b/>
                <w:szCs w:val="24"/>
              </w:rPr>
              <w:t>口語表達</w:t>
            </w:r>
            <w:r w:rsidRPr="00A21C70">
              <w:rPr>
                <w:rFonts w:ascii="Calibri" w:eastAsia="標楷體" w:hAnsi="Calibri" w:hint="eastAsia"/>
                <w:szCs w:val="24"/>
              </w:rPr>
              <w:t>：</w:t>
            </w:r>
            <w:r w:rsidRPr="002A17E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B1AA4" w:rsidRPr="00985EFC" w:rsidRDefault="002B1AA4" w:rsidP="00545A57">
            <w:pPr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5EFC">
              <w:rPr>
                <w:rFonts w:ascii="標楷體" w:eastAsia="標楷體" w:hAnsi="標楷體" w:hint="eastAsia"/>
                <w:b/>
                <w:szCs w:val="24"/>
              </w:rPr>
              <w:t>識字與寫字</w:t>
            </w:r>
            <w:r w:rsidRPr="00985EFC">
              <w:rPr>
                <w:rFonts w:ascii="Calibri" w:eastAsia="標楷體" w:hAnsi="Calibri" w:hint="eastAsia"/>
                <w:szCs w:val="24"/>
              </w:rPr>
              <w:t>：</w:t>
            </w:r>
            <w:r w:rsidRPr="00985EFC">
              <w:rPr>
                <w:rFonts w:ascii="標楷體" w:eastAsia="標楷體" w:hAnsi="標楷體"/>
              </w:rPr>
              <w:t xml:space="preserve"> </w:t>
            </w:r>
          </w:p>
          <w:p w:rsidR="002B1AA4" w:rsidRPr="00074CE2" w:rsidRDefault="002B1AA4" w:rsidP="00545A57">
            <w:pPr>
              <w:numPr>
                <w:ilvl w:val="0"/>
                <w:numId w:val="8"/>
              </w:numPr>
              <w:snapToGrid w:val="0"/>
              <w:spacing w:line="360" w:lineRule="exact"/>
            </w:pPr>
            <w:r w:rsidRPr="006E174B">
              <w:rPr>
                <w:rFonts w:ascii="標楷體" w:eastAsia="標楷體" w:hAnsi="標楷體" w:hint="eastAsia"/>
                <w:b/>
                <w:szCs w:val="24"/>
              </w:rPr>
              <w:t>閱讀</w:t>
            </w:r>
            <w:r w:rsidRPr="006E174B">
              <w:rPr>
                <w:rFonts w:ascii="Calibri" w:eastAsia="標楷體" w:hAnsi="Calibri" w:hint="eastAsia"/>
                <w:szCs w:val="24"/>
              </w:rPr>
              <w:t>：</w:t>
            </w:r>
          </w:p>
          <w:p w:rsidR="002B1AA4" w:rsidRPr="002065CD" w:rsidRDefault="002B1AA4" w:rsidP="00545A57">
            <w:pPr>
              <w:numPr>
                <w:ilvl w:val="0"/>
                <w:numId w:val="8"/>
              </w:numPr>
              <w:snapToGrid w:val="0"/>
              <w:spacing w:line="360" w:lineRule="exact"/>
            </w:pPr>
            <w:r w:rsidRPr="002065CD">
              <w:rPr>
                <w:rFonts w:ascii="標楷體" w:eastAsia="標楷體" w:hAnsi="標楷體" w:hint="eastAsia"/>
                <w:b/>
                <w:szCs w:val="24"/>
              </w:rPr>
              <w:t>寫作</w:t>
            </w:r>
            <w:r w:rsidRPr="002065CD">
              <w:rPr>
                <w:rFonts w:ascii="Calibri" w:eastAsia="標楷體" w:hAnsi="Calibri" w:hint="eastAsia"/>
                <w:szCs w:val="24"/>
              </w:rPr>
              <w:t>：</w:t>
            </w:r>
            <w:r w:rsidRPr="002065CD">
              <w:t xml:space="preserve"> </w:t>
            </w:r>
          </w:p>
        </w:tc>
      </w:tr>
      <w:tr w:rsidR="002B1AA4" w:rsidRPr="00BD72FE" w:rsidTr="00F042B5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B1AA4" w:rsidRPr="00BD72FE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2B1AA4" w:rsidRPr="00BD72FE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2B1AA4" w:rsidRPr="00BD72FE" w:rsidRDefault="002B1AA4" w:rsidP="00BD72FE">
            <w:pPr>
              <w:widowControl/>
              <w:snapToGrid w:val="0"/>
              <w:spacing w:line="380" w:lineRule="exact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英語文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2B1AA4" w:rsidRPr="00074CE2" w:rsidRDefault="002B1AA4" w:rsidP="00545A57">
            <w:pPr>
              <w:numPr>
                <w:ilvl w:val="0"/>
                <w:numId w:val="14"/>
              </w:numPr>
              <w:snapToGrid w:val="0"/>
              <w:spacing w:line="360" w:lineRule="exact"/>
              <w:ind w:left="358" w:hangingChars="149" w:hanging="358"/>
              <w:rPr>
                <w:rFonts w:ascii="標楷體" w:eastAsia="標楷體" w:hAnsi="標楷體"/>
              </w:rPr>
            </w:pPr>
            <w:r w:rsidRPr="00074CE2">
              <w:rPr>
                <w:rFonts w:ascii="標楷體" w:eastAsia="標楷體" w:hAnsi="標楷體" w:hint="eastAsia"/>
                <w:b/>
                <w:szCs w:val="22"/>
              </w:rPr>
              <w:t>語言能力（聽）</w:t>
            </w:r>
            <w:r w:rsidRPr="00074CE2">
              <w:rPr>
                <w:rFonts w:ascii="標楷體" w:eastAsia="標楷體" w:hAnsi="標楷體" w:hint="eastAsia"/>
                <w:szCs w:val="22"/>
              </w:rPr>
              <w:t>：</w:t>
            </w:r>
          </w:p>
          <w:p w:rsidR="002B1AA4" w:rsidRDefault="002B1AA4" w:rsidP="00545A57">
            <w:pPr>
              <w:numPr>
                <w:ilvl w:val="0"/>
                <w:numId w:val="14"/>
              </w:numPr>
              <w:snapToGrid w:val="0"/>
              <w:spacing w:line="360" w:lineRule="exact"/>
              <w:ind w:left="358" w:hangingChars="149" w:hanging="358"/>
              <w:rPr>
                <w:rFonts w:ascii="標楷體" w:eastAsia="標楷體" w:hAnsi="標楷體"/>
                <w:szCs w:val="22"/>
              </w:rPr>
            </w:pPr>
            <w:r w:rsidRPr="00074CE2">
              <w:rPr>
                <w:rFonts w:ascii="標楷體" w:eastAsia="標楷體" w:hAnsi="標楷體" w:hint="eastAsia"/>
                <w:b/>
                <w:szCs w:val="22"/>
              </w:rPr>
              <w:t>語言能力（說）</w:t>
            </w:r>
            <w:r w:rsidRPr="00074CE2">
              <w:rPr>
                <w:rFonts w:ascii="標楷體" w:eastAsia="標楷體" w:hAnsi="標楷體" w:hint="eastAsia"/>
                <w:szCs w:val="22"/>
              </w:rPr>
              <w:t>：</w:t>
            </w:r>
          </w:p>
          <w:p w:rsidR="002B1AA4" w:rsidRPr="00074CE2" w:rsidRDefault="002B1AA4" w:rsidP="00545A57">
            <w:pPr>
              <w:numPr>
                <w:ilvl w:val="0"/>
                <w:numId w:val="14"/>
              </w:numPr>
              <w:snapToGrid w:val="0"/>
              <w:spacing w:line="360" w:lineRule="exact"/>
              <w:ind w:left="358" w:hangingChars="149" w:hanging="358"/>
              <w:rPr>
                <w:rFonts w:ascii="標楷體" w:eastAsia="標楷體" w:hAnsi="標楷體"/>
                <w:szCs w:val="22"/>
              </w:rPr>
            </w:pPr>
            <w:r w:rsidRPr="00074CE2">
              <w:rPr>
                <w:rFonts w:ascii="標楷體" w:eastAsia="標楷體" w:hAnsi="標楷體" w:hint="eastAsia"/>
                <w:b/>
                <w:szCs w:val="22"/>
              </w:rPr>
              <w:t>語言能力（讀）</w:t>
            </w:r>
            <w:r w:rsidRPr="00074CE2">
              <w:rPr>
                <w:rFonts w:ascii="標楷體" w:eastAsia="標楷體" w:hAnsi="標楷體" w:hint="eastAsia"/>
                <w:szCs w:val="22"/>
              </w:rPr>
              <w:t>：</w:t>
            </w:r>
            <w:r w:rsidRPr="00074CE2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2B1AA4" w:rsidRPr="00BF2215" w:rsidRDefault="002B1AA4" w:rsidP="00545A57">
            <w:pPr>
              <w:numPr>
                <w:ilvl w:val="0"/>
                <w:numId w:val="14"/>
              </w:numPr>
              <w:snapToGrid w:val="0"/>
              <w:spacing w:line="360" w:lineRule="exact"/>
              <w:ind w:left="358" w:hangingChars="149" w:hanging="358"/>
              <w:rPr>
                <w:rFonts w:ascii="標楷體" w:eastAsia="標楷體" w:hAnsi="標楷體"/>
                <w:szCs w:val="22"/>
              </w:rPr>
            </w:pPr>
            <w:r w:rsidRPr="00BF2215">
              <w:rPr>
                <w:rFonts w:ascii="標楷體" w:eastAsia="標楷體" w:hAnsi="標楷體" w:hint="eastAsia"/>
                <w:b/>
                <w:szCs w:val="22"/>
              </w:rPr>
              <w:t>語言能力（寫）</w:t>
            </w:r>
            <w:r w:rsidRPr="00BF2215">
              <w:rPr>
                <w:rFonts w:ascii="標楷體" w:eastAsia="標楷體" w:hAnsi="標楷體" w:hint="eastAsia"/>
                <w:szCs w:val="22"/>
              </w:rPr>
              <w:t>：</w:t>
            </w:r>
            <w:r w:rsidRPr="00BF2215">
              <w:rPr>
                <w:rFonts w:ascii="標楷體" w:eastAsia="標楷體" w:hAnsi="標楷體"/>
                <w:szCs w:val="22"/>
              </w:rPr>
              <w:t xml:space="preserve">  </w:t>
            </w:r>
          </w:p>
          <w:p w:rsidR="002B1AA4" w:rsidRPr="00F34A6B" w:rsidRDefault="002B1AA4" w:rsidP="00545A57">
            <w:pPr>
              <w:numPr>
                <w:ilvl w:val="0"/>
                <w:numId w:val="14"/>
              </w:numPr>
              <w:snapToGrid w:val="0"/>
              <w:spacing w:line="360" w:lineRule="exact"/>
              <w:ind w:left="358" w:hangingChars="149" w:hanging="358"/>
              <w:jc w:val="both"/>
              <w:rPr>
                <w:rFonts w:ascii="標楷體" w:eastAsia="標楷體" w:hAnsi="標楷體"/>
                <w:szCs w:val="22"/>
              </w:rPr>
            </w:pPr>
            <w:r w:rsidRPr="00F34A6B">
              <w:rPr>
                <w:rFonts w:ascii="標楷體" w:eastAsia="標楷體" w:hAnsi="標楷體" w:hint="eastAsia"/>
                <w:b/>
                <w:szCs w:val="22"/>
              </w:rPr>
              <w:t>語言能力（聽說讀寫綜合應用能力）</w:t>
            </w:r>
            <w:r w:rsidRPr="00F34A6B">
              <w:rPr>
                <w:rFonts w:ascii="標楷體" w:eastAsia="標楷體" w:hAnsi="標楷體" w:hint="eastAsia"/>
                <w:szCs w:val="22"/>
              </w:rPr>
              <w:t>：</w:t>
            </w:r>
            <w:r w:rsidRPr="00F34A6B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2B1AA4" w:rsidRDefault="002B1AA4" w:rsidP="00545A57">
            <w:pPr>
              <w:numPr>
                <w:ilvl w:val="0"/>
                <w:numId w:val="14"/>
              </w:numPr>
              <w:snapToGrid w:val="0"/>
              <w:spacing w:line="360" w:lineRule="exact"/>
              <w:ind w:left="358" w:hangingChars="149" w:hanging="358"/>
              <w:rPr>
                <w:rFonts w:ascii="標楷體" w:eastAsia="標楷體" w:hAnsi="標楷體"/>
                <w:szCs w:val="22"/>
              </w:rPr>
            </w:pPr>
            <w:r w:rsidRPr="00074CE2">
              <w:rPr>
                <w:rFonts w:ascii="標楷體" w:eastAsia="標楷體" w:hAnsi="標楷體" w:hint="eastAsia"/>
                <w:b/>
                <w:szCs w:val="22"/>
              </w:rPr>
              <w:t>學習興趣與態度</w:t>
            </w:r>
            <w:r w:rsidRPr="00074CE2">
              <w:rPr>
                <w:rFonts w:ascii="標楷體" w:eastAsia="標楷體" w:hAnsi="標楷體" w:hint="eastAsia"/>
                <w:szCs w:val="22"/>
              </w:rPr>
              <w:t>：</w:t>
            </w:r>
          </w:p>
          <w:p w:rsidR="002B1AA4" w:rsidRDefault="002B1AA4" w:rsidP="00545A57">
            <w:pPr>
              <w:numPr>
                <w:ilvl w:val="0"/>
                <w:numId w:val="14"/>
              </w:numPr>
              <w:snapToGrid w:val="0"/>
              <w:spacing w:line="360" w:lineRule="exact"/>
              <w:ind w:left="358" w:hangingChars="149" w:hanging="358"/>
              <w:rPr>
                <w:rFonts w:ascii="標楷體" w:eastAsia="標楷體" w:hAnsi="標楷體"/>
                <w:szCs w:val="22"/>
              </w:rPr>
            </w:pPr>
            <w:r w:rsidRPr="00074CE2">
              <w:rPr>
                <w:rFonts w:ascii="標楷體" w:eastAsia="標楷體" w:hAnsi="標楷體" w:hint="eastAsia"/>
                <w:b/>
                <w:szCs w:val="22"/>
              </w:rPr>
              <w:t>學習方法與策略</w:t>
            </w:r>
            <w:r w:rsidRPr="00074CE2">
              <w:rPr>
                <w:rFonts w:ascii="標楷體" w:eastAsia="標楷體" w:hAnsi="標楷體" w:hint="eastAsia"/>
                <w:szCs w:val="22"/>
              </w:rPr>
              <w:t>：</w:t>
            </w:r>
          </w:p>
          <w:p w:rsidR="002B1AA4" w:rsidRPr="00074CE2" w:rsidRDefault="002B1AA4" w:rsidP="00545A57">
            <w:pPr>
              <w:numPr>
                <w:ilvl w:val="0"/>
                <w:numId w:val="14"/>
              </w:numPr>
              <w:snapToGrid w:val="0"/>
              <w:spacing w:line="360" w:lineRule="exact"/>
              <w:ind w:left="358" w:hangingChars="149" w:hanging="358"/>
              <w:rPr>
                <w:rFonts w:ascii="標楷體" w:eastAsia="標楷體" w:hAnsi="標楷體"/>
                <w:szCs w:val="22"/>
              </w:rPr>
            </w:pPr>
            <w:r w:rsidRPr="00074CE2">
              <w:rPr>
                <w:rFonts w:ascii="標楷體" w:eastAsia="標楷體" w:hAnsi="標楷體" w:hint="eastAsia"/>
                <w:b/>
                <w:szCs w:val="22"/>
              </w:rPr>
              <w:t>文化理解</w:t>
            </w:r>
            <w:r w:rsidRPr="00074CE2">
              <w:rPr>
                <w:rFonts w:ascii="標楷體" w:eastAsia="標楷體" w:hAnsi="標楷體" w:hint="eastAsia"/>
                <w:szCs w:val="22"/>
              </w:rPr>
              <w:t>：</w:t>
            </w:r>
            <w:r w:rsidRPr="00074CE2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2B1AA4" w:rsidRPr="00F740C0" w:rsidRDefault="002B1AA4" w:rsidP="00545A57">
            <w:pPr>
              <w:numPr>
                <w:ilvl w:val="0"/>
                <w:numId w:val="14"/>
              </w:numPr>
              <w:snapToGrid w:val="0"/>
              <w:spacing w:line="360" w:lineRule="exact"/>
              <w:ind w:left="358" w:hangingChars="149" w:hanging="358"/>
              <w:rPr>
                <w:rFonts w:ascii="標楷體" w:eastAsia="標楷體" w:hAnsi="標楷體"/>
                <w:szCs w:val="22"/>
              </w:rPr>
            </w:pPr>
            <w:r w:rsidRPr="00F1112D">
              <w:rPr>
                <w:rFonts w:ascii="標楷體" w:eastAsia="標楷體" w:hAnsi="標楷體" w:hint="eastAsia"/>
                <w:b/>
                <w:szCs w:val="22"/>
              </w:rPr>
              <w:t>邏輯思考、判斷與創造力</w:t>
            </w:r>
            <w:r w:rsidRPr="00F1112D">
              <w:rPr>
                <w:rFonts w:ascii="標楷體" w:eastAsia="標楷體" w:hAnsi="標楷體" w:hint="eastAsia"/>
                <w:szCs w:val="22"/>
              </w:rPr>
              <w:t>：</w:t>
            </w:r>
          </w:p>
        </w:tc>
      </w:tr>
      <w:tr w:rsidR="002B1AA4" w:rsidRPr="00BD72FE" w:rsidTr="00B22490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B1AA4" w:rsidRPr="00BD72FE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2B1AA4" w:rsidRPr="00BD72FE" w:rsidRDefault="002B1AA4" w:rsidP="002B1AA4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數學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2B1AA4" w:rsidRPr="00074CE2" w:rsidRDefault="002B1AA4" w:rsidP="00545A57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4CE2">
              <w:rPr>
                <w:rFonts w:ascii="標楷體" w:eastAsia="標楷體" w:hAnsi="標楷體"/>
                <w:b/>
                <w:szCs w:val="22"/>
              </w:rPr>
              <w:t>數與量</w:t>
            </w:r>
            <w:r w:rsidRPr="00074CE2">
              <w:rPr>
                <w:rFonts w:ascii="標楷體" w:eastAsia="標楷體" w:hAnsi="標楷體" w:hint="eastAsia"/>
                <w:szCs w:val="22"/>
              </w:rPr>
              <w:t>：</w:t>
            </w:r>
            <w:r w:rsidRPr="00074CE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B1AA4" w:rsidRPr="00074CE2" w:rsidRDefault="002B1AA4" w:rsidP="00545A57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74CE2">
              <w:rPr>
                <w:rFonts w:ascii="標楷體" w:eastAsia="標楷體" w:hAnsi="標楷體"/>
                <w:b/>
                <w:szCs w:val="22"/>
              </w:rPr>
              <w:t>空間與形狀</w:t>
            </w:r>
            <w:r w:rsidRPr="00074CE2">
              <w:rPr>
                <w:rFonts w:ascii="標楷體" w:eastAsia="標楷體" w:hAnsi="標楷體" w:hint="eastAsia"/>
                <w:szCs w:val="22"/>
              </w:rPr>
              <w:t>：</w:t>
            </w:r>
            <w:r w:rsidRPr="00074CE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2B1AA4" w:rsidRPr="00074CE2" w:rsidRDefault="002B1AA4" w:rsidP="00545A57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74CE2">
              <w:rPr>
                <w:rFonts w:ascii="標楷體" w:eastAsia="標楷體" w:hAnsi="標楷體"/>
                <w:b/>
                <w:szCs w:val="22"/>
              </w:rPr>
              <w:t>坐標幾何</w:t>
            </w:r>
            <w:r w:rsidRPr="00074CE2">
              <w:rPr>
                <w:rFonts w:ascii="標楷體" w:eastAsia="標楷體" w:hAnsi="標楷體" w:hint="eastAsia"/>
                <w:szCs w:val="22"/>
              </w:rPr>
              <w:t>：</w:t>
            </w:r>
            <w:r w:rsidRPr="00074CE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2B1AA4" w:rsidRPr="00074CE2" w:rsidRDefault="002B1AA4" w:rsidP="00545A57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74CE2">
              <w:rPr>
                <w:rFonts w:ascii="標楷體" w:eastAsia="標楷體" w:hAnsi="標楷體"/>
                <w:b/>
                <w:szCs w:val="22"/>
              </w:rPr>
              <w:t>代數</w:t>
            </w:r>
            <w:r w:rsidRPr="00074CE2">
              <w:rPr>
                <w:rFonts w:ascii="標楷體" w:eastAsia="標楷體" w:hAnsi="標楷體" w:hint="eastAsia"/>
                <w:b/>
                <w:szCs w:val="22"/>
              </w:rPr>
              <w:t>：</w:t>
            </w:r>
            <w:r w:rsidRPr="00074CE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2B1AA4" w:rsidRPr="002B1AA4" w:rsidRDefault="002B1AA4" w:rsidP="00545A57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74CE2">
              <w:rPr>
                <w:rFonts w:ascii="標楷體" w:eastAsia="標楷體" w:hAnsi="標楷體"/>
                <w:b/>
                <w:szCs w:val="24"/>
              </w:rPr>
              <w:t>函數</w:t>
            </w:r>
            <w:r w:rsidRPr="00074CE2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2B1A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2B1AA4" w:rsidRPr="002B1AA4" w:rsidRDefault="002B1AA4" w:rsidP="00545A57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B1AA4">
              <w:rPr>
                <w:rFonts w:ascii="標楷體" w:eastAsia="標楷體" w:hAnsi="標楷體"/>
                <w:b/>
                <w:szCs w:val="22"/>
              </w:rPr>
              <w:t>資料與不確定性</w:t>
            </w:r>
            <w:r w:rsidRPr="002B1AA4">
              <w:rPr>
                <w:rFonts w:ascii="標楷體" w:eastAsia="標楷體" w:hAnsi="標楷體" w:hint="eastAsia"/>
                <w:szCs w:val="22"/>
              </w:rPr>
              <w:t>：</w:t>
            </w:r>
            <w:r w:rsidRPr="002B1AA4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</w:p>
        </w:tc>
      </w:tr>
      <w:tr w:rsidR="002B1AA4" w:rsidRPr="00BD72FE" w:rsidTr="00B22490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B1AA4" w:rsidRPr="00BD72FE" w:rsidRDefault="002B1AA4" w:rsidP="00BD72F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2B1AA4" w:rsidRDefault="002B1AA4" w:rsidP="00BD72FE">
            <w:pPr>
              <w:widowControl/>
              <w:snapToGrid w:val="0"/>
              <w:spacing w:line="38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018" w:type="dxa"/>
            <w:shd w:val="clear" w:color="auto" w:fill="auto"/>
            <w:vAlign w:val="center"/>
          </w:tcPr>
          <w:p w:rsidR="002B1AA4" w:rsidRPr="00074CE2" w:rsidRDefault="002B1AA4" w:rsidP="00545A5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B22490">
              <w:rPr>
                <w:rFonts w:ascii="標楷體" w:eastAsia="標楷體" w:hAnsi="標楷體" w:hint="eastAsia"/>
                <w:b/>
                <w:color w:val="A6A6A6" w:themeColor="background1" w:themeShade="A6"/>
                <w:szCs w:val="22"/>
              </w:rPr>
              <w:t>請繼續增加有服務科目</w:t>
            </w:r>
          </w:p>
        </w:tc>
      </w:tr>
    </w:tbl>
    <w:p w:rsidR="00BD72FE" w:rsidRPr="00BD72FE" w:rsidRDefault="00BD72FE" w:rsidP="00BD72FE">
      <w:pPr>
        <w:rPr>
          <w:rFonts w:ascii="標楷體" w:eastAsia="標楷體" w:hAnsi="標楷體"/>
          <w:szCs w:val="32"/>
          <w:shd w:val="pct15" w:color="auto" w:fill="FFFFFF"/>
        </w:rPr>
      </w:pPr>
    </w:p>
    <w:p w:rsidR="00BD72FE" w:rsidRPr="00BD72FE" w:rsidRDefault="00BD72FE" w:rsidP="00BD72FE">
      <w:pPr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BD72FE">
        <w:rPr>
          <w:rFonts w:ascii="標楷體" w:eastAsia="標楷體" w:hAnsi="標楷體" w:hint="eastAsia"/>
          <w:sz w:val="32"/>
          <w:szCs w:val="32"/>
          <w:shd w:val="pct15" w:color="auto" w:fill="FFFFFF"/>
        </w:rPr>
        <w:t>四、需求評估</w:t>
      </w:r>
    </w:p>
    <w:p w:rsidR="00BD72FE" w:rsidRPr="00BD72FE" w:rsidRDefault="00BD72FE" w:rsidP="00BD72FE">
      <w:pPr>
        <w:rPr>
          <w:rFonts w:ascii="標楷體" w:eastAsia="標楷體" w:hAnsi="標楷體"/>
          <w:sz w:val="28"/>
          <w:szCs w:val="28"/>
        </w:rPr>
      </w:pPr>
      <w:r w:rsidRPr="00BD72FE">
        <w:rPr>
          <w:rFonts w:ascii="標楷體" w:eastAsia="標楷體" w:hAnsi="標楷體"/>
          <w:sz w:val="28"/>
          <w:szCs w:val="28"/>
        </w:rPr>
        <w:t>（一）優弱勢</w:t>
      </w:r>
      <w:r w:rsidRPr="00BD72FE">
        <w:rPr>
          <w:rFonts w:ascii="標楷體" w:eastAsia="標楷體" w:hAnsi="標楷體" w:hint="eastAsia"/>
          <w:sz w:val="28"/>
          <w:szCs w:val="28"/>
        </w:rPr>
        <w:t>分析（與學習相關）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BD72FE" w:rsidRPr="00BD72FE" w:rsidTr="00F042B5">
        <w:tc>
          <w:tcPr>
            <w:tcW w:w="1242" w:type="dxa"/>
            <w:shd w:val="clear" w:color="auto" w:fill="auto"/>
            <w:vAlign w:val="center"/>
          </w:tcPr>
          <w:p w:rsidR="00BD72FE" w:rsidRPr="00A5709C" w:rsidRDefault="00BD72FE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709C">
              <w:rPr>
                <w:rFonts w:ascii="標楷體" w:eastAsia="標楷體" w:hAnsi="標楷體" w:hint="eastAsia"/>
                <w:szCs w:val="24"/>
              </w:rPr>
              <w:t>優勢</w:t>
            </w:r>
          </w:p>
        </w:tc>
        <w:tc>
          <w:tcPr>
            <w:tcW w:w="8222" w:type="dxa"/>
            <w:shd w:val="clear" w:color="auto" w:fill="auto"/>
          </w:tcPr>
          <w:p w:rsidR="00935C0A" w:rsidRPr="002B1AA4" w:rsidRDefault="00935C0A" w:rsidP="002B1AA4">
            <w:pPr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BD72FE" w:rsidRPr="00BD72FE" w:rsidTr="00F042B5">
        <w:tc>
          <w:tcPr>
            <w:tcW w:w="1242" w:type="dxa"/>
            <w:shd w:val="clear" w:color="auto" w:fill="auto"/>
            <w:vAlign w:val="center"/>
          </w:tcPr>
          <w:p w:rsidR="00BD72FE" w:rsidRPr="00A5709C" w:rsidRDefault="00BD72FE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709C">
              <w:rPr>
                <w:rFonts w:ascii="標楷體" w:eastAsia="標楷體" w:hAnsi="標楷體" w:hint="eastAsia"/>
                <w:szCs w:val="24"/>
              </w:rPr>
              <w:t>弱勢</w:t>
            </w:r>
          </w:p>
        </w:tc>
        <w:tc>
          <w:tcPr>
            <w:tcW w:w="8222" w:type="dxa"/>
            <w:shd w:val="clear" w:color="auto" w:fill="auto"/>
          </w:tcPr>
          <w:p w:rsidR="0030498C" w:rsidRPr="00DB562C" w:rsidRDefault="0030498C" w:rsidP="002B1AA4">
            <w:pPr>
              <w:snapToGrid w:val="0"/>
              <w:spacing w:line="380" w:lineRule="exact"/>
              <w:ind w:left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372C8" w:rsidRPr="00BD72FE" w:rsidRDefault="00E372C8" w:rsidP="00BD72FE">
      <w:pPr>
        <w:contextualSpacing/>
        <w:rPr>
          <w:rFonts w:ascii="標楷體" w:eastAsia="標楷體" w:hAnsi="標楷體"/>
          <w:szCs w:val="28"/>
        </w:rPr>
      </w:pPr>
    </w:p>
    <w:p w:rsidR="00BD72FE" w:rsidRPr="005C7A69" w:rsidRDefault="00BD72FE" w:rsidP="00BD72FE">
      <w:pPr>
        <w:contextualSpacing/>
        <w:rPr>
          <w:rFonts w:ascii="標楷體" w:eastAsia="標楷體" w:hAnsi="標楷體"/>
          <w:color w:val="7030A0"/>
          <w:sz w:val="28"/>
          <w:szCs w:val="28"/>
        </w:rPr>
      </w:pPr>
      <w:r w:rsidRPr="005C7A69">
        <w:rPr>
          <w:rFonts w:ascii="標楷體" w:eastAsia="標楷體" w:hAnsi="標楷體"/>
          <w:color w:val="7030A0"/>
          <w:sz w:val="28"/>
          <w:szCs w:val="28"/>
        </w:rPr>
        <w:t>（二）</w:t>
      </w:r>
      <w:r w:rsidRPr="005C7A69">
        <w:rPr>
          <w:rFonts w:ascii="標楷體" w:eastAsia="標楷體" w:hAnsi="標楷體" w:hint="eastAsia"/>
          <w:color w:val="7030A0"/>
          <w:sz w:val="28"/>
          <w:szCs w:val="28"/>
        </w:rPr>
        <w:t>學生</w:t>
      </w:r>
      <w:r w:rsidRPr="005C7A69">
        <w:rPr>
          <w:rFonts w:ascii="標楷體" w:eastAsia="標楷體" w:hAnsi="標楷體"/>
          <w:color w:val="7030A0"/>
          <w:sz w:val="28"/>
          <w:szCs w:val="28"/>
        </w:rPr>
        <w:t>障礙狀況對其在</w:t>
      </w:r>
      <w:r w:rsidRPr="005C7A69">
        <w:rPr>
          <w:rFonts w:ascii="標楷體" w:eastAsia="標楷體" w:hAnsi="標楷體" w:hint="eastAsia"/>
          <w:color w:val="7030A0"/>
          <w:sz w:val="28"/>
          <w:szCs w:val="28"/>
        </w:rPr>
        <w:t>普通班級(或融合情境)適應</w:t>
      </w:r>
      <w:r w:rsidRPr="005C7A69">
        <w:rPr>
          <w:rFonts w:ascii="標楷體" w:eastAsia="標楷體" w:hAnsi="標楷體"/>
          <w:color w:val="7030A0"/>
          <w:sz w:val="28"/>
          <w:szCs w:val="28"/>
        </w:rPr>
        <w:t>的影響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D72FE" w:rsidRPr="00BD72FE" w:rsidTr="00F042B5">
        <w:tc>
          <w:tcPr>
            <w:tcW w:w="9464" w:type="dxa"/>
          </w:tcPr>
          <w:p w:rsidR="00B22490" w:rsidRDefault="00BD72FE" w:rsidP="00B22490">
            <w:pPr>
              <w:spacing w:line="5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3C5DA9">
              <w:rPr>
                <w:rFonts w:ascii="標楷體" w:eastAsia="標楷體" w:hAnsi="標楷體" w:hint="eastAsia"/>
                <w:sz w:val="24"/>
                <w:szCs w:val="24"/>
              </w:rPr>
              <w:t>個案在</w:t>
            </w:r>
            <w:r w:rsidR="00B22490" w:rsidRPr="00B22490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</w:t>
            </w:r>
            <w:r w:rsidRPr="003C5DA9">
              <w:rPr>
                <w:rFonts w:ascii="標楷體" w:eastAsia="標楷體" w:hAnsi="標楷體" w:hint="eastAsia"/>
                <w:sz w:val="24"/>
                <w:szCs w:val="24"/>
              </w:rPr>
              <w:t>領域學習功能嚴重缺損，學習速度緩慢</w:t>
            </w:r>
            <w:r w:rsidRPr="003C5DA9"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3C5DA9">
              <w:rPr>
                <w:rFonts w:ascii="標楷體" w:eastAsia="標楷體" w:hAnsi="標楷體" w:hint="eastAsia"/>
                <w:sz w:val="24"/>
                <w:szCs w:val="24"/>
              </w:rPr>
              <w:t>難以理解抽象概念的學習內容</w:t>
            </w:r>
            <w:r w:rsidR="00AC4192" w:rsidRPr="003C5DA9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注意力、認知、理解與應用能力較弱，影響其各學科領域的學習</w:t>
            </w:r>
            <w:r w:rsidR="00B22490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，採用抽離式課程</w:t>
            </w:r>
            <w:r w:rsidR="00EA2B0B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並進行課程調整</w:t>
            </w:r>
            <w:r w:rsidR="00AC4192" w:rsidRPr="003C5DA9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B22490" w:rsidRDefault="00B22490" w:rsidP="00B22490">
            <w:pPr>
              <w:spacing w:line="5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3C5DA9">
              <w:rPr>
                <w:rFonts w:ascii="標楷體" w:eastAsia="標楷體" w:hAnsi="標楷體" w:hint="eastAsia"/>
                <w:sz w:val="24"/>
                <w:szCs w:val="24"/>
              </w:rPr>
              <w:t>個案在</w:t>
            </w:r>
            <w:r w:rsidRPr="00B22490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</w:t>
            </w:r>
            <w:r w:rsidRPr="003C5DA9">
              <w:rPr>
                <w:rFonts w:ascii="標楷體" w:eastAsia="標楷體" w:hAnsi="標楷體" w:hint="eastAsia"/>
                <w:sz w:val="24"/>
                <w:szCs w:val="24"/>
              </w:rPr>
              <w:t>領域學習功能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輕微</w:t>
            </w:r>
            <w:r w:rsidRPr="003C5DA9">
              <w:rPr>
                <w:rFonts w:ascii="標楷體" w:eastAsia="標楷體" w:hAnsi="標楷體" w:hint="eastAsia"/>
                <w:sz w:val="24"/>
                <w:szCs w:val="24"/>
              </w:rPr>
              <w:t>缺損，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</w:t>
            </w:r>
            <w:r w:rsidRPr="003C5DA9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，影響其學科領域的學習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，採用外加式課程</w:t>
            </w:r>
            <w:r w:rsidR="00EA2B0B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並進行課程調整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BD72FE" w:rsidRDefault="00B22490" w:rsidP="00F9632D">
            <w:pPr>
              <w:spacing w:line="5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個案在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</w:t>
            </w:r>
            <w:r w:rsidRPr="00EA2B0B">
              <w:rPr>
                <w:rFonts w:ascii="標楷體" w:eastAsia="標楷體" w:hAnsi="標楷體" w:hint="eastAsia"/>
                <w:sz w:val="24"/>
                <w:szCs w:val="24"/>
              </w:rPr>
              <w:t>能力需要練習與強化</w:t>
            </w:r>
            <w:r w:rsidR="00BD72FE" w:rsidRPr="003C5DA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A2B0B">
              <w:rPr>
                <w:rFonts w:ascii="標楷體" w:eastAsia="標楷體" w:hAnsi="標楷體" w:hint="eastAsia"/>
                <w:sz w:val="24"/>
                <w:szCs w:val="24"/>
              </w:rPr>
              <w:t>提供</w:t>
            </w:r>
            <w:r w:rsidR="00EA2B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</w:t>
            </w:r>
            <w:r w:rsidR="00F9632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課程</w:t>
            </w:r>
            <w:r w:rsidR="00EA2B0B" w:rsidRPr="00EA2B0B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u w:val="single"/>
              </w:rPr>
              <w:t>(</w:t>
            </w:r>
            <w:proofErr w:type="gramStart"/>
            <w:r w:rsidR="00EA2B0B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u w:val="single"/>
              </w:rPr>
              <w:t>特需</w:t>
            </w:r>
            <w:r w:rsidR="00EA2B0B" w:rsidRPr="00EA2B0B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u w:val="single"/>
              </w:rPr>
              <w:t>領域</w:t>
            </w:r>
            <w:proofErr w:type="gramEnd"/>
            <w:r w:rsidR="00EA2B0B" w:rsidRPr="00EA2B0B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u w:val="single"/>
              </w:rPr>
              <w:t>)</w:t>
            </w:r>
            <w:r w:rsidR="00F9632D">
              <w:rPr>
                <w:rFonts w:ascii="標楷體" w:eastAsia="標楷體" w:hAnsi="標楷體" w:hint="eastAsia"/>
                <w:sz w:val="24"/>
                <w:szCs w:val="24"/>
              </w:rPr>
              <w:t>，提升個案在學校生活適應能力。</w:t>
            </w:r>
          </w:p>
          <w:p w:rsidR="006F5961" w:rsidRPr="003C5DA9" w:rsidRDefault="006F5961" w:rsidP="006F5961">
            <w:pPr>
              <w:spacing w:line="5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6F5961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個案在粗大動作協調、運動機能有困難，參與班級體育活動需要課程調整(有適應體育需求學生)。</w:t>
            </w:r>
          </w:p>
        </w:tc>
      </w:tr>
    </w:tbl>
    <w:p w:rsidR="00BD72FE" w:rsidRPr="00EE36BB" w:rsidRDefault="00BD72FE" w:rsidP="003C5DA9">
      <w:pPr>
        <w:snapToGrid w:val="0"/>
        <w:spacing w:line="480" w:lineRule="exact"/>
        <w:rPr>
          <w:rFonts w:ascii="標楷體" w:eastAsia="標楷體" w:hAnsi="標楷體"/>
          <w:sz w:val="20"/>
          <w:szCs w:val="24"/>
          <w:shd w:val="clear" w:color="auto" w:fill="CCC0D9" w:themeFill="accent4" w:themeFillTint="66"/>
        </w:rPr>
      </w:pPr>
      <w:r w:rsidRPr="00BD72FE">
        <w:rPr>
          <w:rFonts w:ascii="標楷體" w:eastAsia="標楷體" w:hAnsi="標楷體"/>
          <w:sz w:val="28"/>
          <w:szCs w:val="28"/>
        </w:rPr>
        <w:t>（</w:t>
      </w:r>
      <w:r w:rsidRPr="00BD72FE">
        <w:rPr>
          <w:rFonts w:ascii="標楷體" w:eastAsia="標楷體" w:hAnsi="標楷體" w:hint="eastAsia"/>
          <w:sz w:val="28"/>
          <w:szCs w:val="28"/>
        </w:rPr>
        <w:t>三</w:t>
      </w:r>
      <w:r w:rsidRPr="00BD72FE">
        <w:rPr>
          <w:rFonts w:ascii="標楷體" w:eastAsia="標楷體" w:hAnsi="標楷體"/>
          <w:sz w:val="28"/>
          <w:szCs w:val="28"/>
        </w:rPr>
        <w:t>）</w:t>
      </w:r>
      <w:r w:rsidRPr="00BD72FE">
        <w:rPr>
          <w:rFonts w:ascii="標楷體" w:eastAsia="標楷體" w:hAnsi="標楷體" w:hint="eastAsia"/>
          <w:sz w:val="28"/>
          <w:szCs w:val="28"/>
        </w:rPr>
        <w:t>需求分析</w:t>
      </w:r>
      <w:r w:rsidR="00EE36BB" w:rsidRPr="00167473">
        <w:rPr>
          <w:rFonts w:ascii="標楷體" w:eastAsia="標楷體" w:hAnsi="標楷體" w:hint="eastAsia"/>
          <w:sz w:val="20"/>
          <w:szCs w:val="24"/>
          <w:shd w:val="clear" w:color="auto" w:fill="CCC0D9" w:themeFill="accent4" w:themeFillTint="66"/>
        </w:rPr>
        <w:t>（只列出需調整的學習重點）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"/>
        <w:gridCol w:w="9211"/>
      </w:tblGrid>
      <w:tr w:rsidR="002B1AA4" w:rsidRPr="00BD72FE" w:rsidTr="00545A57">
        <w:trPr>
          <w:trHeight w:val="3486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2B1AA4" w:rsidRPr="00BD72FE" w:rsidRDefault="002B1AA4" w:rsidP="00BD7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72F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  <w:p w:rsidR="002B1AA4" w:rsidRPr="00BD72FE" w:rsidRDefault="002B1AA4" w:rsidP="00BD7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72FE">
              <w:rPr>
                <w:rFonts w:ascii="標楷體" w:eastAsia="標楷體" w:hAnsi="標楷體" w:hint="eastAsia"/>
                <w:sz w:val="26"/>
                <w:szCs w:val="26"/>
              </w:rPr>
              <w:t>習</w:t>
            </w:r>
          </w:p>
          <w:p w:rsidR="002B1AA4" w:rsidRPr="00BD72FE" w:rsidRDefault="002B1AA4" w:rsidP="00BD7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72FE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  <w:p w:rsidR="002B1AA4" w:rsidRPr="00BD72FE" w:rsidRDefault="002B1AA4" w:rsidP="00BD72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72FE">
              <w:rPr>
                <w:rFonts w:ascii="標楷體" w:eastAsia="標楷體" w:hAnsi="標楷體" w:hint="eastAsia"/>
                <w:sz w:val="26"/>
                <w:szCs w:val="26"/>
              </w:rPr>
              <w:t>容</w:t>
            </w:r>
          </w:p>
        </w:tc>
        <w:tc>
          <w:tcPr>
            <w:tcW w:w="460" w:type="dxa"/>
            <w:shd w:val="clear" w:color="auto" w:fill="auto"/>
          </w:tcPr>
          <w:p w:rsidR="002B1AA4" w:rsidRPr="00BD72FE" w:rsidRDefault="002B1AA4" w:rsidP="004F5976">
            <w:pPr>
              <w:rPr>
                <w:rFonts w:ascii="標楷體" w:eastAsia="標楷體" w:hAnsi="標楷體"/>
                <w:szCs w:val="24"/>
              </w:rPr>
            </w:pPr>
          </w:p>
          <w:p w:rsidR="002B1AA4" w:rsidRPr="00BD72FE" w:rsidRDefault="002B1AA4" w:rsidP="00BD72FE">
            <w:pPr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語文領域</w:t>
            </w:r>
            <w:proofErr w:type="gramStart"/>
            <w:r w:rsidRPr="00BD72FE">
              <w:rPr>
                <w:rFonts w:ascii="標楷體" w:eastAsia="標楷體" w:hAnsi="標楷體" w:hint="eastAsia"/>
                <w:szCs w:val="24"/>
              </w:rPr>
              <w:t>∣</w:t>
            </w:r>
            <w:proofErr w:type="gramEnd"/>
          </w:p>
          <w:p w:rsidR="002B1AA4" w:rsidRPr="00BD72FE" w:rsidRDefault="00A5709C" w:rsidP="00BD72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="002B1AA4" w:rsidRPr="00BD72FE">
              <w:rPr>
                <w:rFonts w:ascii="標楷體" w:eastAsia="標楷體" w:hAnsi="標楷體" w:hint="eastAsia"/>
                <w:szCs w:val="24"/>
              </w:rPr>
              <w:t>語文</w:t>
            </w:r>
          </w:p>
          <w:p w:rsidR="002B1AA4" w:rsidRPr="00BD72FE" w:rsidRDefault="002B1AA4" w:rsidP="00BD72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1" w:type="dxa"/>
            <w:shd w:val="clear" w:color="auto" w:fill="auto"/>
          </w:tcPr>
          <w:p w:rsidR="002B1AA4" w:rsidRPr="00BD72FE" w:rsidRDefault="002B1AA4" w:rsidP="00BD72FE">
            <w:pPr>
              <w:snapToGrid w:val="0"/>
              <w:jc w:val="both"/>
              <w:rPr>
                <w:rFonts w:eastAsia="標楷體"/>
                <w:sz w:val="16"/>
                <w:szCs w:val="24"/>
                <w:shd w:val="pct15" w:color="auto" w:fill="FFFFFF"/>
              </w:rPr>
            </w:pP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(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提供</w:t>
            </w:r>
            <w:r w:rsidRPr="00BD72FE">
              <w:rPr>
                <w:rFonts w:eastAsia="標楷體" w:hint="eastAsia"/>
                <w:sz w:val="16"/>
                <w:szCs w:val="24"/>
                <w:highlight w:val="yellow"/>
                <w:shd w:val="pct15" w:color="auto" w:fill="FFFFFF"/>
              </w:rPr>
              <w:t>十二年國教</w:t>
            </w:r>
            <w:proofErr w:type="gramStart"/>
            <w:r w:rsidRPr="00BD72FE">
              <w:rPr>
                <w:rFonts w:eastAsia="標楷體" w:hint="eastAsia"/>
                <w:sz w:val="16"/>
                <w:szCs w:val="24"/>
                <w:highlight w:val="yellow"/>
                <w:shd w:val="pct15" w:color="auto" w:fill="FFFFFF"/>
              </w:rPr>
              <w:t>各領綱課程</w:t>
            </w:r>
            <w:proofErr w:type="gramEnd"/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與特殊需求領域之內容調整，說明採用簡化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/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減量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/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分解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/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替代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/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重整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/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加深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/</w:t>
            </w:r>
            <w:proofErr w:type="gramStart"/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加廣等</w:t>
            </w:r>
            <w:proofErr w:type="gramEnd"/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策略，以原班調整或外加</w:t>
            </w:r>
            <w:r w:rsidRPr="00BD72FE">
              <w:rPr>
                <w:rFonts w:eastAsia="標楷體"/>
                <w:sz w:val="16"/>
                <w:szCs w:val="24"/>
                <w:shd w:val="pct15" w:color="auto" w:fill="FFFFFF"/>
              </w:rPr>
              <w:t>/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抽離方式提供課程</w:t>
            </w:r>
            <w:r w:rsidRPr="00BD72FE">
              <w:rPr>
                <w:rFonts w:eastAsia="標楷體" w:hint="eastAsia"/>
                <w:sz w:val="16"/>
                <w:szCs w:val="24"/>
                <w:shd w:val="pct15" w:color="auto" w:fill="FFFFFF"/>
              </w:rPr>
              <w:t>)</w:t>
            </w:r>
          </w:p>
          <w:p w:rsidR="002B1AA4" w:rsidRPr="005C7A69" w:rsidRDefault="00A5709C" w:rsidP="00FA1F7E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C7A69">
              <w:rPr>
                <w:rFonts w:ascii="標楷體" w:eastAsia="標楷體" w:hAnsi="標楷體" w:hint="eastAsia"/>
                <w:szCs w:val="24"/>
                <w:u w:val="single"/>
              </w:rPr>
              <w:t>該生適齡的學習階段為第</w:t>
            </w:r>
            <w:r w:rsidR="00545A57" w:rsidRPr="005C7A69">
              <w:rPr>
                <w:rFonts w:ascii="標楷體" w:eastAsia="標楷體" w:hAnsi="標楷體" w:hint="eastAsia"/>
                <w:szCs w:val="24"/>
                <w:u w:val="single"/>
              </w:rPr>
              <w:t>四</w:t>
            </w:r>
            <w:r w:rsidR="002B1AA4" w:rsidRPr="005C7A69">
              <w:rPr>
                <w:rFonts w:ascii="標楷體" w:eastAsia="標楷體" w:hAnsi="標楷體" w:hint="eastAsia"/>
                <w:szCs w:val="24"/>
                <w:u w:val="single"/>
              </w:rPr>
              <w:t>階段，          領域各向度的原學習重點如下:</w:t>
            </w:r>
          </w:p>
          <w:p w:rsidR="002B1AA4" w:rsidRPr="005C7A69" w:rsidRDefault="002B1AA4" w:rsidP="00373B89">
            <w:pPr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u w:val="single"/>
              </w:rPr>
            </w:pPr>
          </w:p>
          <w:p w:rsidR="002B1AA4" w:rsidRPr="005C7A69" w:rsidRDefault="002B1AA4" w:rsidP="00373B89">
            <w:pPr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u w:val="single"/>
              </w:rPr>
            </w:pPr>
          </w:p>
          <w:p w:rsidR="002B1AA4" w:rsidRPr="005C7A69" w:rsidRDefault="002B1AA4" w:rsidP="00373B89">
            <w:pPr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u w:val="single"/>
              </w:rPr>
            </w:pPr>
          </w:p>
          <w:p w:rsidR="00545A57" w:rsidRPr="005C7A69" w:rsidRDefault="00545A57" w:rsidP="00373B89">
            <w:pPr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u w:val="single"/>
              </w:rPr>
            </w:pPr>
          </w:p>
          <w:p w:rsidR="002B1AA4" w:rsidRPr="005C7A69" w:rsidRDefault="002B1AA4" w:rsidP="00373B89">
            <w:pPr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u w:val="single"/>
              </w:rPr>
            </w:pPr>
          </w:p>
          <w:p w:rsidR="002B1AA4" w:rsidRPr="005C7A69" w:rsidRDefault="002B1AA4" w:rsidP="00373B89">
            <w:pPr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u w:val="single"/>
              </w:rPr>
            </w:pPr>
          </w:p>
          <w:p w:rsidR="002B1AA4" w:rsidRPr="00BD72FE" w:rsidRDefault="002B1AA4" w:rsidP="00373B89">
            <w:pPr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r w:rsidRPr="005C7A69">
              <w:rPr>
                <w:rFonts w:ascii="標楷體" w:eastAsia="標楷體" w:hAnsi="標楷體" w:cs="標楷體" w:hint="eastAsia"/>
                <w:b/>
                <w:kern w:val="0"/>
                <w:sz w:val="20"/>
                <w:u w:val="single"/>
              </w:rPr>
              <w:t>綜合以上    領域各向度調整需求，提供每週   節集中式特教班自編教材     課程。</w:t>
            </w:r>
          </w:p>
        </w:tc>
      </w:tr>
      <w:tr w:rsidR="00A5709C" w:rsidRPr="00BD72FE" w:rsidTr="00A5709C">
        <w:trPr>
          <w:trHeight w:val="706"/>
          <w:jc w:val="center"/>
        </w:trPr>
        <w:tc>
          <w:tcPr>
            <w:tcW w:w="534" w:type="dxa"/>
            <w:vMerge/>
            <w:shd w:val="clear" w:color="auto" w:fill="auto"/>
          </w:tcPr>
          <w:p w:rsidR="00A5709C" w:rsidRPr="00BD72FE" w:rsidRDefault="00A5709C" w:rsidP="00BD7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</w:tcPr>
          <w:p w:rsidR="00A5709C" w:rsidRPr="00BD72FE" w:rsidRDefault="00A5709C" w:rsidP="004F59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1" w:type="dxa"/>
            <w:shd w:val="clear" w:color="auto" w:fill="auto"/>
          </w:tcPr>
          <w:p w:rsidR="00A5709C" w:rsidRPr="00BD72FE" w:rsidRDefault="00A5709C" w:rsidP="00BD72FE">
            <w:pPr>
              <w:snapToGrid w:val="0"/>
              <w:jc w:val="both"/>
              <w:rPr>
                <w:rFonts w:eastAsia="標楷體"/>
                <w:sz w:val="16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請繼續增加有服務科目</w:t>
            </w:r>
          </w:p>
        </w:tc>
      </w:tr>
      <w:tr w:rsidR="002B1AA4" w:rsidRPr="00BD72FE" w:rsidTr="00087707">
        <w:trPr>
          <w:trHeight w:val="32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B1AA4" w:rsidRPr="00BD72FE" w:rsidRDefault="002B1AA4" w:rsidP="0094287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B1AA4" w:rsidRPr="00BD72FE" w:rsidRDefault="002B1AA4" w:rsidP="00F55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特殊需求</w:t>
            </w:r>
          </w:p>
        </w:tc>
        <w:tc>
          <w:tcPr>
            <w:tcW w:w="9211" w:type="dxa"/>
            <w:shd w:val="clear" w:color="auto" w:fill="auto"/>
          </w:tcPr>
          <w:p w:rsidR="002B1AA4" w:rsidRPr="005F37E9" w:rsidRDefault="002B1AA4" w:rsidP="00E16EF0">
            <w:pPr>
              <w:rPr>
                <w:rFonts w:ascii="標楷體" w:eastAsia="標楷體" w:hAnsi="標楷體"/>
              </w:rPr>
            </w:pPr>
          </w:p>
        </w:tc>
      </w:tr>
      <w:tr w:rsidR="0094287C" w:rsidRPr="00BD72FE" w:rsidTr="00087707">
        <w:trPr>
          <w:jc w:val="center"/>
        </w:trPr>
        <w:tc>
          <w:tcPr>
            <w:tcW w:w="994" w:type="dxa"/>
            <w:gridSpan w:val="2"/>
            <w:shd w:val="clear" w:color="auto" w:fill="auto"/>
            <w:vAlign w:val="center"/>
          </w:tcPr>
          <w:p w:rsidR="0094287C" w:rsidRPr="00BD72FE" w:rsidRDefault="0094287C" w:rsidP="009428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94287C" w:rsidRPr="00BD72FE" w:rsidRDefault="0094287C" w:rsidP="009428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lastRenderedPageBreak/>
              <w:t>歷程</w:t>
            </w:r>
          </w:p>
        </w:tc>
        <w:tc>
          <w:tcPr>
            <w:tcW w:w="9211" w:type="dxa"/>
            <w:shd w:val="clear" w:color="auto" w:fill="auto"/>
          </w:tcPr>
          <w:p w:rsidR="0094287C" w:rsidRPr="00BD72FE" w:rsidRDefault="0094287C" w:rsidP="0094287C">
            <w:pPr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BD72FE">
              <w:rPr>
                <w:rFonts w:eastAsia="標楷體" w:hint="eastAsia"/>
                <w:sz w:val="16"/>
                <w:szCs w:val="16"/>
                <w:shd w:val="pct15" w:color="auto" w:fill="FFFFFF"/>
              </w:rPr>
              <w:lastRenderedPageBreak/>
              <w:t>適合的學習方式</w:t>
            </w:r>
            <w:r w:rsidRPr="00BD72FE">
              <w:rPr>
                <w:rFonts w:eastAsia="標楷體" w:hint="eastAsia"/>
                <w:sz w:val="16"/>
                <w:szCs w:val="16"/>
                <w:shd w:val="pct15" w:color="auto" w:fill="FFFFFF"/>
              </w:rPr>
              <w:t>/</w:t>
            </w:r>
            <w:r w:rsidRPr="00BD72FE">
              <w:rPr>
                <w:rFonts w:eastAsia="標楷體" w:hint="eastAsia"/>
                <w:sz w:val="16"/>
                <w:szCs w:val="16"/>
                <w:shd w:val="pct15" w:color="auto" w:fill="FFFFFF"/>
              </w:rPr>
              <w:t>管道、原班與資源班上課所需之教學法與教具調整等</w:t>
            </w:r>
            <w:r w:rsidRPr="00BD72FE">
              <w:rPr>
                <w:rFonts w:eastAsia="標楷體" w:hint="eastAsia"/>
                <w:sz w:val="16"/>
                <w:szCs w:val="16"/>
                <w:shd w:val="pct15" w:color="auto" w:fill="FFFFFF"/>
              </w:rPr>
              <w:t>)</w:t>
            </w:r>
          </w:p>
          <w:p w:rsidR="00D37FEE" w:rsidRDefault="00D37FEE" w:rsidP="002B1AA4">
            <w:pPr>
              <w:pStyle w:val="a8"/>
              <w:ind w:leftChars="0" w:left="456"/>
              <w:rPr>
                <w:rFonts w:ascii="標楷體" w:eastAsia="標楷體" w:hAnsi="標楷體"/>
              </w:rPr>
            </w:pPr>
          </w:p>
          <w:p w:rsidR="00A5709C" w:rsidRPr="00D37FEE" w:rsidRDefault="00A5709C" w:rsidP="002B1AA4">
            <w:pPr>
              <w:pStyle w:val="a8"/>
              <w:ind w:leftChars="0" w:left="456"/>
              <w:rPr>
                <w:rFonts w:ascii="標楷體" w:eastAsia="標楷體" w:hAnsi="標楷體"/>
              </w:rPr>
            </w:pPr>
          </w:p>
        </w:tc>
      </w:tr>
      <w:tr w:rsidR="0094287C" w:rsidRPr="00BD72FE" w:rsidTr="00087707">
        <w:trPr>
          <w:jc w:val="center"/>
        </w:trPr>
        <w:tc>
          <w:tcPr>
            <w:tcW w:w="994" w:type="dxa"/>
            <w:gridSpan w:val="2"/>
            <w:shd w:val="clear" w:color="auto" w:fill="auto"/>
            <w:vAlign w:val="center"/>
          </w:tcPr>
          <w:p w:rsidR="0094287C" w:rsidRPr="00BD72FE" w:rsidRDefault="0094287C" w:rsidP="009428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lastRenderedPageBreak/>
              <w:t>學習</w:t>
            </w:r>
          </w:p>
          <w:p w:rsidR="0094287C" w:rsidRPr="00BD72FE" w:rsidRDefault="0094287C" w:rsidP="009428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環境</w:t>
            </w:r>
          </w:p>
        </w:tc>
        <w:tc>
          <w:tcPr>
            <w:tcW w:w="9211" w:type="dxa"/>
            <w:shd w:val="clear" w:color="auto" w:fill="auto"/>
          </w:tcPr>
          <w:p w:rsidR="0094287C" w:rsidRPr="00BD72FE" w:rsidRDefault="0094287C" w:rsidP="0094287C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BD72FE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有助於學習之物理、社會、心理等環境之調整【校園、教學(實習)環境、設施、輔具、座位安排、教師及同儕協助】</w:t>
            </w:r>
          </w:p>
          <w:p w:rsidR="0094287C" w:rsidRDefault="0094287C" w:rsidP="002B1AA4">
            <w:pPr>
              <w:pStyle w:val="a8"/>
              <w:ind w:leftChars="0" w:left="456"/>
              <w:rPr>
                <w:rFonts w:ascii="標楷體" w:eastAsia="標楷體" w:hAnsi="標楷體"/>
              </w:rPr>
            </w:pPr>
          </w:p>
          <w:p w:rsidR="00A5709C" w:rsidRPr="00D37FEE" w:rsidRDefault="00A5709C" w:rsidP="002B1AA4">
            <w:pPr>
              <w:pStyle w:val="a8"/>
              <w:ind w:leftChars="0" w:left="456"/>
              <w:rPr>
                <w:rFonts w:ascii="標楷體" w:eastAsia="標楷體" w:hAnsi="標楷體"/>
              </w:rPr>
            </w:pPr>
          </w:p>
        </w:tc>
      </w:tr>
      <w:tr w:rsidR="0094287C" w:rsidRPr="00BD72FE" w:rsidTr="00087707">
        <w:trPr>
          <w:jc w:val="center"/>
        </w:trPr>
        <w:tc>
          <w:tcPr>
            <w:tcW w:w="994" w:type="dxa"/>
            <w:gridSpan w:val="2"/>
            <w:shd w:val="clear" w:color="auto" w:fill="auto"/>
            <w:vAlign w:val="center"/>
          </w:tcPr>
          <w:p w:rsidR="0094287C" w:rsidRPr="00BD72FE" w:rsidRDefault="0094287C" w:rsidP="009428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94287C" w:rsidRPr="00BD72FE" w:rsidRDefault="0094287C" w:rsidP="009428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72FE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9211" w:type="dxa"/>
            <w:shd w:val="clear" w:color="auto" w:fill="auto"/>
          </w:tcPr>
          <w:p w:rsidR="0094287C" w:rsidRPr="00BD72FE" w:rsidRDefault="0094287C" w:rsidP="0094287C">
            <w:pPr>
              <w:snapToGrid w:val="0"/>
              <w:jc w:val="both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BD72FE">
              <w:rPr>
                <w:rFonts w:eastAsia="標楷體" w:hint="eastAsia"/>
                <w:sz w:val="16"/>
                <w:szCs w:val="16"/>
                <w:shd w:val="pct15" w:color="auto" w:fill="FFFFFF"/>
              </w:rPr>
              <w:t>適合學生學習特性之評量</w:t>
            </w:r>
            <w:r w:rsidRPr="00BD72FE">
              <w:rPr>
                <w:rFonts w:eastAsia="標楷體" w:hint="eastAsia"/>
                <w:sz w:val="16"/>
                <w:szCs w:val="16"/>
                <w:shd w:val="pct15" w:color="auto" w:fill="FFFFFF"/>
              </w:rPr>
              <w:t xml:space="preserve"> (</w:t>
            </w:r>
            <w:r w:rsidRPr="00BD72FE">
              <w:rPr>
                <w:rFonts w:eastAsia="標楷體" w:hint="eastAsia"/>
                <w:sz w:val="16"/>
                <w:szCs w:val="16"/>
                <w:shd w:val="pct15" w:color="auto" w:fill="FFFFFF"/>
              </w:rPr>
              <w:t>如評量標準、評量方式、評量內容、時間調整、評量地點、提供相關輔具或必要提示、作業等</w:t>
            </w:r>
            <w:r w:rsidRPr="00BD72FE">
              <w:rPr>
                <w:rFonts w:eastAsia="標楷體" w:hint="eastAsia"/>
                <w:sz w:val="16"/>
                <w:szCs w:val="16"/>
                <w:shd w:val="pct15" w:color="auto" w:fill="FFFFFF"/>
              </w:rPr>
              <w:t>)</w:t>
            </w:r>
          </w:p>
          <w:p w:rsidR="00A5709C" w:rsidRPr="005672DE" w:rsidRDefault="00A5709C" w:rsidP="005672DE">
            <w:pPr>
              <w:spacing w:line="320" w:lineRule="exact"/>
              <w:jc w:val="both"/>
              <w:rPr>
                <w:rFonts w:ascii="標楷體" w:eastAsia="標楷體" w:hAnsi="標楷體" w:cs="Times"/>
              </w:rPr>
            </w:pPr>
          </w:p>
        </w:tc>
      </w:tr>
    </w:tbl>
    <w:p w:rsidR="00BD72FE" w:rsidRPr="00BD72FE" w:rsidRDefault="00BD72FE" w:rsidP="00BD72FE">
      <w:pPr>
        <w:rPr>
          <w:rFonts w:ascii="標楷體" w:eastAsia="標楷體" w:hAnsi="標楷體"/>
          <w:b/>
          <w:sz w:val="32"/>
          <w:szCs w:val="32"/>
        </w:rPr>
      </w:pPr>
      <w:r w:rsidRPr="00BD72FE">
        <w:rPr>
          <w:rFonts w:ascii="標楷體" w:eastAsia="標楷體" w:hAnsi="標楷體" w:hint="eastAsia"/>
          <w:b/>
          <w:sz w:val="32"/>
          <w:szCs w:val="32"/>
        </w:rPr>
        <w:t>貳、學生所需特殊教育、相關服務及支持策略</w:t>
      </w:r>
    </w:p>
    <w:p w:rsidR="00BD72FE" w:rsidRPr="00BD72FE" w:rsidRDefault="00BD72FE" w:rsidP="00BD72FE">
      <w:pPr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BD72FE">
        <w:rPr>
          <w:rFonts w:ascii="標楷體" w:eastAsia="標楷體" w:hAnsi="標楷體" w:hint="eastAsia"/>
          <w:sz w:val="32"/>
          <w:szCs w:val="32"/>
          <w:shd w:val="pct15" w:color="auto" w:fill="FFFFFF"/>
        </w:rPr>
        <w:t>一、特殊教育服務的節數和內容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275"/>
        <w:gridCol w:w="993"/>
        <w:gridCol w:w="1417"/>
        <w:gridCol w:w="2126"/>
        <w:gridCol w:w="1418"/>
      </w:tblGrid>
      <w:tr w:rsidR="00BD72FE" w:rsidRPr="00BD72FE" w:rsidTr="00F042B5">
        <w:tc>
          <w:tcPr>
            <w:tcW w:w="9464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BD72FE" w:rsidRPr="00BD72FE" w:rsidRDefault="00BD72FE" w:rsidP="00BD72FE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72FE">
              <w:rPr>
                <w:rFonts w:ascii="標楷體" w:eastAsia="標楷體" w:hAnsi="標楷體" w:hint="eastAsia"/>
                <w:b/>
                <w:sz w:val="28"/>
                <w:szCs w:val="28"/>
              </w:rPr>
              <w:t>特殊教育服務</w:t>
            </w:r>
            <w:r w:rsidRPr="00BD72F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A5709C" w:rsidRPr="00A5709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BD72FE">
              <w:rPr>
                <w:rFonts w:ascii="標楷體" w:eastAsia="標楷體" w:hAnsi="標楷體" w:hint="eastAsia"/>
                <w:b/>
                <w:sz w:val="28"/>
                <w:szCs w:val="28"/>
              </w:rPr>
              <w:t>節</w:t>
            </w:r>
          </w:p>
        </w:tc>
      </w:tr>
      <w:tr w:rsidR="00BD72FE" w:rsidRPr="00BD72FE" w:rsidTr="00F042B5">
        <w:trPr>
          <w:trHeight w:val="78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領域</w:t>
            </w:r>
          </w:p>
        </w:tc>
        <w:tc>
          <w:tcPr>
            <w:tcW w:w="1275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節課</w:t>
            </w:r>
            <w:r w:rsidRPr="00BD72FE">
              <w:rPr>
                <w:rFonts w:ascii="標楷體" w:eastAsia="標楷體" w:hAnsi="標楷體"/>
                <w:szCs w:val="22"/>
              </w:rPr>
              <w:t>/</w:t>
            </w:r>
            <w:proofErr w:type="gramStart"/>
            <w:r w:rsidRPr="00BD72FE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993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百分比</w:t>
            </w:r>
          </w:p>
        </w:tc>
        <w:tc>
          <w:tcPr>
            <w:tcW w:w="1417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服務提供</w:t>
            </w:r>
          </w:p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單位</w:t>
            </w:r>
          </w:p>
        </w:tc>
        <w:tc>
          <w:tcPr>
            <w:tcW w:w="2126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負責教師</w:t>
            </w:r>
          </w:p>
        </w:tc>
        <w:tc>
          <w:tcPr>
            <w:tcW w:w="1418" w:type="dxa"/>
            <w:tcBorders>
              <w:right w:val="thickThinSmallGap" w:sz="18" w:space="0" w:color="auto"/>
            </w:tcBorders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備註</w:t>
            </w:r>
          </w:p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D72FE" w:rsidRPr="00BD72FE" w:rsidTr="00F042B5">
        <w:trPr>
          <w:trHeight w:val="64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</w:tcPr>
          <w:p w:rsidR="00BD72FE" w:rsidRPr="00BD72FE" w:rsidRDefault="00BD72FE" w:rsidP="00BD72FE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D72FE" w:rsidRPr="00BD72FE" w:rsidTr="002B1AA4">
        <w:trPr>
          <w:trHeight w:val="64"/>
        </w:trPr>
        <w:tc>
          <w:tcPr>
            <w:tcW w:w="223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BD72FE" w:rsidRPr="00FC4CDE" w:rsidRDefault="00BD72FE" w:rsidP="00BD72F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D72FE" w:rsidRPr="00FC4CDE" w:rsidRDefault="00BD72FE" w:rsidP="00BD72F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72FE" w:rsidRPr="00FC4CDE" w:rsidRDefault="00BD72FE" w:rsidP="00BD72F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72FE" w:rsidRPr="00FC4CDE" w:rsidRDefault="00BD72FE" w:rsidP="00BD72F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D72FE" w:rsidRPr="00FC4CDE" w:rsidRDefault="00BD72FE" w:rsidP="00BD72F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</w:tcPr>
          <w:p w:rsidR="00BD72FE" w:rsidRPr="00BD72FE" w:rsidRDefault="00BD72FE" w:rsidP="00BD72FE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D72FE" w:rsidRPr="00BD72FE" w:rsidTr="00F042B5">
        <w:trPr>
          <w:trHeight w:val="76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BD72FE" w:rsidRPr="00BD72FE" w:rsidTr="00F042B5">
        <w:trPr>
          <w:trHeight w:val="76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D72FE" w:rsidRPr="00BD72FE" w:rsidTr="00F042B5">
        <w:trPr>
          <w:trHeight w:val="351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D72FE" w:rsidRPr="00BD72FE" w:rsidTr="00F042B5">
        <w:trPr>
          <w:trHeight w:val="357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D72FE" w:rsidRPr="00BD72FE" w:rsidTr="00F042B5">
        <w:trPr>
          <w:trHeight w:val="76"/>
        </w:trPr>
        <w:tc>
          <w:tcPr>
            <w:tcW w:w="2235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</w:tcPr>
          <w:p w:rsidR="00BD72FE" w:rsidRPr="00BD72FE" w:rsidRDefault="00BD72FE" w:rsidP="00BD72FE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BD72FE" w:rsidRPr="00BD72FE" w:rsidTr="00F042B5">
        <w:trPr>
          <w:trHeight w:val="76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D72FE" w:rsidRPr="00BD72FE" w:rsidTr="00F042B5">
        <w:trPr>
          <w:trHeight w:val="76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24D41" w:rsidRPr="00BD72FE" w:rsidTr="00924D41">
        <w:trPr>
          <w:trHeight w:val="638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924D41" w:rsidRPr="00BD72FE" w:rsidRDefault="00924D41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24D41" w:rsidRPr="00BD72FE" w:rsidRDefault="00924D41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24D41" w:rsidRPr="00BD72FE" w:rsidRDefault="00924D41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4D41" w:rsidRPr="00BD72FE" w:rsidRDefault="00924D41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4D41" w:rsidRPr="00BD72FE" w:rsidRDefault="00924D41" w:rsidP="00BD72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  <w:vAlign w:val="center"/>
          </w:tcPr>
          <w:p w:rsidR="0071448C" w:rsidRPr="00BD72FE" w:rsidRDefault="0071448C" w:rsidP="00BD72F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24D41" w:rsidRPr="00BD72FE" w:rsidTr="00F042B5">
        <w:trPr>
          <w:trHeight w:val="429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24D41" w:rsidRPr="00BD72FE" w:rsidTr="00F042B5">
        <w:trPr>
          <w:trHeight w:val="76"/>
        </w:trPr>
        <w:tc>
          <w:tcPr>
            <w:tcW w:w="2235" w:type="dxa"/>
            <w:tcBorders>
              <w:left w:val="thinThickSmallGap" w:sz="18" w:space="0" w:color="auto"/>
            </w:tcBorders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tcBorders>
              <w:right w:val="thickThinSmallGap" w:sz="18" w:space="0" w:color="auto"/>
            </w:tcBorders>
          </w:tcPr>
          <w:p w:rsidR="00924D41" w:rsidRPr="00BD72FE" w:rsidRDefault="00924D41" w:rsidP="00924D41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924D41" w:rsidRPr="00BD72FE" w:rsidTr="00F042B5">
        <w:trPr>
          <w:trHeight w:val="222"/>
        </w:trPr>
        <w:tc>
          <w:tcPr>
            <w:tcW w:w="9464" w:type="dxa"/>
            <w:gridSpan w:val="6"/>
            <w:tcBorders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924D41" w:rsidRPr="00BD72FE" w:rsidRDefault="00924D41" w:rsidP="00924D4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D72FE">
              <w:rPr>
                <w:rFonts w:ascii="標楷體" w:eastAsia="標楷體" w:hAnsi="標楷體" w:hint="eastAsia"/>
                <w:szCs w:val="22"/>
              </w:rPr>
              <w:t>部定課程</w:t>
            </w:r>
            <w:proofErr w:type="gramEnd"/>
            <w:r w:rsidRPr="00BD72FE">
              <w:rPr>
                <w:rFonts w:ascii="標楷體" w:eastAsia="標楷體" w:hAnsi="標楷體" w:hint="eastAsia"/>
                <w:szCs w:val="22"/>
              </w:rPr>
              <w:t>節數：     彈性課程節數：    共</w:t>
            </w:r>
            <w:r w:rsidR="002B1AA4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BD72FE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</w:tr>
    </w:tbl>
    <w:p w:rsidR="002B1AA4" w:rsidRDefault="002B1AA4" w:rsidP="00BD72FE">
      <w:pPr>
        <w:spacing w:line="400" w:lineRule="exact"/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</w:pPr>
    </w:p>
    <w:p w:rsidR="00BD72FE" w:rsidRDefault="00BD72FE" w:rsidP="00BD72FE">
      <w:pPr>
        <w:spacing w:line="400" w:lineRule="exact"/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</w:pPr>
      <w:r w:rsidRPr="00BD72FE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二、學生課表</w:t>
      </w:r>
    </w:p>
    <w:p w:rsidR="002B1AA4" w:rsidRDefault="002B1AA4" w:rsidP="00BD72FE">
      <w:pPr>
        <w:spacing w:line="240" w:lineRule="atLeast"/>
        <w:rPr>
          <w:rFonts w:ascii="標楷體" w:eastAsia="標楷體" w:hAnsi="標楷體" w:cs="標楷體"/>
          <w:sz w:val="32"/>
          <w:szCs w:val="32"/>
          <w:shd w:val="pct15" w:color="auto" w:fill="FFFFFF"/>
        </w:rPr>
      </w:pPr>
    </w:p>
    <w:p w:rsidR="002B1AA4" w:rsidRDefault="002B1AA4" w:rsidP="00BD72FE">
      <w:pPr>
        <w:spacing w:line="240" w:lineRule="atLeast"/>
        <w:rPr>
          <w:rFonts w:ascii="標楷體" w:eastAsia="標楷體" w:hAnsi="標楷體" w:cs="標楷體"/>
          <w:sz w:val="32"/>
          <w:szCs w:val="32"/>
          <w:shd w:val="pct15" w:color="auto" w:fill="FFFFFF"/>
        </w:rPr>
      </w:pPr>
    </w:p>
    <w:p w:rsidR="002B1AA4" w:rsidRDefault="002B1AA4" w:rsidP="00BD72FE">
      <w:pPr>
        <w:spacing w:line="240" w:lineRule="atLeast"/>
        <w:rPr>
          <w:rFonts w:ascii="標楷體" w:eastAsia="標楷體" w:hAnsi="標楷體" w:cs="標楷體"/>
          <w:sz w:val="32"/>
          <w:szCs w:val="32"/>
          <w:shd w:val="pct15" w:color="auto" w:fill="FFFFFF"/>
        </w:rPr>
      </w:pPr>
    </w:p>
    <w:p w:rsidR="002B1AA4" w:rsidRDefault="002B1AA4" w:rsidP="00BD72FE">
      <w:pPr>
        <w:spacing w:line="240" w:lineRule="atLeast"/>
        <w:rPr>
          <w:rFonts w:ascii="標楷體" w:eastAsia="標楷體" w:hAnsi="標楷體" w:cs="標楷體"/>
          <w:sz w:val="32"/>
          <w:szCs w:val="32"/>
          <w:shd w:val="pct15" w:color="auto" w:fill="FFFFFF"/>
        </w:rPr>
      </w:pPr>
    </w:p>
    <w:p w:rsidR="002B1AA4" w:rsidRDefault="002B1AA4" w:rsidP="00BD72FE">
      <w:pPr>
        <w:spacing w:line="240" w:lineRule="atLeast"/>
        <w:rPr>
          <w:rFonts w:ascii="標楷體" w:eastAsia="標楷體" w:hAnsi="標楷體" w:cs="標楷體"/>
          <w:sz w:val="32"/>
          <w:szCs w:val="32"/>
          <w:shd w:val="pct15" w:color="auto" w:fill="FFFFFF"/>
        </w:rPr>
      </w:pPr>
    </w:p>
    <w:p w:rsidR="00BD72FE" w:rsidRPr="005C7A69" w:rsidRDefault="00BF1C2B" w:rsidP="00BD72FE">
      <w:pPr>
        <w:spacing w:line="240" w:lineRule="atLeast"/>
        <w:rPr>
          <w:rFonts w:ascii="標楷體" w:eastAsia="標楷體" w:hAnsi="標楷體" w:cs="標楷體"/>
          <w:color w:val="7030A0"/>
          <w:sz w:val="32"/>
          <w:szCs w:val="32"/>
          <w:shd w:val="pct15" w:color="auto" w:fill="FFFFFF"/>
        </w:rPr>
      </w:pPr>
      <w:r w:rsidRPr="005C7A69">
        <w:rPr>
          <w:rFonts w:ascii="標楷體" w:eastAsia="標楷體" w:hAnsi="標楷體" w:cs="標楷體" w:hint="eastAsia"/>
          <w:color w:val="7030A0"/>
          <w:sz w:val="32"/>
          <w:szCs w:val="32"/>
          <w:shd w:val="pct15" w:color="auto" w:fill="FFFFFF"/>
        </w:rPr>
        <w:lastRenderedPageBreak/>
        <w:t>三</w:t>
      </w:r>
      <w:r w:rsidR="00BD72FE" w:rsidRPr="005C7A69">
        <w:rPr>
          <w:rFonts w:ascii="標楷體" w:eastAsia="標楷體" w:hAnsi="標楷體" w:cs="標楷體" w:hint="eastAsia"/>
          <w:color w:val="7030A0"/>
          <w:sz w:val="32"/>
          <w:szCs w:val="32"/>
          <w:shd w:val="pct15" w:color="auto" w:fill="FFFFFF"/>
        </w:rPr>
        <w:t>、所需提供之相關服務與支持策略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395"/>
        <w:gridCol w:w="1559"/>
        <w:gridCol w:w="3477"/>
        <w:gridCol w:w="1769"/>
        <w:gridCol w:w="843"/>
      </w:tblGrid>
      <w:tr w:rsidR="00BD72FE" w:rsidRPr="00BD72FE" w:rsidTr="005C7A69">
        <w:tc>
          <w:tcPr>
            <w:tcW w:w="1980" w:type="dxa"/>
            <w:gridSpan w:val="2"/>
            <w:shd w:val="clear" w:color="auto" w:fill="auto"/>
            <w:vAlign w:val="center"/>
          </w:tcPr>
          <w:p w:rsidR="00BD72FE" w:rsidRPr="002B0AC9" w:rsidRDefault="00BD72FE" w:rsidP="00BD72F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2B0AC9">
              <w:rPr>
                <w:rFonts w:ascii="標楷體" w:eastAsia="標楷體" w:hAnsi="標楷體" w:cs="標楷體" w:hint="eastAsia"/>
                <w:b/>
                <w:szCs w:val="24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72FE" w:rsidRPr="002B0AC9" w:rsidRDefault="00BD72FE" w:rsidP="00BD72F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2B0AC9">
              <w:rPr>
                <w:rFonts w:ascii="標楷體" w:eastAsia="標楷體" w:hAnsi="標楷體" w:cs="標楷體" w:hint="eastAsia"/>
                <w:b/>
                <w:szCs w:val="24"/>
              </w:rPr>
              <w:t>需求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D72FE" w:rsidRPr="002B0AC9" w:rsidRDefault="00BD72FE" w:rsidP="00BD72F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2B0AC9">
              <w:rPr>
                <w:rFonts w:ascii="標楷體" w:eastAsia="標楷體" w:hAnsi="標楷體" w:hint="eastAsia"/>
                <w:b/>
                <w:szCs w:val="22"/>
              </w:rPr>
              <w:t>服務內容及方式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D72FE" w:rsidRPr="002B0AC9" w:rsidRDefault="00BD72FE" w:rsidP="00BD72FE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B0AC9">
              <w:rPr>
                <w:rFonts w:ascii="標楷體" w:eastAsia="標楷體" w:hAnsi="標楷體" w:hint="eastAsia"/>
                <w:b/>
                <w:szCs w:val="22"/>
              </w:rPr>
              <w:t>負責單位</w:t>
            </w:r>
          </w:p>
          <w:p w:rsidR="00BD72FE" w:rsidRPr="002B0AC9" w:rsidRDefault="00BD72FE" w:rsidP="00BD72F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2B0AC9">
              <w:rPr>
                <w:rFonts w:ascii="標楷體" w:eastAsia="標楷體" w:hAnsi="標楷體" w:hint="eastAsia"/>
                <w:b/>
                <w:szCs w:val="22"/>
              </w:rPr>
              <w:t>與人員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D72FE" w:rsidRPr="002B0AC9" w:rsidRDefault="00BD72FE" w:rsidP="00BD72F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2B0AC9">
              <w:rPr>
                <w:rFonts w:ascii="標楷體" w:eastAsia="標楷體" w:hAnsi="標楷體" w:hint="eastAsia"/>
                <w:b/>
                <w:szCs w:val="22"/>
              </w:rPr>
              <w:t>備註</w:t>
            </w:r>
          </w:p>
        </w:tc>
      </w:tr>
      <w:tr w:rsidR="00BD72FE" w:rsidRPr="00BD72FE" w:rsidTr="005C7A69">
        <w:trPr>
          <w:trHeight w:val="522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b/>
                <w:szCs w:val="24"/>
              </w:rPr>
              <w:t>交通服務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72FE" w:rsidRDefault="008311C9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A5709C" w:rsidRPr="00BD72FE" w:rsidRDefault="008311C9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28006B" w:rsidRPr="00BD72FE" w:rsidRDefault="0028006B" w:rsidP="0028006B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72FE" w:rsidRPr="00BD72FE" w:rsidTr="005C7A69">
        <w:trPr>
          <w:trHeight w:val="377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b/>
                <w:szCs w:val="24"/>
              </w:rPr>
              <w:t>支持服務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5C7A69">
              <w:rPr>
                <w:rFonts w:ascii="標楷體" w:eastAsia="標楷體" w:hAnsi="標楷體" w:cs="標楷體" w:hint="eastAsia"/>
                <w:color w:val="7030A0"/>
                <w:szCs w:val="24"/>
              </w:rPr>
              <w:t>教育</w:t>
            </w:r>
            <w:r w:rsidR="006F5961" w:rsidRPr="005C7A69">
              <w:rPr>
                <w:rFonts w:ascii="標楷體" w:eastAsia="標楷體" w:hAnsi="標楷體" w:cs="標楷體" w:hint="eastAsia"/>
                <w:color w:val="7030A0"/>
                <w:szCs w:val="24"/>
              </w:rPr>
              <w:t>及運動</w:t>
            </w:r>
            <w:r w:rsidRPr="005C7A69">
              <w:rPr>
                <w:rFonts w:ascii="標楷體" w:eastAsia="標楷體" w:hAnsi="標楷體" w:cs="標楷體" w:hint="eastAsia"/>
                <w:color w:val="7030A0"/>
                <w:szCs w:val="24"/>
              </w:rPr>
              <w:t>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1C9" w:rsidRDefault="008311C9" w:rsidP="008311C9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BD72FE" w:rsidRPr="00BD72FE" w:rsidRDefault="008311C9" w:rsidP="008311C9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D72FE" w:rsidRPr="005215C9" w:rsidRDefault="00BD72FE" w:rsidP="005215C9">
            <w:pPr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5215C9" w:rsidRPr="00BD72FE" w:rsidRDefault="005215C9" w:rsidP="005215C9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72FE" w:rsidRPr="00BD72FE" w:rsidTr="005C7A69">
        <w:trPr>
          <w:trHeight w:val="789"/>
        </w:trPr>
        <w:tc>
          <w:tcPr>
            <w:tcW w:w="585" w:type="dxa"/>
            <w:vMerge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適性教材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1C9" w:rsidRDefault="008311C9" w:rsidP="008311C9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BD72FE" w:rsidRPr="00BD72FE" w:rsidRDefault="008311C9" w:rsidP="008311C9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BD72FE" w:rsidRPr="00BD72FE" w:rsidRDefault="00BD72FE" w:rsidP="005215C9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72FE" w:rsidRPr="00BD72FE" w:rsidTr="005C7A69">
        <w:trPr>
          <w:trHeight w:val="842"/>
        </w:trPr>
        <w:tc>
          <w:tcPr>
            <w:tcW w:w="585" w:type="dxa"/>
            <w:vMerge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學習及生活人力協助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1C9" w:rsidRDefault="008311C9" w:rsidP="008311C9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BD72FE" w:rsidRPr="00BD72FE" w:rsidRDefault="008311C9" w:rsidP="008311C9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D72FE" w:rsidRPr="00BD72FE" w:rsidRDefault="00BD72FE" w:rsidP="005215C9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BD72FE" w:rsidRPr="005215C9" w:rsidRDefault="00BD72FE" w:rsidP="0028006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72FE" w:rsidRPr="00BD72FE" w:rsidTr="005C7A69">
        <w:tc>
          <w:tcPr>
            <w:tcW w:w="585" w:type="dxa"/>
            <w:vMerge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復健服務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1C9" w:rsidRDefault="008311C9" w:rsidP="008311C9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2B1AA4" w:rsidRPr="00BD72FE" w:rsidRDefault="008311C9" w:rsidP="008311C9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D72FE" w:rsidRPr="00BD72FE" w:rsidRDefault="00BD72FE" w:rsidP="005215C9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421229" w:rsidRPr="00BD72FE" w:rsidRDefault="00421229" w:rsidP="00BD72F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72FE" w:rsidRPr="00BD72FE" w:rsidTr="005C7A69">
        <w:tc>
          <w:tcPr>
            <w:tcW w:w="585" w:type="dxa"/>
            <w:vMerge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</w:tcPr>
          <w:p w:rsidR="008311C9" w:rsidRDefault="008311C9" w:rsidP="008311C9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BD72FE" w:rsidRPr="00BD72FE" w:rsidRDefault="008311C9" w:rsidP="008311C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3006C8" w:rsidRPr="003006C8" w:rsidRDefault="003006C8" w:rsidP="0028006B">
            <w:pPr>
              <w:rPr>
                <w:rFonts w:ascii="新細明體" w:hAnsi="新細明體"/>
                <w:szCs w:val="2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BD72FE" w:rsidRPr="00BD72FE" w:rsidRDefault="00BD72FE" w:rsidP="004728E1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311C9" w:rsidRPr="00BD72FE" w:rsidRDefault="008311C9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311C9" w:rsidRPr="00BD72FE" w:rsidTr="005C7A69">
        <w:tc>
          <w:tcPr>
            <w:tcW w:w="585" w:type="dxa"/>
            <w:vMerge/>
            <w:shd w:val="clear" w:color="auto" w:fill="auto"/>
          </w:tcPr>
          <w:p w:rsidR="008311C9" w:rsidRPr="00BD72FE" w:rsidRDefault="008311C9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311C9" w:rsidRPr="008311C9" w:rsidRDefault="008311C9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5C7A69">
              <w:rPr>
                <w:rFonts w:ascii="標楷體" w:eastAsia="標楷體" w:hAnsi="標楷體" w:hint="eastAsia"/>
                <w:color w:val="7030A0"/>
                <w:szCs w:val="24"/>
                <w:shd w:val="clear" w:color="auto" w:fill="F9FBFB"/>
              </w:rPr>
              <w:t>適應體育服務</w:t>
            </w:r>
          </w:p>
        </w:tc>
        <w:tc>
          <w:tcPr>
            <w:tcW w:w="1559" w:type="dxa"/>
            <w:shd w:val="clear" w:color="auto" w:fill="auto"/>
          </w:tcPr>
          <w:p w:rsidR="008311C9" w:rsidRDefault="008311C9" w:rsidP="008311C9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8311C9" w:rsidRDefault="008311C9" w:rsidP="008311C9">
            <w:pPr>
              <w:spacing w:line="240" w:lineRule="atLeast"/>
              <w:rPr>
                <w:rFonts w:ascii="新細明體" w:hAnsi="新細明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8311C9" w:rsidRPr="003006C8" w:rsidRDefault="008311C9" w:rsidP="0028006B">
            <w:pPr>
              <w:rPr>
                <w:rFonts w:ascii="新細明體" w:hAnsi="新細明體"/>
                <w:szCs w:val="2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8311C9" w:rsidRPr="00BD72FE" w:rsidRDefault="008311C9" w:rsidP="004728E1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311C9" w:rsidRPr="00BD72FE" w:rsidRDefault="008311C9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72FE" w:rsidRPr="00BD72FE" w:rsidTr="005C7A69">
        <w:trPr>
          <w:trHeight w:val="867"/>
        </w:trPr>
        <w:tc>
          <w:tcPr>
            <w:tcW w:w="585" w:type="dxa"/>
            <w:vMerge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1C9" w:rsidRDefault="008311C9" w:rsidP="008311C9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</w:t>
            </w:r>
          </w:p>
          <w:p w:rsidR="00BD72FE" w:rsidRPr="00BD72FE" w:rsidRDefault="008311C9" w:rsidP="008311C9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標楷體" w:hint="eastAsia"/>
                <w:szCs w:val="24"/>
              </w:rPr>
              <w:t>□</w:t>
            </w:r>
            <w:r w:rsidRPr="008311C9">
              <w:rPr>
                <w:rFonts w:ascii="標楷體" w:eastAsia="標楷體" w:hAnsi="標楷體" w:cs="標楷體" w:hint="eastAsia"/>
                <w:szCs w:val="24"/>
              </w:rPr>
              <w:t>無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D72FE" w:rsidRPr="00BD72FE" w:rsidRDefault="00BD72FE" w:rsidP="004728E1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BD72FE" w:rsidRPr="00BD72FE" w:rsidRDefault="00BD72FE" w:rsidP="004728E1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72FE" w:rsidRPr="00BD72FE" w:rsidTr="005C7A69">
        <w:trPr>
          <w:trHeight w:val="823"/>
        </w:trPr>
        <w:tc>
          <w:tcPr>
            <w:tcW w:w="585" w:type="dxa"/>
            <w:vMerge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BD72FE">
              <w:rPr>
                <w:rFonts w:ascii="標楷體" w:eastAsia="標楷體" w:hAnsi="標楷體" w:cs="標楷體" w:hint="eastAsia"/>
                <w:szCs w:val="24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BD72FE" w:rsidRPr="00BD72FE" w:rsidRDefault="00BD72FE" w:rsidP="00BD72FE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BD72FE" w:rsidRPr="00BD72FE" w:rsidRDefault="00BD72FE" w:rsidP="0084753B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BD72FE" w:rsidRPr="00BD72FE" w:rsidRDefault="00BD72FE" w:rsidP="00BD72FE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BD72FE" w:rsidRDefault="00BD72FE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2B1AA4" w:rsidRDefault="002B1AA4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2B1AA4" w:rsidRDefault="002B1AA4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2B1AA4" w:rsidRDefault="002B1AA4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2B1AA4" w:rsidRDefault="002B1AA4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2B1AA4" w:rsidRDefault="002B1AA4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2B1AA4" w:rsidRDefault="002B1AA4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2B1AA4" w:rsidRDefault="002B1AA4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2B1AA4" w:rsidRDefault="002B1AA4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2B1AA4" w:rsidRPr="00BD72FE" w:rsidRDefault="002B1AA4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BD72FE" w:rsidRDefault="00BD72FE" w:rsidP="00BD72FE">
      <w:pPr>
        <w:widowControl/>
        <w:rPr>
          <w:rFonts w:ascii="標楷體" w:eastAsia="標楷體" w:hAnsi="標楷體" w:cs="Arial Unicode MS"/>
          <w:b/>
          <w:kern w:val="0"/>
          <w:sz w:val="32"/>
          <w:szCs w:val="32"/>
        </w:rPr>
      </w:pPr>
    </w:p>
    <w:p w:rsidR="0084753B" w:rsidRDefault="0084753B" w:rsidP="00BD72FE">
      <w:pPr>
        <w:widowControl/>
        <w:rPr>
          <w:rFonts w:ascii="標楷體" w:eastAsia="標楷體" w:hAnsi="標楷體" w:cs="Arial Unicode MS"/>
          <w:b/>
          <w:kern w:val="0"/>
          <w:sz w:val="32"/>
          <w:szCs w:val="32"/>
        </w:rPr>
      </w:pPr>
    </w:p>
    <w:p w:rsidR="003006C8" w:rsidRDefault="003006C8" w:rsidP="00BD72FE">
      <w:pPr>
        <w:widowControl/>
        <w:rPr>
          <w:rFonts w:ascii="標楷體" w:eastAsia="標楷體" w:hAnsi="標楷體" w:cs="Arial Unicode MS"/>
          <w:b/>
          <w:kern w:val="0"/>
          <w:sz w:val="32"/>
          <w:szCs w:val="32"/>
        </w:rPr>
      </w:pPr>
    </w:p>
    <w:p w:rsidR="00705829" w:rsidRPr="00BF1C2B" w:rsidRDefault="00BD72FE" w:rsidP="008435BB">
      <w:pPr>
        <w:widowControl/>
        <w:spacing w:line="240" w:lineRule="atLeast"/>
        <w:rPr>
          <w:rFonts w:ascii="標楷體" w:eastAsia="標楷體" w:hAnsi="標楷體" w:cs="Arial Unicode MS"/>
          <w:b/>
          <w:kern w:val="0"/>
          <w:sz w:val="31"/>
          <w:szCs w:val="31"/>
        </w:rPr>
      </w:pPr>
      <w:r w:rsidRPr="00BF1C2B">
        <w:rPr>
          <w:rFonts w:ascii="標楷體" w:eastAsia="標楷體" w:hAnsi="標楷體" w:cs="Arial Unicode MS" w:hint="eastAsia"/>
          <w:b/>
          <w:kern w:val="0"/>
          <w:sz w:val="31"/>
          <w:szCs w:val="31"/>
        </w:rPr>
        <w:lastRenderedPageBreak/>
        <w:t>參、學年與學期教育目標、達成學期教育目標之評量方式、日期及標準</w:t>
      </w:r>
    </w:p>
    <w:tbl>
      <w:tblPr>
        <w:tblpPr w:leftFromText="180" w:rightFromText="180" w:vertAnchor="text" w:horzAnchor="margin" w:tblpXSpec="center" w:tblpY="67"/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2880"/>
        <w:gridCol w:w="1440"/>
        <w:gridCol w:w="3058"/>
        <w:gridCol w:w="1187"/>
      </w:tblGrid>
      <w:tr w:rsidR="00BD72FE" w:rsidRPr="00BD72FE" w:rsidTr="00F042B5">
        <w:trPr>
          <w:trHeight w:val="557"/>
          <w:jc w:val="center"/>
        </w:trPr>
        <w:tc>
          <w:tcPr>
            <w:tcW w:w="1094" w:type="dxa"/>
            <w:shd w:val="clear" w:color="auto" w:fill="F2F2F2"/>
            <w:vAlign w:val="center"/>
          </w:tcPr>
          <w:p w:rsidR="00BD72FE" w:rsidRPr="00BD72FE" w:rsidRDefault="00BD72FE" w:rsidP="00BD72FE">
            <w:pPr>
              <w:snapToGrid w:val="0"/>
              <w:spacing w:line="48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D72FE">
              <w:rPr>
                <w:rFonts w:ascii="新細明體" w:hAnsi="新細明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2880" w:type="dxa"/>
            <w:shd w:val="clear" w:color="auto" w:fill="F2F2F2"/>
            <w:vAlign w:val="center"/>
          </w:tcPr>
          <w:p w:rsidR="00BD72FE" w:rsidRPr="00BD72FE" w:rsidRDefault="00BD72FE" w:rsidP="00BD72F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:rsidR="00BD72FE" w:rsidRPr="00BD72FE" w:rsidRDefault="00BD72FE" w:rsidP="00BD72FE">
            <w:pPr>
              <w:snapToGrid w:val="0"/>
              <w:spacing w:line="48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D72FE">
              <w:rPr>
                <w:rFonts w:ascii="新細明體" w:hAnsi="新細明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4245" w:type="dxa"/>
            <w:gridSpan w:val="2"/>
            <w:shd w:val="clear" w:color="auto" w:fill="F2F2F2"/>
            <w:vAlign w:val="center"/>
          </w:tcPr>
          <w:p w:rsidR="00BD72FE" w:rsidRPr="00BD72FE" w:rsidRDefault="00BD72FE" w:rsidP="00BD72FE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D72FE"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 w:rsidR="002B1AA4" w:rsidRPr="002B1A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D72FE">
              <w:rPr>
                <w:rFonts w:ascii="標楷體" w:eastAsia="標楷體" w:hAnsi="標楷體" w:cs="新細明體" w:hint="eastAsia"/>
                <w:sz w:val="28"/>
                <w:szCs w:val="28"/>
              </w:rPr>
              <w:t>節</w:t>
            </w:r>
          </w:p>
        </w:tc>
      </w:tr>
      <w:tr w:rsidR="00BD72FE" w:rsidRPr="00BD72FE" w:rsidTr="008435BB">
        <w:trPr>
          <w:trHeight w:val="491"/>
          <w:jc w:val="center"/>
        </w:trPr>
        <w:tc>
          <w:tcPr>
            <w:tcW w:w="8472" w:type="dxa"/>
            <w:gridSpan w:val="4"/>
            <w:vAlign w:val="center"/>
          </w:tcPr>
          <w:p w:rsidR="00BD72FE" w:rsidRPr="00BD72FE" w:rsidRDefault="00BD72FE" w:rsidP="00BD72F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BD72FE">
              <w:rPr>
                <w:rFonts w:ascii="新細明體" w:hAnsi="新細明體" w:hint="eastAsia"/>
                <w:b/>
                <w:szCs w:val="22"/>
              </w:rPr>
              <w:t>學年教育目標</w:t>
            </w:r>
          </w:p>
        </w:tc>
        <w:tc>
          <w:tcPr>
            <w:tcW w:w="1187" w:type="dxa"/>
            <w:vAlign w:val="center"/>
          </w:tcPr>
          <w:p w:rsidR="008435BB" w:rsidRDefault="00BD72FE" w:rsidP="00BD72F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BD72FE">
              <w:rPr>
                <w:rFonts w:ascii="新細明體" w:hAnsi="新細明體" w:hint="eastAsia"/>
                <w:b/>
                <w:szCs w:val="22"/>
              </w:rPr>
              <w:t>補充或</w:t>
            </w:r>
          </w:p>
          <w:p w:rsidR="00BD72FE" w:rsidRPr="00BD72FE" w:rsidRDefault="00BD72FE" w:rsidP="00BD72F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BD72FE">
              <w:rPr>
                <w:rFonts w:ascii="新細明體" w:hAnsi="新細明體" w:hint="eastAsia"/>
                <w:b/>
                <w:szCs w:val="22"/>
              </w:rPr>
              <w:t>修正</w:t>
            </w:r>
          </w:p>
        </w:tc>
      </w:tr>
      <w:tr w:rsidR="00BD72FE" w:rsidRPr="00BD72FE" w:rsidTr="008435BB">
        <w:trPr>
          <w:trHeight w:val="426"/>
          <w:jc w:val="center"/>
        </w:trPr>
        <w:tc>
          <w:tcPr>
            <w:tcW w:w="8472" w:type="dxa"/>
            <w:gridSpan w:val="4"/>
            <w:vAlign w:val="center"/>
          </w:tcPr>
          <w:p w:rsidR="00BD72FE" w:rsidRPr="0084753B" w:rsidRDefault="00BD72FE" w:rsidP="00561E14">
            <w:pPr>
              <w:rPr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BD72FE" w:rsidRPr="00BD72FE" w:rsidRDefault="00BD72FE" w:rsidP="00BD72FE">
            <w:pPr>
              <w:rPr>
                <w:rFonts w:ascii="新細明體" w:hAnsi="新細明體"/>
                <w:b/>
                <w:szCs w:val="22"/>
              </w:rPr>
            </w:pPr>
          </w:p>
        </w:tc>
      </w:tr>
      <w:tr w:rsidR="00BD72FE" w:rsidRPr="00BD72FE" w:rsidTr="008435BB">
        <w:trPr>
          <w:trHeight w:val="405"/>
          <w:jc w:val="center"/>
        </w:trPr>
        <w:tc>
          <w:tcPr>
            <w:tcW w:w="8472" w:type="dxa"/>
            <w:gridSpan w:val="4"/>
            <w:vAlign w:val="center"/>
          </w:tcPr>
          <w:p w:rsidR="00BD72FE" w:rsidRPr="0084753B" w:rsidRDefault="00BD72FE" w:rsidP="00561E14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BD72FE" w:rsidRPr="00BD72FE" w:rsidRDefault="00BD72FE" w:rsidP="00BD72FE">
            <w:pPr>
              <w:rPr>
                <w:rFonts w:ascii="新細明體" w:hAnsi="新細明體"/>
                <w:b/>
                <w:szCs w:val="22"/>
              </w:rPr>
            </w:pPr>
          </w:p>
        </w:tc>
      </w:tr>
      <w:tr w:rsidR="00BD72FE" w:rsidRPr="00BD72FE" w:rsidTr="008435BB">
        <w:trPr>
          <w:trHeight w:val="420"/>
          <w:jc w:val="center"/>
        </w:trPr>
        <w:tc>
          <w:tcPr>
            <w:tcW w:w="8472" w:type="dxa"/>
            <w:gridSpan w:val="4"/>
            <w:vAlign w:val="center"/>
          </w:tcPr>
          <w:p w:rsidR="00BD72FE" w:rsidRPr="0084753B" w:rsidRDefault="00BD72FE" w:rsidP="00425ECD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BD72FE" w:rsidRPr="00BD72FE" w:rsidRDefault="00BD72FE" w:rsidP="00BD72FE">
            <w:pPr>
              <w:rPr>
                <w:rFonts w:ascii="新細明體" w:hAnsi="新細明體"/>
                <w:b/>
                <w:szCs w:val="22"/>
              </w:rPr>
            </w:pPr>
          </w:p>
        </w:tc>
      </w:tr>
      <w:tr w:rsidR="00BD72FE" w:rsidRPr="00BD72FE" w:rsidTr="008435BB">
        <w:trPr>
          <w:trHeight w:val="404"/>
          <w:jc w:val="center"/>
        </w:trPr>
        <w:tc>
          <w:tcPr>
            <w:tcW w:w="8472" w:type="dxa"/>
            <w:gridSpan w:val="4"/>
            <w:vAlign w:val="center"/>
          </w:tcPr>
          <w:p w:rsidR="00BD72FE" w:rsidRPr="00425ECD" w:rsidRDefault="00BD72FE" w:rsidP="00425ECD">
            <w:pPr>
              <w:snapToGrid w:val="0"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BD72FE" w:rsidRPr="00BD72FE" w:rsidRDefault="00BD72FE" w:rsidP="00BD72FE">
            <w:pPr>
              <w:rPr>
                <w:rFonts w:ascii="新細明體" w:hAnsi="新細明體"/>
                <w:b/>
                <w:szCs w:val="22"/>
              </w:rPr>
            </w:pPr>
          </w:p>
        </w:tc>
      </w:tr>
      <w:tr w:rsidR="00BD72FE" w:rsidRPr="00BD72FE" w:rsidTr="008435BB">
        <w:trPr>
          <w:trHeight w:val="410"/>
          <w:jc w:val="center"/>
        </w:trPr>
        <w:tc>
          <w:tcPr>
            <w:tcW w:w="8472" w:type="dxa"/>
            <w:gridSpan w:val="4"/>
            <w:vAlign w:val="center"/>
          </w:tcPr>
          <w:p w:rsidR="00BD72FE" w:rsidRPr="0084753B" w:rsidRDefault="00BD72FE" w:rsidP="00425ECD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BD72FE" w:rsidRPr="00BD72FE" w:rsidRDefault="00BD72FE" w:rsidP="00BD72FE">
            <w:pPr>
              <w:rPr>
                <w:rFonts w:ascii="新細明體" w:hAnsi="新細明體"/>
                <w:b/>
                <w:szCs w:val="22"/>
              </w:rPr>
            </w:pPr>
          </w:p>
        </w:tc>
      </w:tr>
      <w:tr w:rsidR="00BD72FE" w:rsidRPr="00BD72FE" w:rsidTr="008435BB">
        <w:trPr>
          <w:trHeight w:val="416"/>
          <w:jc w:val="center"/>
        </w:trPr>
        <w:tc>
          <w:tcPr>
            <w:tcW w:w="8472" w:type="dxa"/>
            <w:gridSpan w:val="4"/>
            <w:vAlign w:val="center"/>
          </w:tcPr>
          <w:p w:rsidR="00BD72FE" w:rsidRPr="00425ECD" w:rsidRDefault="00BD72FE" w:rsidP="00425ECD">
            <w:pPr>
              <w:snapToGrid w:val="0"/>
              <w:spacing w:line="240" w:lineRule="atLeast"/>
              <w:ind w:left="1166" w:hanging="1166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BD72FE" w:rsidRPr="00BD72FE" w:rsidRDefault="00BD72FE" w:rsidP="00BD72FE">
            <w:pPr>
              <w:rPr>
                <w:rFonts w:ascii="新細明體" w:hAnsi="新細明體"/>
                <w:b/>
                <w:szCs w:val="22"/>
              </w:rPr>
            </w:pPr>
          </w:p>
        </w:tc>
      </w:tr>
      <w:tr w:rsidR="0084753B" w:rsidRPr="00BD72FE" w:rsidTr="008435BB">
        <w:trPr>
          <w:trHeight w:val="416"/>
          <w:jc w:val="center"/>
        </w:trPr>
        <w:tc>
          <w:tcPr>
            <w:tcW w:w="8472" w:type="dxa"/>
            <w:gridSpan w:val="4"/>
            <w:vAlign w:val="center"/>
          </w:tcPr>
          <w:p w:rsidR="0084753B" w:rsidRPr="00425ECD" w:rsidRDefault="0084753B" w:rsidP="009E1C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84753B" w:rsidRPr="00BD72FE" w:rsidRDefault="0084753B" w:rsidP="00BD72FE">
            <w:pPr>
              <w:rPr>
                <w:rFonts w:ascii="新細明體" w:hAnsi="新細明體"/>
                <w:b/>
                <w:szCs w:val="22"/>
              </w:rPr>
            </w:pPr>
          </w:p>
        </w:tc>
      </w:tr>
      <w:tr w:rsidR="0084753B" w:rsidRPr="00BD72FE" w:rsidTr="008435BB">
        <w:trPr>
          <w:trHeight w:val="416"/>
          <w:jc w:val="center"/>
        </w:trPr>
        <w:tc>
          <w:tcPr>
            <w:tcW w:w="8472" w:type="dxa"/>
            <w:gridSpan w:val="4"/>
            <w:vAlign w:val="center"/>
          </w:tcPr>
          <w:p w:rsidR="0084753B" w:rsidRPr="00425ECD" w:rsidRDefault="0084753B" w:rsidP="009E1C0C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84753B" w:rsidRPr="00BD72FE" w:rsidRDefault="0084753B" w:rsidP="00BD72FE">
            <w:pPr>
              <w:rPr>
                <w:rFonts w:ascii="新細明體" w:hAnsi="新細明體"/>
                <w:b/>
                <w:szCs w:val="22"/>
              </w:rPr>
            </w:pPr>
          </w:p>
        </w:tc>
      </w:tr>
      <w:tr w:rsidR="0084753B" w:rsidRPr="00BD72FE" w:rsidTr="008435BB">
        <w:trPr>
          <w:trHeight w:val="416"/>
          <w:jc w:val="center"/>
        </w:trPr>
        <w:tc>
          <w:tcPr>
            <w:tcW w:w="8472" w:type="dxa"/>
            <w:gridSpan w:val="4"/>
            <w:vAlign w:val="center"/>
          </w:tcPr>
          <w:p w:rsidR="0084753B" w:rsidRPr="00425ECD" w:rsidRDefault="0084753B" w:rsidP="00425ECD">
            <w:pPr>
              <w:snapToGrid w:val="0"/>
              <w:spacing w:line="240" w:lineRule="atLeast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84753B" w:rsidRPr="00BD72FE" w:rsidRDefault="0084753B" w:rsidP="00BD72FE">
            <w:pPr>
              <w:rPr>
                <w:rFonts w:ascii="新細明體" w:hAnsi="新細明體"/>
                <w:b/>
                <w:szCs w:val="22"/>
              </w:rPr>
            </w:pPr>
          </w:p>
        </w:tc>
      </w:tr>
    </w:tbl>
    <w:p w:rsidR="00425ECD" w:rsidRPr="00DA1A8A" w:rsidRDefault="00425ECD" w:rsidP="00462ACB">
      <w:pPr>
        <w:spacing w:line="400" w:lineRule="exact"/>
        <w:rPr>
          <w:rFonts w:ascii="標楷體" w:eastAsia="標楷體" w:hAnsi="標楷體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172"/>
        <w:gridCol w:w="866"/>
        <w:gridCol w:w="640"/>
        <w:gridCol w:w="753"/>
        <w:gridCol w:w="799"/>
        <w:gridCol w:w="710"/>
      </w:tblGrid>
      <w:tr w:rsidR="00BD72FE" w:rsidRPr="00BD72FE" w:rsidTr="00E04142">
        <w:trPr>
          <w:jc w:val="center"/>
        </w:trPr>
        <w:tc>
          <w:tcPr>
            <w:tcW w:w="705" w:type="dxa"/>
            <w:vMerge w:val="restart"/>
            <w:vAlign w:val="center"/>
          </w:tcPr>
          <w:p w:rsidR="00BD72FE" w:rsidRPr="00BD72FE" w:rsidRDefault="00BD72FE" w:rsidP="00200B69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Cs w:val="22"/>
              </w:rPr>
            </w:pPr>
            <w:r w:rsidRPr="00BD72FE">
              <w:rPr>
                <w:rFonts w:ascii="新細明體" w:hAnsi="新細明體" w:hint="eastAsia"/>
                <w:b/>
                <w:color w:val="000000"/>
                <w:szCs w:val="22"/>
              </w:rPr>
              <w:t>項目</w:t>
            </w:r>
          </w:p>
        </w:tc>
        <w:tc>
          <w:tcPr>
            <w:tcW w:w="5172" w:type="dxa"/>
            <w:vMerge w:val="restart"/>
            <w:vAlign w:val="center"/>
          </w:tcPr>
          <w:p w:rsidR="00BD72FE" w:rsidRPr="00BD72FE" w:rsidRDefault="00BD72FE" w:rsidP="00200B69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Cs w:val="22"/>
              </w:rPr>
            </w:pPr>
            <w:r w:rsidRPr="00BD72FE">
              <w:rPr>
                <w:rFonts w:ascii="新細明體" w:hAnsi="新細明體" w:hint="eastAsia"/>
                <w:b/>
                <w:color w:val="000000"/>
                <w:szCs w:val="22"/>
              </w:rPr>
              <w:t>學期目標（第一學期）</w:t>
            </w:r>
          </w:p>
        </w:tc>
        <w:tc>
          <w:tcPr>
            <w:tcW w:w="3768" w:type="dxa"/>
            <w:gridSpan w:val="5"/>
            <w:vAlign w:val="center"/>
          </w:tcPr>
          <w:p w:rsidR="00BD72FE" w:rsidRPr="00BD72FE" w:rsidRDefault="00BD72FE" w:rsidP="00200B69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  <w:szCs w:val="22"/>
              </w:rPr>
            </w:pPr>
            <w:r w:rsidRPr="00BD72FE">
              <w:rPr>
                <w:rFonts w:ascii="新細明體" w:hAnsi="新細明體" w:hint="eastAsia"/>
                <w:b/>
                <w:color w:val="000000"/>
                <w:szCs w:val="22"/>
              </w:rPr>
              <w:t>評量</w:t>
            </w:r>
          </w:p>
        </w:tc>
      </w:tr>
      <w:tr w:rsidR="00BD72FE" w:rsidRPr="00BD72FE" w:rsidTr="0024659D">
        <w:trPr>
          <w:trHeight w:val="653"/>
          <w:jc w:val="center"/>
        </w:trPr>
        <w:tc>
          <w:tcPr>
            <w:tcW w:w="705" w:type="dxa"/>
            <w:vMerge/>
            <w:vAlign w:val="center"/>
          </w:tcPr>
          <w:p w:rsidR="00BD72FE" w:rsidRPr="00BD72FE" w:rsidRDefault="00BD72FE" w:rsidP="00200B6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172" w:type="dxa"/>
            <w:vMerge/>
            <w:vAlign w:val="center"/>
          </w:tcPr>
          <w:p w:rsidR="00BD72FE" w:rsidRPr="00BD72FE" w:rsidRDefault="00BD72FE" w:rsidP="00200B6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BD72FE" w:rsidRPr="00BD72FE" w:rsidRDefault="00BD72FE" w:rsidP="00200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標準（％）</w:t>
            </w:r>
          </w:p>
        </w:tc>
        <w:tc>
          <w:tcPr>
            <w:tcW w:w="640" w:type="dxa"/>
            <w:vAlign w:val="center"/>
          </w:tcPr>
          <w:p w:rsidR="00BD72FE" w:rsidRPr="00BD72FE" w:rsidRDefault="00BD72FE" w:rsidP="00200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方式</w:t>
            </w:r>
          </w:p>
        </w:tc>
        <w:tc>
          <w:tcPr>
            <w:tcW w:w="753" w:type="dxa"/>
            <w:vAlign w:val="center"/>
          </w:tcPr>
          <w:p w:rsidR="00BD72FE" w:rsidRPr="00BD72FE" w:rsidRDefault="00BD72FE" w:rsidP="00200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預定評量日期</w:t>
            </w:r>
          </w:p>
        </w:tc>
        <w:tc>
          <w:tcPr>
            <w:tcW w:w="799" w:type="dxa"/>
            <w:vAlign w:val="center"/>
          </w:tcPr>
          <w:p w:rsidR="00BD72FE" w:rsidRPr="00BD72FE" w:rsidRDefault="00BD72FE" w:rsidP="00200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結果</w:t>
            </w:r>
          </w:p>
        </w:tc>
        <w:tc>
          <w:tcPr>
            <w:tcW w:w="710" w:type="dxa"/>
            <w:vAlign w:val="center"/>
          </w:tcPr>
          <w:p w:rsidR="00BD72FE" w:rsidRPr="00BD72FE" w:rsidRDefault="00BD72FE" w:rsidP="00200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BD72FE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教學決定</w:t>
            </w:r>
          </w:p>
        </w:tc>
      </w:tr>
      <w:tr w:rsidR="0024659D" w:rsidRPr="00BD72FE" w:rsidTr="0024659D">
        <w:trPr>
          <w:trHeight w:val="653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24659D" w:rsidRPr="0024659D" w:rsidRDefault="0024659D" w:rsidP="000607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BD72FE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BD72FE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BD72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BD72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BD72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24659D" w:rsidRPr="00BD72FE" w:rsidTr="0024659D">
        <w:trPr>
          <w:trHeight w:val="653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24659D" w:rsidRPr="0024659D" w:rsidRDefault="0024659D" w:rsidP="000607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E03DC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24659D" w:rsidRPr="00BD72FE" w:rsidTr="0024659D">
        <w:trPr>
          <w:trHeight w:val="653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24659D" w:rsidRPr="0024659D" w:rsidRDefault="0024659D" w:rsidP="0006076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E03DC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24659D" w:rsidRPr="00BD72FE" w:rsidTr="0024659D">
        <w:trPr>
          <w:trHeight w:val="653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24659D" w:rsidRPr="0024659D" w:rsidRDefault="0024659D" w:rsidP="000607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24659D" w:rsidRPr="00BD72FE" w:rsidTr="0024659D">
        <w:trPr>
          <w:trHeight w:val="653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24659D" w:rsidRPr="0024659D" w:rsidRDefault="0024659D" w:rsidP="000607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24659D" w:rsidRPr="00BD72FE" w:rsidTr="0024659D">
        <w:trPr>
          <w:trHeight w:val="653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24659D" w:rsidRPr="0024659D" w:rsidRDefault="0024659D" w:rsidP="0006076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E03DC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24659D" w:rsidRPr="00BD72FE" w:rsidTr="0024659D">
        <w:trPr>
          <w:trHeight w:val="653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jc w:val="center"/>
              <w:rPr>
                <w:rFonts w:ascii="標楷體" w:eastAsia="標楷體" w:hAnsi="標楷體" w:cs="新細明體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24659D" w:rsidRPr="008435BB" w:rsidRDefault="0024659D" w:rsidP="008435B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E03DC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24659D" w:rsidRPr="00BD72FE" w:rsidTr="0024659D">
        <w:trPr>
          <w:trHeight w:val="495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jc w:val="center"/>
              <w:rPr>
                <w:rFonts w:ascii="標楷體" w:eastAsia="標楷體" w:hAnsi="標楷體" w:cs="新細明體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24659D" w:rsidRPr="008435BB" w:rsidRDefault="0024659D" w:rsidP="008435B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E03DC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24659D" w:rsidRPr="00BD72FE" w:rsidTr="0024659D">
        <w:trPr>
          <w:trHeight w:val="700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2" w:type="dxa"/>
            <w:vAlign w:val="center"/>
          </w:tcPr>
          <w:p w:rsidR="0024659D" w:rsidRPr="0024659D" w:rsidRDefault="0024659D" w:rsidP="00425ECD">
            <w:pPr>
              <w:snapToGrid w:val="0"/>
              <w:ind w:left="360" w:hanging="360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EE05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24659D" w:rsidRPr="00BD72FE" w:rsidTr="0024659D">
        <w:trPr>
          <w:trHeight w:val="653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659D" w:rsidRPr="0024659D" w:rsidRDefault="0024659D" w:rsidP="00425ECD">
            <w:pPr>
              <w:snapToGrid w:val="0"/>
              <w:spacing w:line="320" w:lineRule="exact"/>
              <w:ind w:left="360" w:hanging="360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0D75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462A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462A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24659D" w:rsidRPr="00BD72FE" w:rsidTr="0024659D">
        <w:trPr>
          <w:trHeight w:val="653"/>
          <w:jc w:val="center"/>
        </w:trPr>
        <w:tc>
          <w:tcPr>
            <w:tcW w:w="705" w:type="dxa"/>
            <w:vAlign w:val="center"/>
          </w:tcPr>
          <w:p w:rsidR="0024659D" w:rsidRPr="0024659D" w:rsidRDefault="0024659D" w:rsidP="0006076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172" w:type="dxa"/>
            <w:vAlign w:val="center"/>
          </w:tcPr>
          <w:p w:rsidR="0024659D" w:rsidRPr="0024659D" w:rsidRDefault="0024659D" w:rsidP="0006076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24659D" w:rsidRPr="00BD72FE" w:rsidRDefault="0024659D" w:rsidP="00462AC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24659D" w:rsidRPr="00BD72FE" w:rsidRDefault="0024659D" w:rsidP="00E03DC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24659D" w:rsidRPr="00BD72FE" w:rsidRDefault="0024659D" w:rsidP="00462A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</w:tbl>
    <w:p w:rsidR="00A5709C" w:rsidRPr="00BD72FE" w:rsidRDefault="00A5709C" w:rsidP="00BD72FE">
      <w:pPr>
        <w:rPr>
          <w:rFonts w:ascii="標楷體" w:eastAsia="標楷體" w:hAnsi="標楷體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248"/>
        <w:gridCol w:w="850"/>
        <w:gridCol w:w="582"/>
        <w:gridCol w:w="836"/>
        <w:gridCol w:w="670"/>
        <w:gridCol w:w="753"/>
      </w:tblGrid>
      <w:tr w:rsidR="00BD72FE" w:rsidRPr="00BD72FE" w:rsidTr="00F042B5">
        <w:trPr>
          <w:jc w:val="center"/>
        </w:trPr>
        <w:tc>
          <w:tcPr>
            <w:tcW w:w="706" w:type="dxa"/>
            <w:vMerge w:val="restart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szCs w:val="22"/>
              </w:rPr>
            </w:pPr>
            <w:r w:rsidRPr="00BD72FE">
              <w:rPr>
                <w:rFonts w:ascii="新細明體" w:hAnsi="新細明體" w:hint="eastAsia"/>
                <w:b/>
                <w:szCs w:val="22"/>
              </w:rPr>
              <w:t>項目</w:t>
            </w:r>
          </w:p>
        </w:tc>
        <w:tc>
          <w:tcPr>
            <w:tcW w:w="5248" w:type="dxa"/>
            <w:vMerge w:val="restart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szCs w:val="22"/>
              </w:rPr>
            </w:pPr>
            <w:r w:rsidRPr="00BD72FE">
              <w:rPr>
                <w:rFonts w:ascii="新細明體" w:hAnsi="新細明體" w:hint="eastAsia"/>
                <w:b/>
                <w:szCs w:val="22"/>
              </w:rPr>
              <w:t>學期目標（第二學期）</w:t>
            </w:r>
          </w:p>
        </w:tc>
        <w:tc>
          <w:tcPr>
            <w:tcW w:w="3691" w:type="dxa"/>
            <w:gridSpan w:val="5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szCs w:val="22"/>
              </w:rPr>
            </w:pPr>
            <w:r w:rsidRPr="00BD72FE">
              <w:rPr>
                <w:rFonts w:ascii="新細明體" w:hAnsi="新細明體" w:hint="eastAsia"/>
                <w:b/>
                <w:szCs w:val="22"/>
              </w:rPr>
              <w:t>評量</w:t>
            </w:r>
          </w:p>
        </w:tc>
      </w:tr>
      <w:tr w:rsidR="00BD72FE" w:rsidRPr="00BD72FE" w:rsidTr="00F042B5">
        <w:trPr>
          <w:trHeight w:val="802"/>
          <w:jc w:val="center"/>
        </w:trPr>
        <w:tc>
          <w:tcPr>
            <w:tcW w:w="706" w:type="dxa"/>
            <w:vMerge/>
          </w:tcPr>
          <w:p w:rsidR="00BD72FE" w:rsidRPr="00BD72FE" w:rsidRDefault="00BD72FE" w:rsidP="00BD72FE">
            <w:pPr>
              <w:snapToGrid w:val="0"/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248" w:type="dxa"/>
            <w:vMerge/>
          </w:tcPr>
          <w:p w:rsidR="00BD72FE" w:rsidRPr="00BD72FE" w:rsidRDefault="00BD72FE" w:rsidP="00BD72FE">
            <w:pPr>
              <w:snapToGrid w:val="0"/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D72FE">
              <w:rPr>
                <w:rFonts w:ascii="標楷體" w:eastAsia="標楷體" w:hAnsi="標楷體" w:hint="eastAsia"/>
                <w:sz w:val="20"/>
                <w:szCs w:val="22"/>
              </w:rPr>
              <w:t>標準（％）</w:t>
            </w:r>
          </w:p>
        </w:tc>
        <w:tc>
          <w:tcPr>
            <w:tcW w:w="582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D72FE">
              <w:rPr>
                <w:rFonts w:ascii="標楷體" w:eastAsia="標楷體" w:hAnsi="標楷體" w:hint="eastAsia"/>
                <w:sz w:val="20"/>
                <w:szCs w:val="22"/>
              </w:rPr>
              <w:t>方式</w:t>
            </w:r>
          </w:p>
        </w:tc>
        <w:tc>
          <w:tcPr>
            <w:tcW w:w="836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D72FE">
              <w:rPr>
                <w:rFonts w:ascii="標楷體" w:eastAsia="標楷體" w:hAnsi="標楷體" w:hint="eastAsia"/>
                <w:sz w:val="20"/>
                <w:szCs w:val="22"/>
              </w:rPr>
              <w:t>預定評量日期</w:t>
            </w:r>
          </w:p>
        </w:tc>
        <w:tc>
          <w:tcPr>
            <w:tcW w:w="670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D72FE">
              <w:rPr>
                <w:rFonts w:ascii="標楷體" w:eastAsia="標楷體" w:hAnsi="標楷體" w:hint="eastAsia"/>
                <w:sz w:val="20"/>
                <w:szCs w:val="22"/>
              </w:rPr>
              <w:t>結果</w:t>
            </w:r>
          </w:p>
        </w:tc>
        <w:tc>
          <w:tcPr>
            <w:tcW w:w="753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D72FE">
              <w:rPr>
                <w:rFonts w:ascii="標楷體" w:eastAsia="標楷體" w:hAnsi="標楷體" w:hint="eastAsia"/>
                <w:sz w:val="20"/>
                <w:szCs w:val="22"/>
              </w:rPr>
              <w:t>教學決定</w:t>
            </w:r>
          </w:p>
        </w:tc>
      </w:tr>
      <w:tr w:rsidR="00BD72FE" w:rsidRPr="00BD72FE" w:rsidTr="00F042B5">
        <w:trPr>
          <w:trHeight w:val="802"/>
          <w:jc w:val="center"/>
        </w:trPr>
        <w:tc>
          <w:tcPr>
            <w:tcW w:w="706" w:type="dxa"/>
            <w:vAlign w:val="center"/>
          </w:tcPr>
          <w:p w:rsidR="00BD72FE" w:rsidRPr="0024659D" w:rsidRDefault="00BD72FE" w:rsidP="00BD72F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248" w:type="dxa"/>
            <w:vAlign w:val="center"/>
          </w:tcPr>
          <w:p w:rsidR="00BD72FE" w:rsidRPr="0024659D" w:rsidRDefault="00BD72FE" w:rsidP="0024659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B1E02" w:rsidRPr="00BD72FE" w:rsidRDefault="00CB1E02" w:rsidP="00E03DC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BD72FE" w:rsidRPr="00BD72FE" w:rsidRDefault="00BD72FE" w:rsidP="00BD72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BE5646" w:rsidRPr="00BD72FE" w:rsidTr="00F042B5">
        <w:trPr>
          <w:trHeight w:val="802"/>
          <w:jc w:val="center"/>
        </w:trPr>
        <w:tc>
          <w:tcPr>
            <w:tcW w:w="706" w:type="dxa"/>
            <w:vAlign w:val="center"/>
          </w:tcPr>
          <w:p w:rsidR="00BE5646" w:rsidRPr="0024659D" w:rsidRDefault="00BE5646" w:rsidP="00BE564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248" w:type="dxa"/>
            <w:vAlign w:val="center"/>
          </w:tcPr>
          <w:p w:rsidR="00BE5646" w:rsidRPr="0024659D" w:rsidRDefault="00BE5646" w:rsidP="0024659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E5646" w:rsidRPr="00BD72FE" w:rsidRDefault="00BE5646" w:rsidP="00CB1E0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BE5646" w:rsidRPr="00BD72FE" w:rsidTr="00F042B5">
        <w:trPr>
          <w:trHeight w:val="802"/>
          <w:jc w:val="center"/>
        </w:trPr>
        <w:tc>
          <w:tcPr>
            <w:tcW w:w="706" w:type="dxa"/>
            <w:vAlign w:val="center"/>
          </w:tcPr>
          <w:p w:rsidR="00BE5646" w:rsidRPr="0024659D" w:rsidRDefault="00BE5646" w:rsidP="00BE564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248" w:type="dxa"/>
            <w:vAlign w:val="center"/>
          </w:tcPr>
          <w:p w:rsidR="00BE5646" w:rsidRPr="0024659D" w:rsidRDefault="00BE5646" w:rsidP="002465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E5646" w:rsidRPr="00BD72FE" w:rsidRDefault="00BE5646" w:rsidP="00CB1E0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BE5646" w:rsidRPr="00BD72FE" w:rsidTr="00F042B5">
        <w:trPr>
          <w:trHeight w:val="802"/>
          <w:jc w:val="center"/>
        </w:trPr>
        <w:tc>
          <w:tcPr>
            <w:tcW w:w="706" w:type="dxa"/>
            <w:vAlign w:val="center"/>
          </w:tcPr>
          <w:p w:rsidR="00BE5646" w:rsidRPr="0024659D" w:rsidRDefault="00BE5646" w:rsidP="00BE564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248" w:type="dxa"/>
            <w:vAlign w:val="center"/>
          </w:tcPr>
          <w:p w:rsidR="00BE5646" w:rsidRPr="00425ECD" w:rsidRDefault="00BE5646" w:rsidP="00425ECD">
            <w:pPr>
              <w:widowControl/>
              <w:spacing w:line="240" w:lineRule="atLeast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E5646" w:rsidRPr="00BD72FE" w:rsidRDefault="00BE5646" w:rsidP="00BE564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BE5646" w:rsidRPr="00BD72FE" w:rsidTr="00F042B5">
        <w:trPr>
          <w:trHeight w:val="802"/>
          <w:jc w:val="center"/>
        </w:trPr>
        <w:tc>
          <w:tcPr>
            <w:tcW w:w="706" w:type="dxa"/>
            <w:vAlign w:val="center"/>
          </w:tcPr>
          <w:p w:rsidR="00BE5646" w:rsidRPr="0024659D" w:rsidRDefault="00BE5646" w:rsidP="00BE564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248" w:type="dxa"/>
            <w:vAlign w:val="center"/>
          </w:tcPr>
          <w:p w:rsidR="00BE5646" w:rsidRPr="0024659D" w:rsidRDefault="00BE5646" w:rsidP="002465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E5646" w:rsidRPr="00BD72FE" w:rsidRDefault="00BE5646" w:rsidP="00CB1E0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BE5646" w:rsidRPr="00BD72FE" w:rsidTr="00F042B5">
        <w:trPr>
          <w:trHeight w:val="802"/>
          <w:jc w:val="center"/>
        </w:trPr>
        <w:tc>
          <w:tcPr>
            <w:tcW w:w="706" w:type="dxa"/>
            <w:vAlign w:val="center"/>
          </w:tcPr>
          <w:p w:rsidR="00BE5646" w:rsidRPr="0024659D" w:rsidRDefault="00BE5646" w:rsidP="00BE564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248" w:type="dxa"/>
            <w:vAlign w:val="center"/>
          </w:tcPr>
          <w:p w:rsidR="00BE5646" w:rsidRPr="0024659D" w:rsidRDefault="00BE5646" w:rsidP="00BE5646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E5646" w:rsidRPr="00BD72FE" w:rsidRDefault="00BE5646" w:rsidP="00CB1E0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BE5646" w:rsidRPr="00BD72FE" w:rsidRDefault="00BE5646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03DC2" w:rsidRPr="00BD72FE" w:rsidTr="00F042B5">
        <w:trPr>
          <w:trHeight w:val="802"/>
          <w:jc w:val="center"/>
        </w:trPr>
        <w:tc>
          <w:tcPr>
            <w:tcW w:w="706" w:type="dxa"/>
            <w:vAlign w:val="center"/>
          </w:tcPr>
          <w:p w:rsidR="00E03DC2" w:rsidRPr="0024659D" w:rsidRDefault="00E03DC2" w:rsidP="00BE5646">
            <w:pPr>
              <w:jc w:val="center"/>
              <w:rPr>
                <w:rFonts w:ascii="標楷體" w:eastAsia="標楷體" w:hAnsi="標楷體" w:cs="新細明體"/>
                <w:szCs w:val="22"/>
              </w:rPr>
            </w:pPr>
          </w:p>
        </w:tc>
        <w:tc>
          <w:tcPr>
            <w:tcW w:w="5248" w:type="dxa"/>
            <w:vAlign w:val="center"/>
          </w:tcPr>
          <w:p w:rsidR="00E03DC2" w:rsidRPr="0024659D" w:rsidRDefault="00E03DC2" w:rsidP="002465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3DC2" w:rsidRPr="00BD72FE" w:rsidRDefault="00E03DC2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E03DC2" w:rsidRPr="00BD72FE" w:rsidRDefault="00E03DC2" w:rsidP="00E03DC2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E03DC2" w:rsidRPr="00BD72FE" w:rsidRDefault="00E03DC2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E03DC2" w:rsidRPr="00BD72FE" w:rsidRDefault="00E03DC2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E03DC2" w:rsidRPr="00BD72FE" w:rsidRDefault="00E03DC2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03DC2" w:rsidRPr="00BD72FE" w:rsidTr="00F042B5">
        <w:trPr>
          <w:trHeight w:val="802"/>
          <w:jc w:val="center"/>
        </w:trPr>
        <w:tc>
          <w:tcPr>
            <w:tcW w:w="706" w:type="dxa"/>
            <w:vAlign w:val="center"/>
          </w:tcPr>
          <w:p w:rsidR="00E03DC2" w:rsidRPr="0024659D" w:rsidRDefault="00E03DC2" w:rsidP="00BE5646">
            <w:pPr>
              <w:jc w:val="center"/>
              <w:rPr>
                <w:rFonts w:ascii="標楷體" w:eastAsia="標楷體" w:hAnsi="標楷體" w:cs="新細明體"/>
                <w:szCs w:val="22"/>
              </w:rPr>
            </w:pPr>
          </w:p>
        </w:tc>
        <w:tc>
          <w:tcPr>
            <w:tcW w:w="5248" w:type="dxa"/>
            <w:vAlign w:val="center"/>
          </w:tcPr>
          <w:p w:rsidR="00E03DC2" w:rsidRPr="0024659D" w:rsidRDefault="00E03DC2" w:rsidP="00E03DC2">
            <w:pPr>
              <w:snapToGrid w:val="0"/>
              <w:spacing w:line="38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03DC2" w:rsidRPr="00BD72FE" w:rsidRDefault="00E03DC2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E03DC2" w:rsidRPr="00BD72FE" w:rsidRDefault="00E03DC2" w:rsidP="00BE5646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E03DC2" w:rsidRPr="00BD72FE" w:rsidRDefault="00E03DC2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E03DC2" w:rsidRPr="00BD72FE" w:rsidRDefault="00E03DC2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E03DC2" w:rsidRPr="00BD72FE" w:rsidRDefault="00E03DC2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03DC2" w:rsidRPr="00BD72FE" w:rsidTr="00F042B5">
        <w:trPr>
          <w:trHeight w:val="668"/>
          <w:jc w:val="center"/>
        </w:trPr>
        <w:tc>
          <w:tcPr>
            <w:tcW w:w="706" w:type="dxa"/>
            <w:vAlign w:val="center"/>
          </w:tcPr>
          <w:p w:rsidR="00E03DC2" w:rsidRPr="0024659D" w:rsidRDefault="00E03DC2" w:rsidP="00BE564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8" w:type="dxa"/>
            <w:vAlign w:val="center"/>
          </w:tcPr>
          <w:p w:rsidR="00E03DC2" w:rsidRPr="0024659D" w:rsidRDefault="00E03DC2" w:rsidP="0024659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03DC2" w:rsidRPr="00BD72FE" w:rsidRDefault="00E03DC2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E03DC2" w:rsidRPr="00BD72FE" w:rsidRDefault="00E03DC2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E03DC2" w:rsidRPr="00BD72FE" w:rsidRDefault="00E03DC2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E03DC2" w:rsidRPr="00BD72FE" w:rsidRDefault="00E03DC2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E03DC2" w:rsidRPr="00BD72FE" w:rsidRDefault="00E03DC2" w:rsidP="00BE56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03DC2" w:rsidRPr="00BD72FE" w:rsidTr="00F042B5">
        <w:trPr>
          <w:trHeight w:val="668"/>
          <w:jc w:val="center"/>
        </w:trPr>
        <w:tc>
          <w:tcPr>
            <w:tcW w:w="706" w:type="dxa"/>
            <w:vAlign w:val="center"/>
          </w:tcPr>
          <w:p w:rsidR="00E03DC2" w:rsidRPr="0024659D" w:rsidRDefault="00E03DC2" w:rsidP="00E0414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8" w:type="dxa"/>
            <w:vAlign w:val="center"/>
          </w:tcPr>
          <w:p w:rsidR="00E03DC2" w:rsidRPr="0024659D" w:rsidRDefault="00E03DC2" w:rsidP="0024659D">
            <w:pPr>
              <w:snapToGrid w:val="0"/>
              <w:ind w:left="360" w:hanging="360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3DC2" w:rsidRPr="00BD72FE" w:rsidRDefault="00E03DC2" w:rsidP="00E041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E03DC2" w:rsidRPr="00BD72FE" w:rsidRDefault="00E03DC2" w:rsidP="00E041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E03DC2" w:rsidRPr="00BD72FE" w:rsidRDefault="00E03DC2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E03DC2" w:rsidRPr="00BD72FE" w:rsidRDefault="00E03DC2" w:rsidP="00E041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E03DC2" w:rsidRPr="00BD72FE" w:rsidRDefault="00E03DC2" w:rsidP="00E041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03DC2" w:rsidRPr="00BD72FE" w:rsidTr="00F042B5">
        <w:trPr>
          <w:trHeight w:val="707"/>
          <w:jc w:val="center"/>
        </w:trPr>
        <w:tc>
          <w:tcPr>
            <w:tcW w:w="706" w:type="dxa"/>
            <w:vAlign w:val="center"/>
          </w:tcPr>
          <w:p w:rsidR="00E03DC2" w:rsidRPr="0024659D" w:rsidRDefault="00E03DC2" w:rsidP="00E0414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3DC2" w:rsidRPr="0024659D" w:rsidRDefault="00E03DC2" w:rsidP="0024659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3DC2" w:rsidRPr="00BD72FE" w:rsidRDefault="00E03DC2" w:rsidP="00E04142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E03DC2" w:rsidRPr="00BD72FE" w:rsidRDefault="00E03DC2" w:rsidP="00E041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E03DC2" w:rsidRPr="00BD72FE" w:rsidRDefault="00E03DC2" w:rsidP="0006076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E03DC2" w:rsidRPr="00BD72FE" w:rsidRDefault="00E03DC2" w:rsidP="00E0414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E03DC2" w:rsidRPr="00BD72FE" w:rsidRDefault="00E03DC2" w:rsidP="00E0414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E03DC2" w:rsidRPr="00BD72FE" w:rsidTr="00F042B5">
        <w:trPr>
          <w:trHeight w:val="703"/>
          <w:jc w:val="center"/>
        </w:trPr>
        <w:tc>
          <w:tcPr>
            <w:tcW w:w="706" w:type="dxa"/>
            <w:vAlign w:val="center"/>
          </w:tcPr>
          <w:p w:rsidR="00E03DC2" w:rsidRPr="00BD72FE" w:rsidRDefault="00E03DC2" w:rsidP="00E0414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248" w:type="dxa"/>
            <w:vAlign w:val="center"/>
          </w:tcPr>
          <w:p w:rsidR="00E03DC2" w:rsidRPr="00BD72FE" w:rsidRDefault="00E03DC2" w:rsidP="00E04142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03DC2" w:rsidRPr="00BD72FE" w:rsidRDefault="00E03DC2" w:rsidP="00E04142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E03DC2" w:rsidRPr="00BD72FE" w:rsidRDefault="00E03DC2" w:rsidP="00E0414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E03DC2" w:rsidRPr="00BD72FE" w:rsidRDefault="00E03DC2" w:rsidP="0006076D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E03DC2" w:rsidRPr="00BD72FE" w:rsidRDefault="00E03DC2" w:rsidP="00E0414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E03DC2" w:rsidRPr="00BD72FE" w:rsidRDefault="00E03DC2" w:rsidP="00E0414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BD72FE" w:rsidRPr="00BD72FE" w:rsidRDefault="00BD72FE" w:rsidP="00BD72FE">
      <w:pPr>
        <w:spacing w:line="240" w:lineRule="atLeast"/>
        <w:rPr>
          <w:rFonts w:ascii="標楷體" w:eastAsia="標楷體" w:hAnsi="標楷體" w:cs="Arial Unicode MS"/>
          <w:color w:val="000000"/>
          <w:kern w:val="0"/>
          <w:sz w:val="20"/>
        </w:rPr>
      </w:pPr>
      <w:r w:rsidRPr="00BD72FE">
        <w:rPr>
          <w:rFonts w:ascii="標楷體" w:eastAsia="標楷體" w:hAnsi="標楷體" w:cs="Arial Unicode MS" w:hint="eastAsia"/>
          <w:color w:val="000000"/>
          <w:kern w:val="0"/>
          <w:sz w:val="20"/>
        </w:rPr>
        <w:t>★評量標準說明：</w:t>
      </w:r>
    </w:p>
    <w:p w:rsidR="00BD72FE" w:rsidRPr="00BD72FE" w:rsidRDefault="00BD72FE" w:rsidP="00BD72FE">
      <w:pPr>
        <w:rPr>
          <w:rFonts w:ascii="標楷體" w:eastAsia="標楷體" w:hAnsi="標楷體" w:cs="Arial Unicode MS"/>
          <w:kern w:val="0"/>
          <w:szCs w:val="24"/>
        </w:rPr>
      </w:pPr>
      <w:r w:rsidRPr="00BD72FE">
        <w:rPr>
          <w:rFonts w:ascii="標楷體" w:eastAsia="標楷體" w:hAnsi="標楷體" w:cs="Arial Unicode MS" w:hint="eastAsia"/>
          <w:kern w:val="0"/>
          <w:szCs w:val="24"/>
        </w:rPr>
        <w:t>評量方式-A：紙筆  B：問答  C：指認  D：觀察  E：實作  F：其他（請註明）</w:t>
      </w:r>
    </w:p>
    <w:p w:rsidR="00BD72FE" w:rsidRDefault="00BD72FE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  <w:r w:rsidRPr="00BD72FE">
        <w:rPr>
          <w:rFonts w:ascii="標楷體" w:eastAsia="標楷體" w:hAnsi="標楷體" w:cs="Arial Unicode MS" w:hint="eastAsia"/>
          <w:kern w:val="0"/>
          <w:szCs w:val="24"/>
        </w:rPr>
        <w:t>教學決定-P：通過  C：繼續  E：充實  S：簡化  D：放棄</w:t>
      </w:r>
    </w:p>
    <w:p w:rsidR="00B84FD4" w:rsidRDefault="00B84FD4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425ECD" w:rsidRDefault="00425ECD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425ECD" w:rsidRDefault="00425ECD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425ECD" w:rsidRDefault="00425ECD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A5709C" w:rsidRDefault="00A5709C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425ECD" w:rsidRDefault="00425ECD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425ECD" w:rsidRDefault="00425ECD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425ECD" w:rsidRDefault="00425ECD" w:rsidP="00BD72FE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</w:p>
    <w:p w:rsidR="00BD72FE" w:rsidRDefault="00BD72FE" w:rsidP="00B84FD4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b/>
          <w:sz w:val="34"/>
          <w:szCs w:val="34"/>
        </w:rPr>
      </w:pPr>
      <w:r w:rsidRPr="002376A5">
        <w:rPr>
          <w:rFonts w:ascii="標楷體" w:eastAsia="標楷體" w:hAnsi="標楷體" w:hint="eastAsia"/>
          <w:b/>
          <w:sz w:val="34"/>
          <w:szCs w:val="34"/>
        </w:rPr>
        <w:lastRenderedPageBreak/>
        <w:t>肆、具情緒與行為問題學生所需之行為功能介入方案及行政支援</w:t>
      </w:r>
    </w:p>
    <w:p w:rsidR="00A5709C" w:rsidRPr="00A5709C" w:rsidRDefault="00A5709C" w:rsidP="00A5709C">
      <w:pPr>
        <w:spacing w:line="440" w:lineRule="exact"/>
        <w:ind w:left="-12"/>
        <w:rPr>
          <w:rFonts w:ascii="標楷體" w:eastAsia="標楷體" w:hAnsi="標楷體"/>
          <w:b/>
          <w:color w:val="000000"/>
          <w:sz w:val="28"/>
          <w:szCs w:val="28"/>
        </w:rPr>
      </w:pPr>
      <w:r w:rsidRPr="00A5709C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A5709C">
        <w:rPr>
          <w:rFonts w:eastAsia="標楷體" w:hint="eastAsia"/>
          <w:color w:val="000000"/>
          <w:kern w:val="0"/>
          <w:sz w:val="28"/>
          <w:szCs w:val="28"/>
        </w:rPr>
        <w:t>根據個別化教育計畫會議討論決議</w:t>
      </w:r>
      <w:r w:rsidRPr="00A5709C">
        <w:rPr>
          <w:rFonts w:ascii="新細明體" w:hAnsi="新細明體" w:hint="eastAsia"/>
          <w:color w:val="000000"/>
          <w:kern w:val="0"/>
          <w:sz w:val="28"/>
          <w:szCs w:val="28"/>
        </w:rPr>
        <w:t>，</w:t>
      </w:r>
      <w:r w:rsidRPr="00A5709C">
        <w:rPr>
          <w:rFonts w:eastAsia="標楷體" w:hint="eastAsia"/>
          <w:color w:val="000000"/>
          <w:kern w:val="0"/>
          <w:sz w:val="28"/>
          <w:szCs w:val="28"/>
        </w:rPr>
        <w:t>該生不需提供行為功能介入方案</w:t>
      </w:r>
      <w:r w:rsidRPr="00A5709C">
        <w:rPr>
          <w:rFonts w:ascii="新細明體" w:hAnsi="新細明體" w:hint="eastAsia"/>
          <w:color w:val="000000"/>
          <w:kern w:val="0"/>
          <w:sz w:val="28"/>
          <w:szCs w:val="28"/>
        </w:rPr>
        <w:t>。</w:t>
      </w:r>
    </w:p>
    <w:p w:rsidR="00A5709C" w:rsidRPr="00A5709C" w:rsidRDefault="00A5709C" w:rsidP="00A5709C">
      <w:pPr>
        <w:rPr>
          <w:rFonts w:eastAsia="標楷體"/>
          <w:color w:val="000000"/>
          <w:sz w:val="32"/>
          <w:szCs w:val="32"/>
        </w:rPr>
      </w:pPr>
      <w:r w:rsidRPr="00A5709C">
        <w:rPr>
          <w:rFonts w:ascii="標楷體" w:eastAsia="標楷體" w:hAnsi="標楷體" w:hint="eastAsia"/>
          <w:color w:val="000000"/>
          <w:sz w:val="28"/>
          <w:szCs w:val="28"/>
        </w:rPr>
        <w:t>□學生有情緒及行為問題(請填寫以下表格)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AD6ED5" w:rsidRPr="004D7018" w:rsidRDefault="00AD6ED5" w:rsidP="00AD6ED5">
      <w:pPr>
        <w:pStyle w:val="10"/>
        <w:numPr>
          <w:ilvl w:val="0"/>
          <w:numId w:val="46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4D7018">
        <w:rPr>
          <w:rFonts w:ascii="標楷體" w:eastAsia="標楷體" w:hAnsi="標楷體" w:hint="eastAsia"/>
          <w:b/>
          <w:sz w:val="36"/>
          <w:szCs w:val="36"/>
        </w:rPr>
        <w:t>情緒或問題行為描述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7872"/>
      </w:tblGrid>
      <w:tr w:rsidR="00AD6ED5" w:rsidRPr="004D7018" w:rsidTr="0006076D">
        <w:tc>
          <w:tcPr>
            <w:tcW w:w="1787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情緒</w:t>
            </w:r>
            <w:r w:rsidRPr="004D7018">
              <w:rPr>
                <w:rFonts w:ascii="標楷體" w:eastAsia="標楷體" w:hAnsi="標楷體"/>
                <w:szCs w:val="44"/>
              </w:rPr>
              <w:t>/</w:t>
            </w:r>
            <w:r w:rsidRPr="004D7018">
              <w:rPr>
                <w:rFonts w:ascii="標楷體" w:eastAsia="標楷體" w:hAnsi="標楷體" w:hint="eastAsia"/>
                <w:szCs w:val="44"/>
              </w:rPr>
              <w:t>行為描述</w:t>
            </w:r>
          </w:p>
        </w:tc>
        <w:tc>
          <w:tcPr>
            <w:tcW w:w="8067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D6ED5" w:rsidRPr="004D7018" w:rsidTr="0006076D">
        <w:trPr>
          <w:trHeight w:val="70"/>
        </w:trPr>
        <w:tc>
          <w:tcPr>
            <w:tcW w:w="1787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出現頻率</w:t>
            </w:r>
          </w:p>
        </w:tc>
        <w:tc>
          <w:tcPr>
            <w:tcW w:w="8067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AD6ED5" w:rsidRPr="004D7018" w:rsidTr="0006076D">
        <w:tc>
          <w:tcPr>
            <w:tcW w:w="1787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出現情境</w:t>
            </w:r>
          </w:p>
        </w:tc>
        <w:tc>
          <w:tcPr>
            <w:tcW w:w="8067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zCs w:val="44"/>
              </w:rPr>
              <w:t xml:space="preserve">學校 </w:t>
            </w:r>
            <w:r w:rsidRPr="004D7018">
              <w:rPr>
                <w:rFonts w:ascii="標楷體" w:eastAsia="標楷體" w:hAnsi="標楷體" w:hint="eastAsia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zCs w:val="44"/>
              </w:rPr>
              <w:t xml:space="preserve">家庭 </w:t>
            </w:r>
            <w:r w:rsidRPr="004D7018">
              <w:rPr>
                <w:rFonts w:ascii="標楷體" w:eastAsia="標楷體" w:hAnsi="標楷體" w:hint="eastAsia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zCs w:val="44"/>
              </w:rPr>
              <w:t>社區</w:t>
            </w:r>
          </w:p>
        </w:tc>
      </w:tr>
      <w:tr w:rsidR="00AD6ED5" w:rsidRPr="004D7018" w:rsidTr="0006076D">
        <w:tc>
          <w:tcPr>
            <w:tcW w:w="1787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持續時間</w:t>
            </w:r>
          </w:p>
        </w:tc>
        <w:tc>
          <w:tcPr>
            <w:tcW w:w="8067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AD6ED5" w:rsidRPr="004D7018" w:rsidTr="0006076D">
        <w:trPr>
          <w:trHeight w:val="457"/>
        </w:trPr>
        <w:tc>
          <w:tcPr>
            <w:tcW w:w="1787" w:type="dxa"/>
            <w:vAlign w:val="center"/>
          </w:tcPr>
          <w:p w:rsidR="00AD6ED5" w:rsidRPr="004D7018" w:rsidRDefault="00AD6ED5" w:rsidP="0006076D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嚴重性(困擾的程度)</w:t>
            </w:r>
          </w:p>
        </w:tc>
        <w:tc>
          <w:tcPr>
            <w:tcW w:w="8067" w:type="dxa"/>
          </w:tcPr>
          <w:p w:rsidR="00AD6ED5" w:rsidRPr="004D7018" w:rsidRDefault="00AD6ED5" w:rsidP="0006076D">
            <w:pPr>
              <w:jc w:val="both"/>
              <w:rPr>
                <w:rFonts w:ascii="標楷體" w:eastAsia="標楷體" w:hAnsi="標楷體"/>
                <w:szCs w:val="44"/>
              </w:rPr>
            </w:pPr>
          </w:p>
        </w:tc>
      </w:tr>
    </w:tbl>
    <w:p w:rsidR="00AD6ED5" w:rsidRPr="004D7018" w:rsidRDefault="00AD6ED5" w:rsidP="00AD6ED5">
      <w:pPr>
        <w:pStyle w:val="10"/>
        <w:numPr>
          <w:ilvl w:val="0"/>
          <w:numId w:val="46"/>
        </w:numPr>
        <w:ind w:leftChars="0"/>
        <w:rPr>
          <w:rFonts w:ascii="標楷體" w:eastAsia="標楷體" w:hAnsi="標楷體"/>
          <w:b/>
          <w:sz w:val="40"/>
        </w:rPr>
      </w:pPr>
      <w:r w:rsidRPr="004D7018">
        <w:rPr>
          <w:rFonts w:ascii="標楷體" w:eastAsia="標楷體" w:hAnsi="標楷體" w:hint="eastAsia"/>
          <w:b/>
          <w:sz w:val="40"/>
        </w:rPr>
        <w:t>過去的介入情形描述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7648"/>
      </w:tblGrid>
      <w:tr w:rsidR="00AD6ED5" w:rsidRPr="004D7018" w:rsidTr="00391E73">
        <w:tc>
          <w:tcPr>
            <w:tcW w:w="9628" w:type="dxa"/>
            <w:gridSpan w:val="2"/>
          </w:tcPr>
          <w:p w:rsidR="00AD6ED5" w:rsidRPr="004D7018" w:rsidRDefault="00AD6ED5" w:rsidP="0006076D">
            <w:pPr>
              <w:jc w:val="center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項目</w:t>
            </w:r>
            <w:r w:rsidRPr="004D7018">
              <w:rPr>
                <w:rFonts w:ascii="標楷體" w:eastAsia="標楷體" w:hAnsi="標楷體"/>
                <w:szCs w:val="44"/>
              </w:rPr>
              <w:t>/</w:t>
            </w:r>
            <w:r w:rsidRPr="004D7018">
              <w:rPr>
                <w:rFonts w:ascii="標楷體" w:eastAsia="標楷體" w:hAnsi="標楷體" w:hint="eastAsia"/>
                <w:szCs w:val="44"/>
              </w:rPr>
              <w:t>說明</w:t>
            </w:r>
          </w:p>
        </w:tc>
      </w:tr>
      <w:tr w:rsidR="00AD6ED5" w:rsidRPr="004D7018" w:rsidTr="00391E73">
        <w:tc>
          <w:tcPr>
            <w:tcW w:w="1980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曾使用過的策略</w:t>
            </w:r>
          </w:p>
        </w:tc>
        <w:tc>
          <w:tcPr>
            <w:tcW w:w="7648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AD6ED5" w:rsidRPr="004D7018" w:rsidTr="00391E73">
        <w:trPr>
          <w:trHeight w:val="489"/>
        </w:trPr>
        <w:tc>
          <w:tcPr>
            <w:tcW w:w="1980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過程描述</w:t>
            </w:r>
          </w:p>
        </w:tc>
        <w:tc>
          <w:tcPr>
            <w:tcW w:w="7648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AD6ED5" w:rsidRPr="004D7018" w:rsidTr="00391E73">
        <w:tc>
          <w:tcPr>
            <w:tcW w:w="1980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執行者</w:t>
            </w:r>
          </w:p>
        </w:tc>
        <w:tc>
          <w:tcPr>
            <w:tcW w:w="7648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</w:p>
        </w:tc>
      </w:tr>
      <w:tr w:rsidR="00AD6ED5" w:rsidRPr="004D7018" w:rsidTr="00391E73">
        <w:tc>
          <w:tcPr>
            <w:tcW w:w="1980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介入持續時間</w:t>
            </w:r>
          </w:p>
        </w:tc>
        <w:tc>
          <w:tcPr>
            <w:tcW w:w="7648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>
              <w:rPr>
                <w:rFonts w:eastAsia="標楷體" w:hint="eastAsia"/>
                <w:szCs w:val="44"/>
              </w:rPr>
              <w:t>□</w:t>
            </w:r>
            <w:r w:rsidRPr="00225016">
              <w:rPr>
                <w:rFonts w:eastAsia="標楷體" w:hint="eastAsia"/>
                <w:szCs w:val="44"/>
              </w:rPr>
              <w:t>未滿一個月</w:t>
            </w:r>
            <w:r w:rsidRPr="004D7018">
              <w:rPr>
                <w:rFonts w:ascii="標楷體" w:eastAsia="標楷體" w:hAnsi="標楷體" w:hint="eastAsia"/>
                <w:szCs w:val="44"/>
              </w:rPr>
              <w:t>□</w:t>
            </w:r>
            <w:r w:rsidRPr="00225016">
              <w:rPr>
                <w:rFonts w:eastAsia="標楷體" w:hint="eastAsia"/>
                <w:szCs w:val="44"/>
              </w:rPr>
              <w:t>一至六個月□六個月以上</w:t>
            </w:r>
          </w:p>
        </w:tc>
      </w:tr>
      <w:tr w:rsidR="00AD6ED5" w:rsidRPr="004D7018" w:rsidTr="00391E73">
        <w:trPr>
          <w:trHeight w:val="615"/>
        </w:trPr>
        <w:tc>
          <w:tcPr>
            <w:tcW w:w="1980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介入後的效果</w:t>
            </w:r>
          </w:p>
        </w:tc>
        <w:tc>
          <w:tcPr>
            <w:tcW w:w="7648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□更為嚴重</w:t>
            </w:r>
            <w:r w:rsidRPr="004D7018">
              <w:rPr>
                <w:rFonts w:ascii="標楷體" w:eastAsia="標楷體" w:hAnsi="標楷體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Cs w:val="44"/>
              </w:rPr>
              <w:t xml:space="preserve"> </w:t>
            </w:r>
            <w:r w:rsidRPr="004D7018">
              <w:rPr>
                <w:rFonts w:ascii="標楷體" w:eastAsia="標楷體" w:hAnsi="標楷體" w:hint="eastAsia"/>
                <w:szCs w:val="44"/>
              </w:rPr>
              <w:t>□未有明顯改善 □明顯改善 □其他</w:t>
            </w:r>
          </w:p>
        </w:tc>
      </w:tr>
    </w:tbl>
    <w:p w:rsidR="00AD6ED5" w:rsidRPr="004D7018" w:rsidRDefault="00AD6ED5" w:rsidP="00AD6ED5">
      <w:pPr>
        <w:pStyle w:val="10"/>
        <w:numPr>
          <w:ilvl w:val="0"/>
          <w:numId w:val="46"/>
        </w:numPr>
        <w:ind w:leftChars="0"/>
        <w:rPr>
          <w:rFonts w:ascii="標楷體" w:eastAsia="標楷體" w:hAnsi="標楷體"/>
          <w:b/>
          <w:sz w:val="40"/>
        </w:rPr>
      </w:pPr>
      <w:r w:rsidRPr="004D7018">
        <w:rPr>
          <w:rFonts w:ascii="標楷體" w:eastAsia="標楷體" w:hAnsi="標楷體" w:hint="eastAsia"/>
          <w:b/>
          <w:sz w:val="40"/>
        </w:rPr>
        <w:t>行為功能分析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1"/>
        <w:gridCol w:w="7497"/>
      </w:tblGrid>
      <w:tr w:rsidR="00AD6ED5" w:rsidRPr="004D7018" w:rsidTr="0006076D">
        <w:tc>
          <w:tcPr>
            <w:tcW w:w="2376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問題行為的功能</w:t>
            </w:r>
          </w:p>
        </w:tc>
        <w:tc>
          <w:tcPr>
            <w:tcW w:w="8508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u w:val="single"/>
              </w:rPr>
            </w:pPr>
            <w:r w:rsidRPr="004D7018">
              <w:rPr>
                <w:rFonts w:ascii="標楷體" w:eastAsia="標楷體" w:hAnsi="標楷體" w:hint="eastAsia"/>
              </w:rPr>
              <w:t>□</w:t>
            </w:r>
            <w:r w:rsidRPr="004D7018">
              <w:rPr>
                <w:rFonts w:ascii="標楷體" w:eastAsia="標楷體" w:hAnsi="標楷體" w:hint="eastAsia"/>
                <w:szCs w:val="44"/>
              </w:rPr>
              <w:t>取得內在刺激:</w:t>
            </w:r>
            <w:r>
              <w:rPr>
                <w:rFonts w:ascii="標楷體" w:eastAsia="標楷體" w:hAnsi="標楷體" w:hint="eastAsia"/>
                <w:szCs w:val="44"/>
              </w:rPr>
              <w:t xml:space="preserve"> </w:t>
            </w:r>
            <w:r w:rsidRPr="004D7018">
              <w:rPr>
                <w:rFonts w:ascii="標楷體" w:eastAsia="標楷體" w:hAnsi="標楷體" w:hint="eastAsia"/>
                <w:szCs w:val="4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44"/>
                <w:u w:val="single"/>
              </w:rPr>
              <w:t xml:space="preserve">         </w:t>
            </w:r>
            <w:r w:rsidRPr="004D7018">
              <w:rPr>
                <w:rFonts w:ascii="標楷體" w:eastAsia="標楷體" w:hAnsi="標楷體"/>
                <w:szCs w:val="44"/>
              </w:rPr>
              <w:t xml:space="preserve"> </w:t>
            </w:r>
            <w:r w:rsidRPr="004D7018">
              <w:rPr>
                <w:rFonts w:ascii="標楷體" w:eastAsia="標楷體" w:hAnsi="標楷體" w:hint="eastAsia"/>
              </w:rPr>
              <w:t>□取得外在刺激:</w:t>
            </w:r>
            <w:r w:rsidRPr="004D701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AD6ED5" w:rsidRPr="004D7018" w:rsidRDefault="00AD6ED5" w:rsidP="0006076D">
            <w:pPr>
              <w:rPr>
                <w:rFonts w:ascii="標楷體" w:eastAsia="標楷體" w:hAnsi="標楷體"/>
              </w:rPr>
            </w:pPr>
            <w:r w:rsidRPr="004D7018">
              <w:rPr>
                <w:rFonts w:ascii="標楷體" w:eastAsia="標楷體" w:hAnsi="標楷體" w:hint="eastAsia"/>
              </w:rPr>
              <w:t>□逃避內在刺激:</w:t>
            </w:r>
            <w:r w:rsidRPr="004D7018">
              <w:rPr>
                <w:rFonts w:ascii="標楷體" w:eastAsia="標楷體" w:hAnsi="標楷體" w:hint="eastAsia"/>
                <w:szCs w:val="44"/>
                <w:u w:val="single"/>
              </w:rPr>
              <w:t xml:space="preserve">           </w:t>
            </w:r>
            <w:r w:rsidRPr="004D7018">
              <w:rPr>
                <w:rFonts w:ascii="標楷體" w:eastAsia="標楷體" w:hAnsi="標楷體"/>
                <w:szCs w:val="44"/>
              </w:rPr>
              <w:t xml:space="preserve"> </w:t>
            </w:r>
            <w:r w:rsidRPr="004D7018">
              <w:rPr>
                <w:rFonts w:ascii="標楷體" w:eastAsia="標楷體" w:hAnsi="標楷體" w:hint="eastAsia"/>
              </w:rPr>
              <w:t>□逃避外在刺激:</w:t>
            </w:r>
            <w:r w:rsidRPr="004D7018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D701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</w:tbl>
    <w:p w:rsidR="00AD6ED5" w:rsidRPr="004D7018" w:rsidRDefault="00AD6ED5" w:rsidP="00AD6ED5">
      <w:pPr>
        <w:pStyle w:val="10"/>
        <w:numPr>
          <w:ilvl w:val="0"/>
          <w:numId w:val="46"/>
        </w:numPr>
        <w:ind w:leftChars="0"/>
        <w:rPr>
          <w:rFonts w:ascii="標楷體" w:eastAsia="標楷體" w:hAnsi="標楷體"/>
          <w:b/>
          <w:sz w:val="40"/>
        </w:rPr>
      </w:pPr>
      <w:r w:rsidRPr="004D7018">
        <w:rPr>
          <w:rFonts w:ascii="標楷體" w:eastAsia="標楷體" w:hAnsi="標楷體" w:hint="eastAsia"/>
          <w:b/>
          <w:sz w:val="40"/>
        </w:rPr>
        <w:t>行為功能介入方案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4800"/>
        <w:gridCol w:w="2705"/>
      </w:tblGrid>
      <w:tr w:rsidR="00AD6ED5" w:rsidRPr="004D7018" w:rsidTr="0006076D">
        <w:tc>
          <w:tcPr>
            <w:tcW w:w="2376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項目</w:t>
            </w:r>
            <w:r w:rsidRPr="004D7018">
              <w:rPr>
                <w:rFonts w:ascii="標楷體" w:eastAsia="標楷體" w:hAnsi="標楷體"/>
                <w:szCs w:val="44"/>
              </w:rPr>
              <w:t>/</w:t>
            </w:r>
            <w:r w:rsidRPr="004D7018">
              <w:rPr>
                <w:rFonts w:ascii="標楷體" w:eastAsia="標楷體" w:hAnsi="標楷體" w:hint="eastAsia"/>
                <w:szCs w:val="44"/>
              </w:rPr>
              <w:t>說明</w:t>
            </w:r>
          </w:p>
        </w:tc>
        <w:tc>
          <w:tcPr>
            <w:tcW w:w="5461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</w:rPr>
            </w:pPr>
            <w:r w:rsidRPr="004D7018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3047" w:type="dxa"/>
          </w:tcPr>
          <w:p w:rsidR="00AD6ED5" w:rsidRPr="004D7018" w:rsidRDefault="00AD6ED5" w:rsidP="0006076D">
            <w:pPr>
              <w:rPr>
                <w:rFonts w:ascii="標楷體" w:eastAsia="標楷體" w:hAnsi="標楷體"/>
              </w:rPr>
            </w:pPr>
            <w:r w:rsidRPr="004D7018">
              <w:rPr>
                <w:rFonts w:ascii="標楷體" w:eastAsia="標楷體" w:hAnsi="標楷體" w:hint="eastAsia"/>
              </w:rPr>
              <w:t>參與人員</w:t>
            </w:r>
          </w:p>
        </w:tc>
      </w:tr>
      <w:tr w:rsidR="00AD6ED5" w:rsidRPr="004D7018" w:rsidTr="00545A57">
        <w:tc>
          <w:tcPr>
            <w:tcW w:w="2376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生態環境改善策略</w:t>
            </w:r>
          </w:p>
        </w:tc>
        <w:tc>
          <w:tcPr>
            <w:tcW w:w="5461" w:type="dxa"/>
            <w:vAlign w:val="center"/>
          </w:tcPr>
          <w:p w:rsidR="00AD6ED5" w:rsidRPr="004D7018" w:rsidRDefault="00AD6ED5" w:rsidP="00545A57">
            <w:pPr>
              <w:pStyle w:val="a3"/>
              <w:spacing w:before="40" w:after="40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3047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</w:p>
        </w:tc>
      </w:tr>
      <w:tr w:rsidR="00AD6ED5" w:rsidRPr="004D7018" w:rsidTr="00545A57">
        <w:trPr>
          <w:trHeight w:val="305"/>
        </w:trPr>
        <w:tc>
          <w:tcPr>
            <w:tcW w:w="2376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前事控制策略</w:t>
            </w:r>
          </w:p>
        </w:tc>
        <w:tc>
          <w:tcPr>
            <w:tcW w:w="5461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</w:p>
        </w:tc>
        <w:tc>
          <w:tcPr>
            <w:tcW w:w="3047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</w:p>
        </w:tc>
      </w:tr>
      <w:tr w:rsidR="00AD6ED5" w:rsidRPr="004D7018" w:rsidTr="00545A57">
        <w:trPr>
          <w:trHeight w:val="288"/>
        </w:trPr>
        <w:tc>
          <w:tcPr>
            <w:tcW w:w="2376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行為教導策略</w:t>
            </w:r>
          </w:p>
        </w:tc>
        <w:tc>
          <w:tcPr>
            <w:tcW w:w="5461" w:type="dxa"/>
            <w:vAlign w:val="center"/>
          </w:tcPr>
          <w:p w:rsidR="00AD6ED5" w:rsidRPr="004D7018" w:rsidRDefault="00AD6ED5" w:rsidP="00545A57">
            <w:pPr>
              <w:spacing w:before="40" w:after="40"/>
              <w:jc w:val="both"/>
              <w:rPr>
                <w:rFonts w:ascii="標楷體" w:eastAsia="標楷體" w:hAnsi="標楷體"/>
                <w:sz w:val="20"/>
                <w:lang w:val="en-GB"/>
              </w:rPr>
            </w:pPr>
          </w:p>
        </w:tc>
        <w:tc>
          <w:tcPr>
            <w:tcW w:w="3047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</w:p>
        </w:tc>
      </w:tr>
      <w:tr w:rsidR="00AD6ED5" w:rsidRPr="004D7018" w:rsidTr="00545A57">
        <w:trPr>
          <w:trHeight w:val="288"/>
        </w:trPr>
        <w:tc>
          <w:tcPr>
            <w:tcW w:w="2376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後果處理策略</w:t>
            </w:r>
          </w:p>
        </w:tc>
        <w:tc>
          <w:tcPr>
            <w:tcW w:w="5461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</w:p>
        </w:tc>
        <w:tc>
          <w:tcPr>
            <w:tcW w:w="3047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</w:p>
        </w:tc>
      </w:tr>
      <w:tr w:rsidR="00AD6ED5" w:rsidRPr="004D7018" w:rsidTr="00545A57">
        <w:tc>
          <w:tcPr>
            <w:tcW w:w="2376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行政支援相關資源</w:t>
            </w:r>
          </w:p>
        </w:tc>
        <w:tc>
          <w:tcPr>
            <w:tcW w:w="5461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</w:p>
        </w:tc>
        <w:tc>
          <w:tcPr>
            <w:tcW w:w="3047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</w:p>
        </w:tc>
      </w:tr>
      <w:tr w:rsidR="00AD6ED5" w:rsidRPr="004D7018" w:rsidTr="00545A57">
        <w:tc>
          <w:tcPr>
            <w:tcW w:w="2376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介入時間</w:t>
            </w:r>
          </w:p>
        </w:tc>
        <w:tc>
          <w:tcPr>
            <w:tcW w:w="8508" w:type="dxa"/>
            <w:gridSpan w:val="2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color w:val="0000FF"/>
                <w:szCs w:val="44"/>
              </w:rPr>
            </w:pPr>
          </w:p>
        </w:tc>
      </w:tr>
      <w:tr w:rsidR="00AD6ED5" w:rsidRPr="004D7018" w:rsidTr="00545A57">
        <w:trPr>
          <w:trHeight w:val="513"/>
        </w:trPr>
        <w:tc>
          <w:tcPr>
            <w:tcW w:w="2376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介入成效</w:t>
            </w:r>
          </w:p>
        </w:tc>
        <w:tc>
          <w:tcPr>
            <w:tcW w:w="8508" w:type="dxa"/>
            <w:gridSpan w:val="2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color w:val="0000FF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□更為嚴重</w:t>
            </w:r>
            <w:r w:rsidRPr="004D7018">
              <w:rPr>
                <w:rFonts w:ascii="標楷體" w:eastAsia="標楷體" w:hAnsi="標楷體"/>
                <w:szCs w:val="44"/>
              </w:rPr>
              <w:t xml:space="preserve"> </w:t>
            </w:r>
            <w:r w:rsidRPr="004D7018">
              <w:rPr>
                <w:rFonts w:ascii="標楷體" w:eastAsia="標楷體" w:hAnsi="標楷體" w:hint="eastAsia"/>
                <w:szCs w:val="44"/>
              </w:rPr>
              <w:t>□未有明顯改善□明顯改善□其他</w:t>
            </w:r>
          </w:p>
        </w:tc>
      </w:tr>
      <w:tr w:rsidR="00AD6ED5" w:rsidRPr="004D7018" w:rsidTr="00545A57">
        <w:trPr>
          <w:trHeight w:val="421"/>
        </w:trPr>
        <w:tc>
          <w:tcPr>
            <w:tcW w:w="2376" w:type="dxa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lastRenderedPageBreak/>
              <w:t>後續建議</w:t>
            </w:r>
          </w:p>
        </w:tc>
        <w:tc>
          <w:tcPr>
            <w:tcW w:w="8508" w:type="dxa"/>
            <w:gridSpan w:val="2"/>
            <w:vAlign w:val="center"/>
          </w:tcPr>
          <w:p w:rsidR="00AD6ED5" w:rsidRPr="004D7018" w:rsidRDefault="00AD6ED5" w:rsidP="00545A57">
            <w:pPr>
              <w:jc w:val="both"/>
              <w:rPr>
                <w:rFonts w:ascii="標楷體" w:eastAsia="標楷體" w:hAnsi="標楷體"/>
                <w:szCs w:val="44"/>
              </w:rPr>
            </w:pPr>
            <w:r w:rsidRPr="004D7018">
              <w:rPr>
                <w:rFonts w:ascii="標楷體" w:eastAsia="標楷體" w:hAnsi="標楷體" w:hint="eastAsia"/>
                <w:szCs w:val="44"/>
              </w:rPr>
              <w:t>□持續進行□繼續追蹤□增加相關專業</w:t>
            </w:r>
            <w:r w:rsidRPr="004D7018">
              <w:rPr>
                <w:rFonts w:ascii="標楷體" w:eastAsia="標楷體" w:hAnsi="標楷體"/>
                <w:szCs w:val="44"/>
              </w:rPr>
              <w:t>/</w:t>
            </w:r>
            <w:r w:rsidRPr="004D7018">
              <w:rPr>
                <w:rFonts w:ascii="標楷體" w:eastAsia="標楷體" w:hAnsi="標楷體" w:hint="eastAsia"/>
                <w:szCs w:val="44"/>
              </w:rPr>
              <w:t>資源介入</w:t>
            </w:r>
          </w:p>
        </w:tc>
      </w:tr>
    </w:tbl>
    <w:p w:rsidR="00BD72FE" w:rsidRPr="00BD72FE" w:rsidRDefault="00BD72FE" w:rsidP="00BD72FE">
      <w:pPr>
        <w:rPr>
          <w:rFonts w:ascii="標楷體" w:eastAsia="標楷體" w:hAnsi="標楷體"/>
          <w:b/>
          <w:sz w:val="32"/>
          <w:szCs w:val="32"/>
        </w:rPr>
      </w:pPr>
      <w:r w:rsidRPr="00BD72FE">
        <w:rPr>
          <w:rFonts w:ascii="標楷體" w:eastAsia="標楷體" w:hAnsi="標楷體" w:hint="eastAsia"/>
          <w:b/>
          <w:sz w:val="32"/>
          <w:szCs w:val="32"/>
        </w:rPr>
        <w:t>伍、學生之轉銜輔導及服務內容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7570"/>
      </w:tblGrid>
      <w:tr w:rsidR="00BD72FE" w:rsidRPr="00BD72FE" w:rsidTr="00F042B5">
        <w:trPr>
          <w:trHeight w:val="580"/>
          <w:jc w:val="center"/>
        </w:trPr>
        <w:tc>
          <w:tcPr>
            <w:tcW w:w="1069" w:type="pct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就讀年級階段</w:t>
            </w:r>
          </w:p>
        </w:tc>
        <w:tc>
          <w:tcPr>
            <w:tcW w:w="3931" w:type="pct"/>
            <w:vAlign w:val="center"/>
          </w:tcPr>
          <w:p w:rsidR="00BD72FE" w:rsidRPr="00BD72FE" w:rsidRDefault="00AB1863" w:rsidP="00AB1863">
            <w:pPr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□</w:t>
            </w:r>
            <w:r w:rsidR="00BD72FE" w:rsidRPr="00BD72FE">
              <w:rPr>
                <w:rFonts w:ascii="標楷體" w:eastAsia="標楷體" w:hAnsi="標楷體" w:hint="eastAsia"/>
                <w:bCs/>
                <w:szCs w:val="22"/>
              </w:rPr>
              <w:t>國中一年級</w:t>
            </w:r>
            <w:r w:rsidR="002B1AA4">
              <w:rPr>
                <w:rFonts w:ascii="標楷體" w:eastAsia="標楷體" w:hAnsi="標楷體" w:hint="eastAsia"/>
                <w:bCs/>
                <w:szCs w:val="22"/>
              </w:rPr>
              <w:t xml:space="preserve">   </w:t>
            </w:r>
            <w:r w:rsidR="002B1AA4" w:rsidRPr="00BD72FE">
              <w:rPr>
                <w:rFonts w:ascii="標楷體" w:eastAsia="標楷體" w:hAnsi="標楷體" w:hint="eastAsia"/>
                <w:bCs/>
                <w:szCs w:val="22"/>
              </w:rPr>
              <w:t>□</w:t>
            </w:r>
            <w:r w:rsidR="00BD72FE" w:rsidRPr="00BD72FE">
              <w:rPr>
                <w:rFonts w:ascii="標楷體" w:eastAsia="標楷體" w:hAnsi="標楷體" w:hint="eastAsia"/>
                <w:bCs/>
                <w:szCs w:val="22"/>
              </w:rPr>
              <w:t xml:space="preserve">國中二年級 </w:t>
            </w:r>
            <w:r w:rsidR="002B1AA4">
              <w:rPr>
                <w:rFonts w:ascii="標楷體" w:eastAsia="標楷體" w:hAnsi="標楷體" w:hint="eastAsia"/>
                <w:bCs/>
                <w:szCs w:val="22"/>
              </w:rPr>
              <w:t xml:space="preserve">  </w:t>
            </w:r>
            <w:r w:rsidR="00BD72FE" w:rsidRPr="00BD72FE">
              <w:rPr>
                <w:rFonts w:ascii="標楷體" w:eastAsia="標楷體" w:hAnsi="標楷體" w:hint="eastAsia"/>
                <w:bCs/>
                <w:szCs w:val="22"/>
              </w:rPr>
              <w:t>□國中</w:t>
            </w:r>
            <w:proofErr w:type="gramStart"/>
            <w:r w:rsidR="00BD72FE" w:rsidRPr="00BD72FE">
              <w:rPr>
                <w:rFonts w:ascii="標楷體" w:eastAsia="標楷體" w:hAnsi="標楷體" w:hint="eastAsia"/>
                <w:bCs/>
                <w:szCs w:val="22"/>
              </w:rPr>
              <w:t>三</w:t>
            </w:r>
            <w:proofErr w:type="gramEnd"/>
            <w:r w:rsidR="00BD72FE" w:rsidRPr="00BD72FE">
              <w:rPr>
                <w:rFonts w:ascii="標楷體" w:eastAsia="標楷體" w:hAnsi="標楷體" w:hint="eastAsia"/>
                <w:bCs/>
                <w:szCs w:val="22"/>
              </w:rPr>
              <w:t>年級</w:t>
            </w:r>
          </w:p>
        </w:tc>
      </w:tr>
      <w:tr w:rsidR="00BD72FE" w:rsidRPr="00BD72FE" w:rsidTr="00F042B5">
        <w:trPr>
          <w:trHeight w:val="580"/>
          <w:jc w:val="center"/>
        </w:trPr>
        <w:tc>
          <w:tcPr>
            <w:tcW w:w="5000" w:type="pct"/>
            <w:gridSpan w:val="2"/>
            <w:vAlign w:val="center"/>
          </w:tcPr>
          <w:p w:rsidR="00BD72FE" w:rsidRPr="00BD72FE" w:rsidRDefault="00BD72FE" w:rsidP="00BD72FE">
            <w:pPr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※學生未來願景：</w:t>
            </w:r>
            <w:r w:rsidRPr="00BD72FE">
              <w:rPr>
                <w:rFonts w:ascii="標楷體" w:eastAsia="標楷體" w:hAnsi="標楷體"/>
                <w:bCs/>
                <w:szCs w:val="22"/>
              </w:rPr>
              <w:t xml:space="preserve"> </w:t>
            </w:r>
          </w:p>
          <w:p w:rsidR="00852CC7" w:rsidRDefault="00852CC7" w:rsidP="00BD72FE">
            <w:pPr>
              <w:rPr>
                <w:rFonts w:ascii="標楷體" w:eastAsia="標楷體" w:hAnsi="標楷體"/>
                <w:bCs/>
                <w:szCs w:val="22"/>
              </w:rPr>
            </w:pPr>
          </w:p>
          <w:p w:rsidR="002B1AA4" w:rsidRPr="00EB34C9" w:rsidRDefault="002B1AA4" w:rsidP="00BD72FE">
            <w:pPr>
              <w:rPr>
                <w:rFonts w:ascii="標楷體" w:eastAsia="標楷體" w:hAnsi="標楷體"/>
                <w:bCs/>
                <w:szCs w:val="22"/>
              </w:rPr>
            </w:pPr>
          </w:p>
          <w:p w:rsidR="00BD72FE" w:rsidRPr="00BD72FE" w:rsidRDefault="00BD72FE" w:rsidP="00BD72FE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※未來計畫：</w:t>
            </w:r>
          </w:p>
          <w:p w:rsidR="00BD72FE" w:rsidRDefault="00BD72FE" w:rsidP="004C57E9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  <w:p w:rsidR="002B1AA4" w:rsidRPr="00BD72FE" w:rsidRDefault="002B1AA4" w:rsidP="004C57E9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</w:tr>
    </w:tbl>
    <w:p w:rsidR="00BD72FE" w:rsidRPr="00BD72FE" w:rsidRDefault="00BD72FE" w:rsidP="00BD72FE">
      <w:pPr>
        <w:rPr>
          <w:rFonts w:ascii="Calibri" w:hAnsi="Calibri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1415"/>
        <w:gridCol w:w="2598"/>
      </w:tblGrid>
      <w:tr w:rsidR="00BD72FE" w:rsidRPr="00BD72FE" w:rsidTr="00852CC7">
        <w:trPr>
          <w:trHeight w:val="375"/>
          <w:jc w:val="center"/>
        </w:trPr>
        <w:tc>
          <w:tcPr>
            <w:tcW w:w="2916" w:type="pct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bCs/>
                <w:color w:val="000000"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學年轉銜目標</w:t>
            </w:r>
          </w:p>
        </w:tc>
        <w:tc>
          <w:tcPr>
            <w:tcW w:w="735" w:type="pct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bCs/>
                <w:color w:val="000000"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評量時間</w:t>
            </w:r>
          </w:p>
        </w:tc>
        <w:tc>
          <w:tcPr>
            <w:tcW w:w="1349" w:type="pct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bCs/>
                <w:color w:val="000000"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評量結果</w:t>
            </w:r>
          </w:p>
        </w:tc>
      </w:tr>
      <w:tr w:rsidR="00BD72FE" w:rsidRPr="00BD72FE" w:rsidTr="00852CC7">
        <w:trPr>
          <w:trHeight w:val="195"/>
          <w:jc w:val="center"/>
        </w:trPr>
        <w:tc>
          <w:tcPr>
            <w:tcW w:w="2916" w:type="pct"/>
            <w:vAlign w:val="center"/>
          </w:tcPr>
          <w:p w:rsidR="00BD72FE" w:rsidRPr="00BD72FE" w:rsidRDefault="00BD72FE" w:rsidP="00CB6D6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72FE" w:rsidRPr="00BD72FE" w:rsidRDefault="00BD72FE" w:rsidP="00852CC7">
            <w:pPr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349" w:type="pct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□達成  □未達成</w:t>
            </w:r>
          </w:p>
        </w:tc>
      </w:tr>
      <w:tr w:rsidR="00BD72FE" w:rsidRPr="00BD72FE" w:rsidTr="00852CC7">
        <w:trPr>
          <w:trHeight w:val="195"/>
          <w:jc w:val="center"/>
        </w:trPr>
        <w:tc>
          <w:tcPr>
            <w:tcW w:w="2916" w:type="pct"/>
            <w:vAlign w:val="center"/>
          </w:tcPr>
          <w:p w:rsidR="00BD72FE" w:rsidRPr="00BD72FE" w:rsidRDefault="00BD72FE" w:rsidP="00BD72FE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72FE" w:rsidRPr="00BD72FE" w:rsidRDefault="00BD72FE" w:rsidP="00852CC7">
            <w:pPr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349" w:type="pct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□達成  □未達成</w:t>
            </w:r>
          </w:p>
        </w:tc>
      </w:tr>
      <w:tr w:rsidR="00BD72FE" w:rsidRPr="00BD72FE" w:rsidTr="00852CC7">
        <w:trPr>
          <w:trHeight w:val="195"/>
          <w:jc w:val="center"/>
        </w:trPr>
        <w:tc>
          <w:tcPr>
            <w:tcW w:w="2916" w:type="pct"/>
            <w:vAlign w:val="center"/>
          </w:tcPr>
          <w:p w:rsidR="00BD72FE" w:rsidRPr="00BD72FE" w:rsidRDefault="00BD72FE" w:rsidP="00CB6D6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72FE" w:rsidRPr="00BD72FE" w:rsidRDefault="00BD72FE" w:rsidP="00852CC7">
            <w:pPr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349" w:type="pct"/>
            <w:vAlign w:val="center"/>
          </w:tcPr>
          <w:p w:rsidR="00BD72FE" w:rsidRPr="00BD72FE" w:rsidRDefault="00BD72FE" w:rsidP="00BD72FE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□達成  □未達成</w:t>
            </w:r>
          </w:p>
        </w:tc>
      </w:tr>
    </w:tbl>
    <w:p w:rsidR="00FC3982" w:rsidRPr="00BD72FE" w:rsidRDefault="00FC3982" w:rsidP="00BD72FE">
      <w:pPr>
        <w:rPr>
          <w:rFonts w:ascii="Calibri" w:hAnsi="Calibri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866"/>
        <w:gridCol w:w="2613"/>
        <w:gridCol w:w="1350"/>
      </w:tblGrid>
      <w:tr w:rsidR="00BD72FE" w:rsidRPr="00BD72FE" w:rsidTr="004C57E9">
        <w:trPr>
          <w:trHeight w:val="291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轉銜服務內容</w:t>
            </w:r>
          </w:p>
        </w:tc>
      </w:tr>
      <w:tr w:rsidR="00BD72FE" w:rsidRPr="00BD72FE" w:rsidTr="008311C9">
        <w:trPr>
          <w:trHeight w:val="277"/>
          <w:jc w:val="center"/>
        </w:trPr>
        <w:tc>
          <w:tcPr>
            <w:tcW w:w="415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項目</w:t>
            </w:r>
          </w:p>
        </w:tc>
        <w:tc>
          <w:tcPr>
            <w:tcW w:w="2527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1357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實施</w:t>
            </w:r>
          </w:p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情境</w:t>
            </w:r>
          </w:p>
        </w:tc>
        <w:tc>
          <w:tcPr>
            <w:tcW w:w="701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</w:tr>
      <w:tr w:rsidR="00BD72FE" w:rsidRPr="00BD72FE" w:rsidTr="008311C9">
        <w:trPr>
          <w:trHeight w:val="277"/>
          <w:jc w:val="center"/>
        </w:trPr>
        <w:tc>
          <w:tcPr>
            <w:tcW w:w="415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升學輔導</w:t>
            </w:r>
          </w:p>
        </w:tc>
        <w:tc>
          <w:tcPr>
            <w:tcW w:w="2527" w:type="pct"/>
            <w:vAlign w:val="center"/>
          </w:tcPr>
          <w:p w:rsidR="006E4EE2" w:rsidRPr="00FC3982" w:rsidRDefault="006E4EE2" w:rsidP="00BD72FE">
            <w:pPr>
              <w:snapToGrid w:val="0"/>
              <w:spacing w:line="340" w:lineRule="exact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（</w:t>
            </w:r>
            <w:r w:rsidRPr="00FC3982">
              <w:rPr>
                <w:rFonts w:ascii="標楷體" w:eastAsia="標楷體" w:hAnsi="標楷體" w:hint="eastAsia"/>
                <w:i/>
                <w:sz w:val="20"/>
                <w:shd w:val="pct15" w:color="auto" w:fill="FFFFFF"/>
              </w:rPr>
              <w:t>例如認識及瞭解下一階段課程以及作息、提供升學及考試資訊等…</w:t>
            </w: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）</w:t>
            </w:r>
          </w:p>
          <w:p w:rsidR="00BD72FE" w:rsidRPr="00A473BE" w:rsidRDefault="00BD72FE" w:rsidP="006C0CDD">
            <w:pPr>
              <w:snapToGrid w:val="0"/>
              <w:spacing w:line="340" w:lineRule="exact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357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BD72FE" w:rsidRPr="00BD72FE" w:rsidRDefault="00BD72FE" w:rsidP="00A473B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D72FE" w:rsidRPr="00BD72FE" w:rsidTr="008311C9">
        <w:trPr>
          <w:trHeight w:val="277"/>
          <w:jc w:val="center"/>
        </w:trPr>
        <w:tc>
          <w:tcPr>
            <w:tcW w:w="415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生活輔導</w:t>
            </w:r>
          </w:p>
        </w:tc>
        <w:tc>
          <w:tcPr>
            <w:tcW w:w="2527" w:type="pct"/>
            <w:vAlign w:val="center"/>
          </w:tcPr>
          <w:p w:rsidR="006E4EE2" w:rsidRPr="00FC3982" w:rsidRDefault="006E4EE2" w:rsidP="00BD72FE">
            <w:pPr>
              <w:snapToGrid w:val="0"/>
              <w:spacing w:line="340" w:lineRule="exact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（</w:t>
            </w:r>
            <w:r w:rsidRPr="00FC3982">
              <w:rPr>
                <w:rFonts w:ascii="標楷體" w:eastAsia="標楷體" w:hAnsi="標楷體" w:hint="eastAsia"/>
                <w:i/>
                <w:sz w:val="20"/>
                <w:shd w:val="pct15" w:color="auto" w:fill="FFFFFF"/>
              </w:rPr>
              <w:t>例如依學生生涯轉銜的需求，選擇重要的學習項目，含家庭生活、生活照顧、休閒娛樂等…</w:t>
            </w: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）</w:t>
            </w:r>
          </w:p>
          <w:p w:rsidR="00BD72FE" w:rsidRPr="00BD72FE" w:rsidRDefault="00BD72FE" w:rsidP="004C57E9">
            <w:pPr>
              <w:snapToGrid w:val="0"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57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BD72FE" w:rsidRPr="00BD72FE" w:rsidTr="008311C9">
        <w:trPr>
          <w:trHeight w:val="277"/>
          <w:jc w:val="center"/>
        </w:trPr>
        <w:tc>
          <w:tcPr>
            <w:tcW w:w="415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就業輔導</w:t>
            </w:r>
          </w:p>
        </w:tc>
        <w:tc>
          <w:tcPr>
            <w:tcW w:w="2527" w:type="pct"/>
            <w:vAlign w:val="center"/>
          </w:tcPr>
          <w:p w:rsidR="006E4EE2" w:rsidRPr="00FC3982" w:rsidRDefault="006E4EE2" w:rsidP="00BD72FE">
            <w:pPr>
              <w:snapToGrid w:val="0"/>
              <w:spacing w:line="340" w:lineRule="exact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（</w:t>
            </w:r>
            <w:r w:rsidRPr="00FC3982">
              <w:rPr>
                <w:rFonts w:ascii="標楷體" w:eastAsia="標楷體" w:hAnsi="標楷體" w:hint="eastAsia"/>
                <w:i/>
                <w:sz w:val="20"/>
                <w:shd w:val="pct15" w:color="auto" w:fill="FFFFFF"/>
              </w:rPr>
              <w:t>針對未來可能就業的話，依據希望的職種、型態，所需要的工作技能及適應能力等…</w:t>
            </w: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）</w:t>
            </w:r>
          </w:p>
          <w:p w:rsidR="004C57E9" w:rsidRPr="004C57E9" w:rsidRDefault="004C57E9" w:rsidP="004C57E9">
            <w:pPr>
              <w:snapToGrid w:val="0"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57" w:type="pct"/>
            <w:vAlign w:val="center"/>
          </w:tcPr>
          <w:p w:rsidR="004C57E9" w:rsidRPr="00BD72FE" w:rsidRDefault="004C57E9" w:rsidP="004C57E9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BD72FE" w:rsidRPr="00BD72FE" w:rsidTr="008311C9">
        <w:trPr>
          <w:trHeight w:val="543"/>
          <w:jc w:val="center"/>
        </w:trPr>
        <w:tc>
          <w:tcPr>
            <w:tcW w:w="415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心理輔導</w:t>
            </w:r>
          </w:p>
        </w:tc>
        <w:tc>
          <w:tcPr>
            <w:tcW w:w="2527" w:type="pct"/>
            <w:vAlign w:val="center"/>
          </w:tcPr>
          <w:p w:rsidR="006E4EE2" w:rsidRPr="00FC3982" w:rsidRDefault="006E4EE2" w:rsidP="00BD72FE">
            <w:pPr>
              <w:snapToGrid w:val="0"/>
              <w:spacing w:line="340" w:lineRule="exact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（</w:t>
            </w:r>
            <w:r w:rsidRPr="00FC3982">
              <w:rPr>
                <w:rFonts w:ascii="標楷體" w:eastAsia="標楷體" w:hAnsi="標楷體" w:hint="eastAsia"/>
                <w:i/>
                <w:sz w:val="20"/>
                <w:shd w:val="pct15" w:color="auto" w:fill="FFFFFF"/>
              </w:rPr>
              <w:t>依學生特質並描述之，如特殊行為、情緒調適及人際關係等</w:t>
            </w: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）</w:t>
            </w:r>
          </w:p>
          <w:p w:rsidR="004C57E9" w:rsidRPr="004C57E9" w:rsidRDefault="004C57E9" w:rsidP="004C57E9">
            <w:pPr>
              <w:snapToGrid w:val="0"/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57" w:type="pct"/>
            <w:vAlign w:val="center"/>
          </w:tcPr>
          <w:p w:rsidR="004C57E9" w:rsidRPr="00BD72FE" w:rsidRDefault="004C57E9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BD72FE" w:rsidRPr="00BD72FE" w:rsidTr="008311C9">
        <w:trPr>
          <w:trHeight w:val="706"/>
          <w:jc w:val="center"/>
        </w:trPr>
        <w:tc>
          <w:tcPr>
            <w:tcW w:w="415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福利服務</w:t>
            </w:r>
          </w:p>
        </w:tc>
        <w:tc>
          <w:tcPr>
            <w:tcW w:w="2527" w:type="pct"/>
            <w:vAlign w:val="center"/>
          </w:tcPr>
          <w:p w:rsidR="006E4EE2" w:rsidRPr="00FC3982" w:rsidRDefault="006E4EE2" w:rsidP="00BD72FE">
            <w:pPr>
              <w:snapToGrid w:val="0"/>
              <w:spacing w:line="310" w:lineRule="exact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（</w:t>
            </w:r>
            <w:r w:rsidRPr="00FC3982">
              <w:rPr>
                <w:rFonts w:ascii="標楷體" w:eastAsia="標楷體" w:hAnsi="標楷體" w:hint="eastAsia"/>
                <w:i/>
                <w:sz w:val="20"/>
                <w:shd w:val="pct15" w:color="auto" w:fill="FFFFFF"/>
              </w:rPr>
              <w:t>學生轉銜階段可享有的相關福利服務資訊提供，社工服務、社會福利申請…等</w:t>
            </w: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）</w:t>
            </w:r>
          </w:p>
          <w:p w:rsidR="004C57E9" w:rsidRPr="00BD72FE" w:rsidRDefault="004C57E9" w:rsidP="004C57E9">
            <w:pPr>
              <w:snapToGrid w:val="0"/>
              <w:spacing w:line="31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57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BD72FE" w:rsidRPr="00BD72FE" w:rsidTr="008311C9">
        <w:trPr>
          <w:trHeight w:val="277"/>
          <w:jc w:val="center"/>
        </w:trPr>
        <w:tc>
          <w:tcPr>
            <w:tcW w:w="415" w:type="pct"/>
            <w:vAlign w:val="center"/>
          </w:tcPr>
          <w:p w:rsidR="003006C8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其他相關</w:t>
            </w:r>
          </w:p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BD72FE">
              <w:rPr>
                <w:rFonts w:ascii="標楷體" w:eastAsia="標楷體" w:hAnsi="標楷體" w:hint="eastAsia"/>
                <w:bCs/>
                <w:szCs w:val="22"/>
              </w:rPr>
              <w:t>專業服務</w:t>
            </w:r>
          </w:p>
        </w:tc>
        <w:tc>
          <w:tcPr>
            <w:tcW w:w="2527" w:type="pct"/>
            <w:vAlign w:val="center"/>
          </w:tcPr>
          <w:p w:rsidR="006E4EE2" w:rsidRPr="00FC3982" w:rsidRDefault="006E4EE2" w:rsidP="00BD72FE">
            <w:pPr>
              <w:snapToGrid w:val="0"/>
              <w:spacing w:line="310" w:lineRule="exact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（</w:t>
            </w:r>
            <w:r w:rsidRPr="00FC3982">
              <w:rPr>
                <w:rFonts w:ascii="標楷體" w:eastAsia="標楷體" w:hAnsi="標楷體" w:hint="eastAsia"/>
                <w:i/>
                <w:sz w:val="20"/>
                <w:shd w:val="pct15" w:color="auto" w:fill="FFFFFF"/>
              </w:rPr>
              <w:t>達成各個轉銜目標校內所宜提供的服務，如職能、物理、語言治療、心理、定向…等</w:t>
            </w:r>
            <w:r w:rsidRPr="00FC3982">
              <w:rPr>
                <w:rFonts w:ascii="標楷體" w:eastAsia="標楷體" w:hAnsi="標楷體"/>
                <w:i/>
                <w:sz w:val="20"/>
                <w:shd w:val="pct15" w:color="auto" w:fill="FFFFFF"/>
              </w:rPr>
              <w:t>）</w:t>
            </w:r>
          </w:p>
          <w:p w:rsidR="00BD72FE" w:rsidRPr="00BD72FE" w:rsidRDefault="00BD72FE" w:rsidP="004C57E9">
            <w:pPr>
              <w:snapToGrid w:val="0"/>
              <w:spacing w:line="31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57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BD72FE" w:rsidRPr="00BD72FE" w:rsidRDefault="00BD72FE" w:rsidP="00BD72FE">
            <w:pPr>
              <w:snapToGrid w:val="0"/>
              <w:spacing w:line="310" w:lineRule="exact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FC3982" w:rsidRDefault="00FC3982" w:rsidP="00BD72FE">
      <w:pPr>
        <w:rPr>
          <w:rFonts w:ascii="Calibri" w:hAnsi="Calibri"/>
          <w:color w:val="000000"/>
          <w:sz w:val="28"/>
          <w:szCs w:val="28"/>
        </w:rPr>
      </w:pPr>
    </w:p>
    <w:sectPr w:rsidR="00FC3982" w:rsidSect="00E02F8E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09" w:rsidRDefault="00080C09" w:rsidP="00BD72FE">
      <w:r>
        <w:separator/>
      </w:r>
    </w:p>
  </w:endnote>
  <w:endnote w:type="continuationSeparator" w:id="0">
    <w:p w:rsidR="00080C09" w:rsidRDefault="00080C09" w:rsidP="00BD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196689"/>
      <w:docPartObj>
        <w:docPartGallery w:val="Page Numbers (Bottom of Page)"/>
        <w:docPartUnique/>
      </w:docPartObj>
    </w:sdtPr>
    <w:sdtEndPr/>
    <w:sdtContent>
      <w:p w:rsidR="00B22490" w:rsidRDefault="00B224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6D9" w:rsidRPr="00E216D9">
          <w:rPr>
            <w:noProof/>
            <w:lang w:val="zh-TW"/>
          </w:rPr>
          <w:t>11</w:t>
        </w:r>
        <w:r>
          <w:fldChar w:fldCharType="end"/>
        </w:r>
      </w:p>
    </w:sdtContent>
  </w:sdt>
  <w:p w:rsidR="00B22490" w:rsidRDefault="00B224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09" w:rsidRDefault="00080C09" w:rsidP="00BD72FE">
      <w:r>
        <w:separator/>
      </w:r>
    </w:p>
  </w:footnote>
  <w:footnote w:type="continuationSeparator" w:id="0">
    <w:p w:rsidR="00080C09" w:rsidRDefault="00080C09" w:rsidP="00BD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9E4"/>
    <w:multiLevelType w:val="hybridMultilevel"/>
    <w:tmpl w:val="4EE2BAC0"/>
    <w:lvl w:ilvl="0" w:tplc="D576AC6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F96A00"/>
    <w:multiLevelType w:val="hybridMultilevel"/>
    <w:tmpl w:val="97CCF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85AB9"/>
    <w:multiLevelType w:val="hybridMultilevel"/>
    <w:tmpl w:val="AF025D7A"/>
    <w:lvl w:ilvl="0" w:tplc="34F86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53763"/>
    <w:multiLevelType w:val="hybridMultilevel"/>
    <w:tmpl w:val="65F84882"/>
    <w:lvl w:ilvl="0" w:tplc="2E6A1D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075CC"/>
    <w:multiLevelType w:val="hybridMultilevel"/>
    <w:tmpl w:val="7CF8CE84"/>
    <w:lvl w:ilvl="0" w:tplc="81D0A5A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B39A6"/>
    <w:multiLevelType w:val="hybridMultilevel"/>
    <w:tmpl w:val="40F66F4A"/>
    <w:lvl w:ilvl="0" w:tplc="D8A613C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02C44"/>
    <w:multiLevelType w:val="hybridMultilevel"/>
    <w:tmpl w:val="E4764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FF59EC"/>
    <w:multiLevelType w:val="hybridMultilevel"/>
    <w:tmpl w:val="DC94B1DE"/>
    <w:lvl w:ilvl="0" w:tplc="5F969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A53707"/>
    <w:multiLevelType w:val="hybridMultilevel"/>
    <w:tmpl w:val="2DB03DD6"/>
    <w:lvl w:ilvl="0" w:tplc="A9E4048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865CC9"/>
    <w:multiLevelType w:val="multilevel"/>
    <w:tmpl w:val="DD5E0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685FF0"/>
    <w:multiLevelType w:val="hybridMultilevel"/>
    <w:tmpl w:val="6DF27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E45DA"/>
    <w:multiLevelType w:val="hybridMultilevel"/>
    <w:tmpl w:val="04104C7C"/>
    <w:lvl w:ilvl="0" w:tplc="7FF68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12F4C"/>
    <w:multiLevelType w:val="hybridMultilevel"/>
    <w:tmpl w:val="7B54E760"/>
    <w:lvl w:ilvl="0" w:tplc="026EA5E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E5FD5"/>
    <w:multiLevelType w:val="hybridMultilevel"/>
    <w:tmpl w:val="8F1CC62E"/>
    <w:lvl w:ilvl="0" w:tplc="0290A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713394"/>
    <w:multiLevelType w:val="hybridMultilevel"/>
    <w:tmpl w:val="EE060CD2"/>
    <w:lvl w:ilvl="0" w:tplc="CF1618DC">
      <w:start w:val="1"/>
      <w:numFmt w:val="bullet"/>
      <w:lvlText w:val="□"/>
      <w:lvlJc w:val="left"/>
      <w:pPr>
        <w:ind w:left="76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7D11EA"/>
    <w:multiLevelType w:val="hybridMultilevel"/>
    <w:tmpl w:val="87E022C4"/>
    <w:lvl w:ilvl="0" w:tplc="026EA5E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66639"/>
    <w:multiLevelType w:val="hybridMultilevel"/>
    <w:tmpl w:val="C12C6374"/>
    <w:lvl w:ilvl="0" w:tplc="026EA5E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0D1437"/>
    <w:multiLevelType w:val="hybridMultilevel"/>
    <w:tmpl w:val="6D6676B0"/>
    <w:lvl w:ilvl="0" w:tplc="D576AC6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0108E7"/>
    <w:multiLevelType w:val="hybridMultilevel"/>
    <w:tmpl w:val="6A7A2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44117E"/>
    <w:multiLevelType w:val="hybridMultilevel"/>
    <w:tmpl w:val="4D5AD9EC"/>
    <w:lvl w:ilvl="0" w:tplc="E8F81F9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1B556A"/>
    <w:multiLevelType w:val="hybridMultilevel"/>
    <w:tmpl w:val="ADD4286E"/>
    <w:lvl w:ilvl="0" w:tplc="57D0296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5E3E10"/>
    <w:multiLevelType w:val="hybridMultilevel"/>
    <w:tmpl w:val="68DA1180"/>
    <w:lvl w:ilvl="0" w:tplc="D00C0FB4">
      <w:start w:val="1"/>
      <w:numFmt w:val="taiwaneseCountingThousand"/>
      <w:lvlText w:val="%1、"/>
      <w:lvlJc w:val="left"/>
      <w:pPr>
        <w:ind w:left="840" w:hanging="84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CFB1BE6"/>
    <w:multiLevelType w:val="hybridMultilevel"/>
    <w:tmpl w:val="04104C7C"/>
    <w:lvl w:ilvl="0" w:tplc="7FF68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396AB2"/>
    <w:multiLevelType w:val="hybridMultilevel"/>
    <w:tmpl w:val="D40096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F862E9"/>
    <w:multiLevelType w:val="hybridMultilevel"/>
    <w:tmpl w:val="A740E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174FC"/>
    <w:multiLevelType w:val="hybridMultilevel"/>
    <w:tmpl w:val="3CFA9120"/>
    <w:lvl w:ilvl="0" w:tplc="8CE4A8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A75728"/>
    <w:multiLevelType w:val="hybridMultilevel"/>
    <w:tmpl w:val="4EE2BAC0"/>
    <w:lvl w:ilvl="0" w:tplc="D576AC6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FC7087"/>
    <w:multiLevelType w:val="hybridMultilevel"/>
    <w:tmpl w:val="543ABCE2"/>
    <w:lvl w:ilvl="0" w:tplc="026EA5E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46202B"/>
    <w:multiLevelType w:val="hybridMultilevel"/>
    <w:tmpl w:val="81CAA750"/>
    <w:lvl w:ilvl="0" w:tplc="57D0296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171B8E"/>
    <w:multiLevelType w:val="hybridMultilevel"/>
    <w:tmpl w:val="FBB62E84"/>
    <w:lvl w:ilvl="0" w:tplc="49E08BC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BC4BD0"/>
    <w:multiLevelType w:val="hybridMultilevel"/>
    <w:tmpl w:val="443871CE"/>
    <w:lvl w:ilvl="0" w:tplc="5216AFD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066164"/>
    <w:multiLevelType w:val="hybridMultilevel"/>
    <w:tmpl w:val="A0D44FFA"/>
    <w:lvl w:ilvl="0" w:tplc="026EA5E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193F10"/>
    <w:multiLevelType w:val="hybridMultilevel"/>
    <w:tmpl w:val="4D5AD9EC"/>
    <w:lvl w:ilvl="0" w:tplc="E8F81F9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C21446"/>
    <w:multiLevelType w:val="hybridMultilevel"/>
    <w:tmpl w:val="D6C00DD0"/>
    <w:lvl w:ilvl="0" w:tplc="2BA2359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1D5A6C"/>
    <w:multiLevelType w:val="hybridMultilevel"/>
    <w:tmpl w:val="5A6A3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D87663"/>
    <w:multiLevelType w:val="hybridMultilevel"/>
    <w:tmpl w:val="B45CA930"/>
    <w:lvl w:ilvl="0" w:tplc="4EEAF23E">
      <w:start w:val="1"/>
      <w:numFmt w:val="decimal"/>
      <w:lvlText w:val="（%1）"/>
      <w:lvlJc w:val="left"/>
      <w:pPr>
        <w:ind w:left="720" w:hanging="720"/>
      </w:pPr>
      <w:rPr>
        <w:rFonts w:ascii="新細明體" w:eastAsia="新細明體"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0750BE"/>
    <w:multiLevelType w:val="hybridMultilevel"/>
    <w:tmpl w:val="C32AD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2267C7"/>
    <w:multiLevelType w:val="hybridMultilevel"/>
    <w:tmpl w:val="5F7A41DE"/>
    <w:lvl w:ilvl="0" w:tplc="0F22D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0A327B"/>
    <w:multiLevelType w:val="hybridMultilevel"/>
    <w:tmpl w:val="C41E277A"/>
    <w:lvl w:ilvl="0" w:tplc="026EA5E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1C5273"/>
    <w:multiLevelType w:val="hybridMultilevel"/>
    <w:tmpl w:val="54443EC0"/>
    <w:lvl w:ilvl="0" w:tplc="023E82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98548B"/>
    <w:multiLevelType w:val="hybridMultilevel"/>
    <w:tmpl w:val="81CAA750"/>
    <w:lvl w:ilvl="0" w:tplc="57D0296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BE1404"/>
    <w:multiLevelType w:val="hybridMultilevel"/>
    <w:tmpl w:val="06AAE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1A346C"/>
    <w:multiLevelType w:val="hybridMultilevel"/>
    <w:tmpl w:val="B96CDEBE"/>
    <w:lvl w:ilvl="0" w:tplc="45D4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F615B0"/>
    <w:multiLevelType w:val="hybridMultilevel"/>
    <w:tmpl w:val="87B0ED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B2303E"/>
    <w:multiLevelType w:val="hybridMultilevel"/>
    <w:tmpl w:val="E4148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872F7F"/>
    <w:multiLevelType w:val="hybridMultilevel"/>
    <w:tmpl w:val="3F6091F2"/>
    <w:lvl w:ilvl="0" w:tplc="8CC0172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1C3055"/>
    <w:multiLevelType w:val="hybridMultilevel"/>
    <w:tmpl w:val="8EC0EBE4"/>
    <w:lvl w:ilvl="0" w:tplc="D8A613C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294DBE"/>
    <w:multiLevelType w:val="hybridMultilevel"/>
    <w:tmpl w:val="8D6CC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AE0F98"/>
    <w:multiLevelType w:val="hybridMultilevel"/>
    <w:tmpl w:val="BB867B00"/>
    <w:lvl w:ilvl="0" w:tplc="0290A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22"/>
  </w:num>
  <w:num w:numId="5">
    <w:abstractNumId w:val="48"/>
  </w:num>
  <w:num w:numId="6">
    <w:abstractNumId w:val="18"/>
  </w:num>
  <w:num w:numId="7">
    <w:abstractNumId w:val="41"/>
  </w:num>
  <w:num w:numId="8">
    <w:abstractNumId w:val="45"/>
  </w:num>
  <w:num w:numId="9">
    <w:abstractNumId w:val="5"/>
  </w:num>
  <w:num w:numId="10">
    <w:abstractNumId w:val="46"/>
  </w:num>
  <w:num w:numId="11">
    <w:abstractNumId w:val="34"/>
  </w:num>
  <w:num w:numId="12">
    <w:abstractNumId w:val="4"/>
  </w:num>
  <w:num w:numId="13">
    <w:abstractNumId w:val="2"/>
  </w:num>
  <w:num w:numId="14">
    <w:abstractNumId w:val="37"/>
  </w:num>
  <w:num w:numId="15">
    <w:abstractNumId w:val="15"/>
  </w:num>
  <w:num w:numId="16">
    <w:abstractNumId w:val="27"/>
  </w:num>
  <w:num w:numId="17">
    <w:abstractNumId w:val="38"/>
  </w:num>
  <w:num w:numId="18">
    <w:abstractNumId w:val="12"/>
  </w:num>
  <w:num w:numId="19">
    <w:abstractNumId w:val="16"/>
  </w:num>
  <w:num w:numId="20">
    <w:abstractNumId w:val="31"/>
  </w:num>
  <w:num w:numId="21">
    <w:abstractNumId w:val="3"/>
  </w:num>
  <w:num w:numId="22">
    <w:abstractNumId w:val="42"/>
  </w:num>
  <w:num w:numId="23">
    <w:abstractNumId w:val="23"/>
  </w:num>
  <w:num w:numId="24">
    <w:abstractNumId w:val="36"/>
  </w:num>
  <w:num w:numId="25">
    <w:abstractNumId w:val="8"/>
  </w:num>
  <w:num w:numId="26">
    <w:abstractNumId w:val="1"/>
  </w:num>
  <w:num w:numId="27">
    <w:abstractNumId w:val="28"/>
  </w:num>
  <w:num w:numId="28">
    <w:abstractNumId w:val="11"/>
  </w:num>
  <w:num w:numId="29">
    <w:abstractNumId w:val="10"/>
  </w:num>
  <w:num w:numId="30">
    <w:abstractNumId w:val="33"/>
  </w:num>
  <w:num w:numId="31">
    <w:abstractNumId w:val="40"/>
  </w:num>
  <w:num w:numId="32">
    <w:abstractNumId w:val="20"/>
  </w:num>
  <w:num w:numId="33">
    <w:abstractNumId w:val="19"/>
  </w:num>
  <w:num w:numId="34">
    <w:abstractNumId w:val="32"/>
  </w:num>
  <w:num w:numId="35">
    <w:abstractNumId w:val="7"/>
  </w:num>
  <w:num w:numId="36">
    <w:abstractNumId w:val="35"/>
  </w:num>
  <w:num w:numId="37">
    <w:abstractNumId w:val="44"/>
  </w:num>
  <w:num w:numId="38">
    <w:abstractNumId w:val="30"/>
  </w:num>
  <w:num w:numId="39">
    <w:abstractNumId w:val="47"/>
  </w:num>
  <w:num w:numId="40">
    <w:abstractNumId w:val="39"/>
  </w:num>
  <w:num w:numId="41">
    <w:abstractNumId w:val="29"/>
  </w:num>
  <w:num w:numId="42">
    <w:abstractNumId w:val="6"/>
  </w:num>
  <w:num w:numId="43">
    <w:abstractNumId w:val="26"/>
  </w:num>
  <w:num w:numId="44">
    <w:abstractNumId w:val="0"/>
  </w:num>
  <w:num w:numId="45">
    <w:abstractNumId w:val="17"/>
  </w:num>
  <w:num w:numId="46">
    <w:abstractNumId w:val="21"/>
  </w:num>
  <w:num w:numId="47">
    <w:abstractNumId w:val="14"/>
  </w:num>
  <w:num w:numId="48">
    <w:abstractNumId w:val="43"/>
  </w:num>
  <w:num w:numId="49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5E"/>
    <w:rsid w:val="00003320"/>
    <w:rsid w:val="00042184"/>
    <w:rsid w:val="000574AE"/>
    <w:rsid w:val="0006076D"/>
    <w:rsid w:val="00074CE2"/>
    <w:rsid w:val="00080C09"/>
    <w:rsid w:val="0008755A"/>
    <w:rsid w:val="00087707"/>
    <w:rsid w:val="000A12A3"/>
    <w:rsid w:val="000A167B"/>
    <w:rsid w:val="000B1133"/>
    <w:rsid w:val="000B6F7D"/>
    <w:rsid w:val="000C4490"/>
    <w:rsid w:val="000D18FE"/>
    <w:rsid w:val="000D75C3"/>
    <w:rsid w:val="000E3F2F"/>
    <w:rsid w:val="0010098D"/>
    <w:rsid w:val="00103D12"/>
    <w:rsid w:val="00106337"/>
    <w:rsid w:val="00106EE3"/>
    <w:rsid w:val="00111CD2"/>
    <w:rsid w:val="001136F8"/>
    <w:rsid w:val="001143FB"/>
    <w:rsid w:val="00134C06"/>
    <w:rsid w:val="001370E2"/>
    <w:rsid w:val="00137742"/>
    <w:rsid w:val="00164762"/>
    <w:rsid w:val="00173B2A"/>
    <w:rsid w:val="00175FF2"/>
    <w:rsid w:val="001938DB"/>
    <w:rsid w:val="001A598F"/>
    <w:rsid w:val="001B39E3"/>
    <w:rsid w:val="001B79F9"/>
    <w:rsid w:val="001C6522"/>
    <w:rsid w:val="001E0962"/>
    <w:rsid w:val="001E3ADC"/>
    <w:rsid w:val="001E3D45"/>
    <w:rsid w:val="001F4F9B"/>
    <w:rsid w:val="00200B69"/>
    <w:rsid w:val="00203443"/>
    <w:rsid w:val="002065CD"/>
    <w:rsid w:val="00213FF7"/>
    <w:rsid w:val="00215BCF"/>
    <w:rsid w:val="002302DA"/>
    <w:rsid w:val="00233DCC"/>
    <w:rsid w:val="002376A5"/>
    <w:rsid w:val="0024659D"/>
    <w:rsid w:val="002538AA"/>
    <w:rsid w:val="002541A0"/>
    <w:rsid w:val="00271830"/>
    <w:rsid w:val="0028006B"/>
    <w:rsid w:val="00282BBA"/>
    <w:rsid w:val="00283B84"/>
    <w:rsid w:val="002904D3"/>
    <w:rsid w:val="002A17E0"/>
    <w:rsid w:val="002B0AC9"/>
    <w:rsid w:val="002B1AA4"/>
    <w:rsid w:val="002B7575"/>
    <w:rsid w:val="002C3DF9"/>
    <w:rsid w:val="002C47B0"/>
    <w:rsid w:val="002C7FB1"/>
    <w:rsid w:val="002D5A3B"/>
    <w:rsid w:val="003006C8"/>
    <w:rsid w:val="0030498C"/>
    <w:rsid w:val="0032307B"/>
    <w:rsid w:val="00323F4A"/>
    <w:rsid w:val="00345551"/>
    <w:rsid w:val="00373B89"/>
    <w:rsid w:val="00383808"/>
    <w:rsid w:val="00383DFB"/>
    <w:rsid w:val="00391E73"/>
    <w:rsid w:val="003C5DA9"/>
    <w:rsid w:val="003E553E"/>
    <w:rsid w:val="00421229"/>
    <w:rsid w:val="00422CC2"/>
    <w:rsid w:val="00422F71"/>
    <w:rsid w:val="00425ECD"/>
    <w:rsid w:val="0044188C"/>
    <w:rsid w:val="00442B1E"/>
    <w:rsid w:val="00446DF2"/>
    <w:rsid w:val="00450EE9"/>
    <w:rsid w:val="00460B65"/>
    <w:rsid w:val="00462ACB"/>
    <w:rsid w:val="004728E1"/>
    <w:rsid w:val="004A135D"/>
    <w:rsid w:val="004A3787"/>
    <w:rsid w:val="004A58C1"/>
    <w:rsid w:val="004C419E"/>
    <w:rsid w:val="004C57E9"/>
    <w:rsid w:val="004C6509"/>
    <w:rsid w:val="004C79FF"/>
    <w:rsid w:val="004D2E03"/>
    <w:rsid w:val="004E1D03"/>
    <w:rsid w:val="004F0F85"/>
    <w:rsid w:val="004F23C0"/>
    <w:rsid w:val="004F5976"/>
    <w:rsid w:val="0050196B"/>
    <w:rsid w:val="005176E5"/>
    <w:rsid w:val="005215C9"/>
    <w:rsid w:val="00521A59"/>
    <w:rsid w:val="005445F6"/>
    <w:rsid w:val="00545A57"/>
    <w:rsid w:val="00561E14"/>
    <w:rsid w:val="005672DE"/>
    <w:rsid w:val="00591B89"/>
    <w:rsid w:val="00592364"/>
    <w:rsid w:val="00592736"/>
    <w:rsid w:val="005C4570"/>
    <w:rsid w:val="005C4D24"/>
    <w:rsid w:val="005C7A69"/>
    <w:rsid w:val="005E1F52"/>
    <w:rsid w:val="005F37E9"/>
    <w:rsid w:val="00604657"/>
    <w:rsid w:val="00617C81"/>
    <w:rsid w:val="00624A02"/>
    <w:rsid w:val="00631B79"/>
    <w:rsid w:val="00632388"/>
    <w:rsid w:val="00635270"/>
    <w:rsid w:val="0065131C"/>
    <w:rsid w:val="00667EC0"/>
    <w:rsid w:val="00673452"/>
    <w:rsid w:val="006865AD"/>
    <w:rsid w:val="006958E8"/>
    <w:rsid w:val="0069617A"/>
    <w:rsid w:val="006A2503"/>
    <w:rsid w:val="006A29BB"/>
    <w:rsid w:val="006B5723"/>
    <w:rsid w:val="006B5FE9"/>
    <w:rsid w:val="006C0CDD"/>
    <w:rsid w:val="006D395A"/>
    <w:rsid w:val="006E174B"/>
    <w:rsid w:val="006E4EE2"/>
    <w:rsid w:val="006E68BF"/>
    <w:rsid w:val="006E730A"/>
    <w:rsid w:val="006F42AE"/>
    <w:rsid w:val="006F5961"/>
    <w:rsid w:val="00702B4D"/>
    <w:rsid w:val="00705829"/>
    <w:rsid w:val="0071448C"/>
    <w:rsid w:val="00717D5E"/>
    <w:rsid w:val="00720C88"/>
    <w:rsid w:val="007313B9"/>
    <w:rsid w:val="00742D87"/>
    <w:rsid w:val="0075542C"/>
    <w:rsid w:val="007575ED"/>
    <w:rsid w:val="007674DD"/>
    <w:rsid w:val="00772063"/>
    <w:rsid w:val="00780C61"/>
    <w:rsid w:val="007B5316"/>
    <w:rsid w:val="007D34E7"/>
    <w:rsid w:val="007E7F8D"/>
    <w:rsid w:val="007F2A30"/>
    <w:rsid w:val="007F595C"/>
    <w:rsid w:val="0081172E"/>
    <w:rsid w:val="008119C4"/>
    <w:rsid w:val="00813C66"/>
    <w:rsid w:val="00816936"/>
    <w:rsid w:val="00822B36"/>
    <w:rsid w:val="0082611A"/>
    <w:rsid w:val="00827156"/>
    <w:rsid w:val="008311C9"/>
    <w:rsid w:val="008435BB"/>
    <w:rsid w:val="00845D2F"/>
    <w:rsid w:val="0084753B"/>
    <w:rsid w:val="00852CC7"/>
    <w:rsid w:val="00857EC8"/>
    <w:rsid w:val="00862C13"/>
    <w:rsid w:val="008646C2"/>
    <w:rsid w:val="00871914"/>
    <w:rsid w:val="0087705A"/>
    <w:rsid w:val="008A5F89"/>
    <w:rsid w:val="008A6EE1"/>
    <w:rsid w:val="008B2247"/>
    <w:rsid w:val="008B7B08"/>
    <w:rsid w:val="008C4E7E"/>
    <w:rsid w:val="008D76A0"/>
    <w:rsid w:val="009067D9"/>
    <w:rsid w:val="00917769"/>
    <w:rsid w:val="00924D41"/>
    <w:rsid w:val="0093450F"/>
    <w:rsid w:val="00935C0A"/>
    <w:rsid w:val="00936031"/>
    <w:rsid w:val="0094287C"/>
    <w:rsid w:val="00943240"/>
    <w:rsid w:val="009500F7"/>
    <w:rsid w:val="009514EC"/>
    <w:rsid w:val="00956C90"/>
    <w:rsid w:val="00967944"/>
    <w:rsid w:val="00974E43"/>
    <w:rsid w:val="00980E6A"/>
    <w:rsid w:val="0098464F"/>
    <w:rsid w:val="00985EFC"/>
    <w:rsid w:val="009B0284"/>
    <w:rsid w:val="009B3C0B"/>
    <w:rsid w:val="009C0F0A"/>
    <w:rsid w:val="009C6907"/>
    <w:rsid w:val="009E1C0C"/>
    <w:rsid w:val="009E2138"/>
    <w:rsid w:val="009E3466"/>
    <w:rsid w:val="009F1419"/>
    <w:rsid w:val="009F59BE"/>
    <w:rsid w:val="00A0248C"/>
    <w:rsid w:val="00A028A7"/>
    <w:rsid w:val="00A02EF0"/>
    <w:rsid w:val="00A0371E"/>
    <w:rsid w:val="00A14306"/>
    <w:rsid w:val="00A21C70"/>
    <w:rsid w:val="00A2770F"/>
    <w:rsid w:val="00A30B4B"/>
    <w:rsid w:val="00A3542F"/>
    <w:rsid w:val="00A473BE"/>
    <w:rsid w:val="00A5709C"/>
    <w:rsid w:val="00A7020E"/>
    <w:rsid w:val="00A7616A"/>
    <w:rsid w:val="00AB12A8"/>
    <w:rsid w:val="00AB1863"/>
    <w:rsid w:val="00AC35A0"/>
    <w:rsid w:val="00AC4192"/>
    <w:rsid w:val="00AD6ED5"/>
    <w:rsid w:val="00AF466B"/>
    <w:rsid w:val="00AF4E47"/>
    <w:rsid w:val="00AF7ED7"/>
    <w:rsid w:val="00B01BE7"/>
    <w:rsid w:val="00B16724"/>
    <w:rsid w:val="00B22381"/>
    <w:rsid w:val="00B22490"/>
    <w:rsid w:val="00B238A9"/>
    <w:rsid w:val="00B3030A"/>
    <w:rsid w:val="00B32D5A"/>
    <w:rsid w:val="00B349DF"/>
    <w:rsid w:val="00B34EBE"/>
    <w:rsid w:val="00B567C3"/>
    <w:rsid w:val="00B655EF"/>
    <w:rsid w:val="00B84FD4"/>
    <w:rsid w:val="00B951C0"/>
    <w:rsid w:val="00B954F9"/>
    <w:rsid w:val="00B965D3"/>
    <w:rsid w:val="00BA64C1"/>
    <w:rsid w:val="00BA7C96"/>
    <w:rsid w:val="00BB0C91"/>
    <w:rsid w:val="00BB5100"/>
    <w:rsid w:val="00BC23E7"/>
    <w:rsid w:val="00BD72FE"/>
    <w:rsid w:val="00BE5646"/>
    <w:rsid w:val="00BF1C2B"/>
    <w:rsid w:val="00BF2215"/>
    <w:rsid w:val="00C14949"/>
    <w:rsid w:val="00C3571E"/>
    <w:rsid w:val="00C369F1"/>
    <w:rsid w:val="00C55145"/>
    <w:rsid w:val="00C626B7"/>
    <w:rsid w:val="00C72BBB"/>
    <w:rsid w:val="00C72F30"/>
    <w:rsid w:val="00C73A05"/>
    <w:rsid w:val="00C7663B"/>
    <w:rsid w:val="00C804CA"/>
    <w:rsid w:val="00C90C17"/>
    <w:rsid w:val="00C93381"/>
    <w:rsid w:val="00C97864"/>
    <w:rsid w:val="00C97AAC"/>
    <w:rsid w:val="00CA0E2E"/>
    <w:rsid w:val="00CB1E02"/>
    <w:rsid w:val="00CB25E4"/>
    <w:rsid w:val="00CB6D6B"/>
    <w:rsid w:val="00CC1B23"/>
    <w:rsid w:val="00CD29A3"/>
    <w:rsid w:val="00CE44EB"/>
    <w:rsid w:val="00CF5077"/>
    <w:rsid w:val="00D02288"/>
    <w:rsid w:val="00D0633E"/>
    <w:rsid w:val="00D25F42"/>
    <w:rsid w:val="00D26EE1"/>
    <w:rsid w:val="00D37FEE"/>
    <w:rsid w:val="00D44C1D"/>
    <w:rsid w:val="00D500D4"/>
    <w:rsid w:val="00D5685C"/>
    <w:rsid w:val="00D62A71"/>
    <w:rsid w:val="00D75E52"/>
    <w:rsid w:val="00D80891"/>
    <w:rsid w:val="00D813A8"/>
    <w:rsid w:val="00D84645"/>
    <w:rsid w:val="00DB562C"/>
    <w:rsid w:val="00DC5052"/>
    <w:rsid w:val="00DC6677"/>
    <w:rsid w:val="00DF158A"/>
    <w:rsid w:val="00DF3975"/>
    <w:rsid w:val="00E02F8E"/>
    <w:rsid w:val="00E03D00"/>
    <w:rsid w:val="00E03DC2"/>
    <w:rsid w:val="00E04142"/>
    <w:rsid w:val="00E16EF0"/>
    <w:rsid w:val="00E216D9"/>
    <w:rsid w:val="00E22049"/>
    <w:rsid w:val="00E23971"/>
    <w:rsid w:val="00E26BFE"/>
    <w:rsid w:val="00E372C8"/>
    <w:rsid w:val="00E420BF"/>
    <w:rsid w:val="00E5013B"/>
    <w:rsid w:val="00E51D07"/>
    <w:rsid w:val="00E575C0"/>
    <w:rsid w:val="00E63B75"/>
    <w:rsid w:val="00E70855"/>
    <w:rsid w:val="00E8181C"/>
    <w:rsid w:val="00E83BEB"/>
    <w:rsid w:val="00E87F19"/>
    <w:rsid w:val="00E95FA0"/>
    <w:rsid w:val="00EA2B0B"/>
    <w:rsid w:val="00EB34C9"/>
    <w:rsid w:val="00EB6411"/>
    <w:rsid w:val="00EC11D3"/>
    <w:rsid w:val="00EC17B1"/>
    <w:rsid w:val="00EC5EB3"/>
    <w:rsid w:val="00EE052A"/>
    <w:rsid w:val="00EE36BB"/>
    <w:rsid w:val="00F00F04"/>
    <w:rsid w:val="00F042B5"/>
    <w:rsid w:val="00F10491"/>
    <w:rsid w:val="00F1112D"/>
    <w:rsid w:val="00F12D5B"/>
    <w:rsid w:val="00F12E67"/>
    <w:rsid w:val="00F134AF"/>
    <w:rsid w:val="00F14F2D"/>
    <w:rsid w:val="00F15A04"/>
    <w:rsid w:val="00F24FFD"/>
    <w:rsid w:val="00F30E36"/>
    <w:rsid w:val="00F34A6B"/>
    <w:rsid w:val="00F55294"/>
    <w:rsid w:val="00F61395"/>
    <w:rsid w:val="00F62022"/>
    <w:rsid w:val="00F65E34"/>
    <w:rsid w:val="00F740C0"/>
    <w:rsid w:val="00F9632D"/>
    <w:rsid w:val="00F97BBA"/>
    <w:rsid w:val="00FA1ACF"/>
    <w:rsid w:val="00FA1F7E"/>
    <w:rsid w:val="00FA587E"/>
    <w:rsid w:val="00FB7F81"/>
    <w:rsid w:val="00FC3982"/>
    <w:rsid w:val="00FC4CDE"/>
    <w:rsid w:val="00FD078E"/>
    <w:rsid w:val="00FE3097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AE0CE"/>
  <w15:docId w15:val="{3116360F-0175-4926-A3BD-3A4E58E4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C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2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D72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72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D72FE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next w:val="a2"/>
    <w:uiPriority w:val="99"/>
    <w:semiHidden/>
    <w:unhideWhenUsed/>
    <w:rsid w:val="00BD72FE"/>
  </w:style>
  <w:style w:type="table" w:styleId="a7">
    <w:name w:val="Table Grid"/>
    <w:basedOn w:val="a1"/>
    <w:uiPriority w:val="59"/>
    <w:rsid w:val="00BD72F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D72FE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iPriority w:val="99"/>
    <w:unhideWhenUsed/>
    <w:rsid w:val="00BD72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BD72FE"/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paragraph" w:customStyle="1" w:styleId="Default">
    <w:name w:val="Default"/>
    <w:uiPriority w:val="99"/>
    <w:rsid w:val="00BD72F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Note Heading"/>
    <w:basedOn w:val="a"/>
    <w:next w:val="a"/>
    <w:link w:val="ab"/>
    <w:rsid w:val="00BD72FE"/>
    <w:pPr>
      <w:jc w:val="center"/>
    </w:pPr>
    <w:rPr>
      <w:rFonts w:ascii="標楷體" w:eastAsia="標楷體" w:hAnsi="標楷體"/>
      <w:b/>
      <w:szCs w:val="24"/>
    </w:rPr>
  </w:style>
  <w:style w:type="character" w:customStyle="1" w:styleId="ab">
    <w:name w:val="註釋標題 字元"/>
    <w:basedOn w:val="a0"/>
    <w:link w:val="aa"/>
    <w:rsid w:val="00BD72FE"/>
    <w:rPr>
      <w:rFonts w:ascii="標楷體" w:eastAsia="標楷體" w:hAnsi="標楷體" w:cs="Times New Roman"/>
      <w:b/>
      <w:szCs w:val="24"/>
    </w:rPr>
  </w:style>
  <w:style w:type="paragraph" w:styleId="ac">
    <w:name w:val="Closing"/>
    <w:basedOn w:val="a"/>
    <w:link w:val="ad"/>
    <w:rsid w:val="00BD72FE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d">
    <w:name w:val="結語 字元"/>
    <w:basedOn w:val="a0"/>
    <w:link w:val="ac"/>
    <w:rsid w:val="00BD72FE"/>
    <w:rPr>
      <w:rFonts w:ascii="標楷體" w:eastAsia="標楷體" w:hAnsi="標楷體" w:cs="Times New Roman"/>
      <w:b/>
      <w:szCs w:val="24"/>
    </w:rPr>
  </w:style>
  <w:style w:type="paragraph" w:customStyle="1" w:styleId="10">
    <w:name w:val="清單段落1"/>
    <w:basedOn w:val="a"/>
    <w:rsid w:val="00BD72FE"/>
    <w:pPr>
      <w:ind w:leftChars="200" w:left="480"/>
    </w:pPr>
    <w:rPr>
      <w:szCs w:val="24"/>
    </w:rPr>
  </w:style>
  <w:style w:type="paragraph" w:styleId="Web">
    <w:name w:val="Normal (Web)"/>
    <w:basedOn w:val="a"/>
    <w:uiPriority w:val="99"/>
    <w:rsid w:val="00BD72F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e">
    <w:name w:val="Body Text Indent"/>
    <w:basedOn w:val="a"/>
    <w:link w:val="af"/>
    <w:rsid w:val="00BD72FE"/>
    <w:pPr>
      <w:ind w:left="220" w:hangingChars="112" w:hanging="220"/>
      <w:jc w:val="both"/>
    </w:pPr>
    <w:rPr>
      <w:rFonts w:ascii="標楷體" w:eastAsia="標楷體" w:hAnsi="標楷體"/>
      <w:spacing w:val="-2"/>
      <w:kern w:val="16"/>
      <w:sz w:val="20"/>
    </w:rPr>
  </w:style>
  <w:style w:type="character" w:customStyle="1" w:styleId="af">
    <w:name w:val="本文縮排 字元"/>
    <w:basedOn w:val="a0"/>
    <w:link w:val="ae"/>
    <w:rsid w:val="00BD72FE"/>
    <w:rPr>
      <w:rFonts w:ascii="標楷體" w:eastAsia="標楷體" w:hAnsi="標楷體" w:cs="Times New Roman"/>
      <w:spacing w:val="-2"/>
      <w:kern w:val="16"/>
      <w:sz w:val="20"/>
      <w:szCs w:val="20"/>
    </w:rPr>
  </w:style>
  <w:style w:type="paragraph" w:styleId="af0">
    <w:name w:val="Balloon Text"/>
    <w:basedOn w:val="a"/>
    <w:link w:val="af1"/>
    <w:unhideWhenUsed/>
    <w:rsid w:val="00BD72FE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rsid w:val="00BD72FE"/>
    <w:rPr>
      <w:rFonts w:ascii="Cambria" w:eastAsia="新細明體" w:hAnsi="Cambria" w:cs="Times New Roman"/>
      <w:sz w:val="18"/>
      <w:szCs w:val="18"/>
    </w:rPr>
  </w:style>
  <w:style w:type="paragraph" w:customStyle="1" w:styleId="2">
    <w:name w:val="清單段落2"/>
    <w:basedOn w:val="a"/>
    <w:link w:val="ListParagraphChar"/>
    <w:rsid w:val="00BD72FE"/>
    <w:pPr>
      <w:ind w:leftChars="200" w:left="480"/>
    </w:pPr>
    <w:rPr>
      <w:rFonts w:ascii="Calibri" w:hAnsi="Calibri"/>
      <w:szCs w:val="22"/>
    </w:rPr>
  </w:style>
  <w:style w:type="table" w:customStyle="1" w:styleId="11">
    <w:name w:val="表格格線1"/>
    <w:basedOn w:val="a1"/>
    <w:next w:val="a7"/>
    <w:uiPriority w:val="59"/>
    <w:rsid w:val="00BD72F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7"/>
    <w:uiPriority w:val="59"/>
    <w:rsid w:val="00BD72F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D72FE"/>
  </w:style>
  <w:style w:type="character" w:styleId="af2">
    <w:name w:val="Strong"/>
    <w:uiPriority w:val="22"/>
    <w:qFormat/>
    <w:rsid w:val="00BD72FE"/>
    <w:rPr>
      <w:b/>
      <w:bCs/>
    </w:rPr>
  </w:style>
  <w:style w:type="character" w:styleId="af3">
    <w:name w:val="annotation reference"/>
    <w:uiPriority w:val="99"/>
    <w:semiHidden/>
    <w:unhideWhenUsed/>
    <w:rsid w:val="00BD72F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D72FE"/>
    <w:rPr>
      <w:rFonts w:ascii="Calibri" w:hAnsi="Calibri"/>
      <w:szCs w:val="22"/>
    </w:rPr>
  </w:style>
  <w:style w:type="character" w:customStyle="1" w:styleId="af5">
    <w:name w:val="註解文字 字元"/>
    <w:basedOn w:val="a0"/>
    <w:link w:val="af4"/>
    <w:uiPriority w:val="99"/>
    <w:semiHidden/>
    <w:rsid w:val="00BD72FE"/>
    <w:rPr>
      <w:rFonts w:ascii="Calibri" w:eastAsia="新細明體" w:hAnsi="Calibri"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72FE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BD72FE"/>
    <w:rPr>
      <w:rFonts w:ascii="Calibri" w:eastAsia="新細明體" w:hAnsi="Calibri" w:cs="Times New Roman"/>
      <w:b/>
      <w:bCs/>
    </w:rPr>
  </w:style>
  <w:style w:type="character" w:customStyle="1" w:styleId="a9">
    <w:name w:val="清單段落 字元"/>
    <w:link w:val="a8"/>
    <w:uiPriority w:val="34"/>
    <w:locked/>
    <w:rsid w:val="00BD72FE"/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2"/>
    <w:locked/>
    <w:rsid w:val="00BD72FE"/>
    <w:rPr>
      <w:rFonts w:ascii="Calibri" w:eastAsia="新細明體" w:hAnsi="Calibri" w:cs="Times New Roman"/>
    </w:rPr>
  </w:style>
  <w:style w:type="character" w:customStyle="1" w:styleId="mjx-char">
    <w:name w:val="mjx-char"/>
    <w:rsid w:val="00BD72FE"/>
  </w:style>
  <w:style w:type="character" w:customStyle="1" w:styleId="mjxassistivemathml">
    <w:name w:val="mjx_assistive_mathml"/>
    <w:rsid w:val="00BD72FE"/>
  </w:style>
  <w:style w:type="paragraph" w:customStyle="1" w:styleId="af8">
    <w:name w:val="能力指標"/>
    <w:basedOn w:val="a"/>
    <w:autoRedefine/>
    <w:rsid w:val="00BD72FE"/>
    <w:pPr>
      <w:tabs>
        <w:tab w:val="left" w:pos="702"/>
      </w:tabs>
      <w:snapToGrid w:val="0"/>
      <w:ind w:left="1"/>
      <w:jc w:val="both"/>
    </w:pPr>
    <w:rPr>
      <w:color w:val="000000"/>
      <w:szCs w:val="24"/>
    </w:rPr>
  </w:style>
  <w:style w:type="paragraph" w:styleId="af9">
    <w:name w:val="Revision"/>
    <w:hidden/>
    <w:uiPriority w:val="99"/>
    <w:semiHidden/>
    <w:rsid w:val="00BD72FE"/>
    <w:rPr>
      <w:rFonts w:ascii="Calibri" w:eastAsia="新細明體" w:hAnsi="Calibri" w:cs="Times New Roman"/>
    </w:rPr>
  </w:style>
  <w:style w:type="paragraph" w:customStyle="1" w:styleId="Standard">
    <w:name w:val="Standard"/>
    <w:rsid w:val="00BD72F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fa">
    <w:name w:val="Subtle Reference"/>
    <w:rsid w:val="00BD72FE"/>
    <w:rPr>
      <w:smallCaps/>
      <w:color w:val="5A5A5A"/>
    </w:rPr>
  </w:style>
  <w:style w:type="paragraph" w:customStyle="1" w:styleId="afb">
    <w:name w:val="表內文"/>
    <w:basedOn w:val="a"/>
    <w:rsid w:val="00BD72FE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</w:rPr>
  </w:style>
  <w:style w:type="character" w:styleId="afc">
    <w:name w:val="Emphasis"/>
    <w:basedOn w:val="a0"/>
    <w:uiPriority w:val="20"/>
    <w:qFormat/>
    <w:rsid w:val="00345551"/>
    <w:rPr>
      <w:i/>
      <w:iCs/>
    </w:rPr>
  </w:style>
  <w:style w:type="character" w:styleId="afd">
    <w:name w:val="Placeholder Text"/>
    <w:basedOn w:val="a0"/>
    <w:uiPriority w:val="99"/>
    <w:semiHidden/>
    <w:rsid w:val="0065131C"/>
    <w:rPr>
      <w:color w:val="808080"/>
    </w:rPr>
  </w:style>
  <w:style w:type="paragraph" w:styleId="afe">
    <w:name w:val="footnote text"/>
    <w:basedOn w:val="a"/>
    <w:link w:val="aff"/>
    <w:uiPriority w:val="99"/>
    <w:rsid w:val="00383DFB"/>
    <w:pPr>
      <w:snapToGrid w:val="0"/>
    </w:pPr>
    <w:rPr>
      <w:sz w:val="20"/>
      <w:lang w:val="x-none" w:eastAsia="x-none"/>
    </w:rPr>
  </w:style>
  <w:style w:type="character" w:customStyle="1" w:styleId="aff">
    <w:name w:val="註腳文字 字元"/>
    <w:basedOn w:val="a0"/>
    <w:link w:val="afe"/>
    <w:uiPriority w:val="99"/>
    <w:rsid w:val="00383DF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aff0">
    <w:name w:val="表"/>
    <w:basedOn w:val="a"/>
    <w:autoRedefine/>
    <w:rsid w:val="006B5FE9"/>
    <w:pPr>
      <w:snapToGrid w:val="0"/>
      <w:ind w:left="360" w:hanging="360"/>
    </w:pPr>
    <w:rPr>
      <w:rFonts w:ascii="標楷體" w:eastAsia="標楷體" w:hAnsi="標楷體" w:cs="SimSu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D70E-552E-48D0-BCE6-DE79FDF5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TAI</cp:lastModifiedBy>
  <cp:revision>6</cp:revision>
  <cp:lastPrinted>2021-03-12T04:13:00Z</cp:lastPrinted>
  <dcterms:created xsi:type="dcterms:W3CDTF">2024-08-16T06:16:00Z</dcterms:created>
  <dcterms:modified xsi:type="dcterms:W3CDTF">2024-10-08T09:30:00Z</dcterms:modified>
</cp:coreProperties>
</file>